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7CD0" w14:textId="77777777" w:rsidR="001853F3" w:rsidRPr="00CE601C" w:rsidRDefault="001853F3">
      <w:pPr>
        <w:pStyle w:val="Title"/>
        <w:ind w:right="-54"/>
        <w:rPr>
          <w:rFonts w:ascii="Times New Roman" w:hAnsi="Times New Roman"/>
          <w:sz w:val="24"/>
        </w:rPr>
      </w:pPr>
      <w:r w:rsidRPr="00CE601C">
        <w:rPr>
          <w:rFonts w:ascii="Times New Roman" w:hAnsi="Times New Roman"/>
          <w:sz w:val="24"/>
        </w:rPr>
        <w:t>Curriculum Vita</w:t>
      </w:r>
    </w:p>
    <w:p w14:paraId="4AA00DBB" w14:textId="77777777" w:rsidR="001853F3" w:rsidRPr="00CE601C" w:rsidRDefault="001853F3">
      <w:pPr>
        <w:pStyle w:val="Subtitle"/>
        <w:ind w:right="-54"/>
      </w:pPr>
      <w:r w:rsidRPr="00CE601C">
        <w:t>Ron Tzur</w:t>
      </w:r>
      <w:r>
        <w:t>, Ph.D.</w:t>
      </w:r>
    </w:p>
    <w:p w14:paraId="793B946C" w14:textId="77777777" w:rsidR="001853F3" w:rsidRPr="00CE601C" w:rsidRDefault="001853F3" w:rsidP="001853F3">
      <w:pPr>
        <w:jc w:val="center"/>
        <w:rPr>
          <w:rFonts w:ascii="Times New Roman" w:hAnsi="Times New Roman"/>
          <w:b/>
        </w:rPr>
      </w:pPr>
      <w:r w:rsidRPr="00CE601C">
        <w:rPr>
          <w:rFonts w:ascii="Times New Roman" w:hAnsi="Times New Roman"/>
          <w:b/>
        </w:rPr>
        <w:t xml:space="preserve">Professor – Colorado University </w:t>
      </w:r>
      <w:r>
        <w:rPr>
          <w:rFonts w:ascii="Times New Roman" w:hAnsi="Times New Roman"/>
          <w:b/>
        </w:rPr>
        <w:t>at</w:t>
      </w:r>
      <w:r w:rsidRPr="00CE601C">
        <w:rPr>
          <w:rFonts w:ascii="Times New Roman" w:hAnsi="Times New Roman"/>
          <w:b/>
        </w:rPr>
        <w:t xml:space="preserve"> Denver</w:t>
      </w:r>
    </w:p>
    <w:p w14:paraId="7DB9FD19" w14:textId="77777777" w:rsidR="001853F3" w:rsidRPr="00CE601C" w:rsidRDefault="001853F3" w:rsidP="001853F3">
      <w:pPr>
        <w:ind w:right="-54"/>
        <w:jc w:val="center"/>
        <w:rPr>
          <w:rFonts w:ascii="Times New Roman" w:hAnsi="Times New Roman"/>
        </w:rPr>
      </w:pPr>
      <w:r w:rsidRPr="00CE601C">
        <w:rPr>
          <w:rFonts w:ascii="Times New Roman" w:hAnsi="Times New Roman"/>
        </w:rPr>
        <w:t xml:space="preserve">E-Mail: </w:t>
      </w:r>
      <w:hyperlink r:id="rId7" w:history="1">
        <w:r w:rsidRPr="00CE601C">
          <w:rPr>
            <w:rStyle w:val="Hyperlink"/>
            <w:rFonts w:ascii="Times New Roman" w:hAnsi="Times New Roman"/>
          </w:rPr>
          <w:t>ron.tzur@ucdenver.edu</w:t>
        </w:r>
      </w:hyperlink>
      <w:r w:rsidRPr="00CE601C">
        <w:rPr>
          <w:rFonts w:ascii="Times New Roman" w:hAnsi="Times New Roman"/>
        </w:rPr>
        <w:t xml:space="preserve">  </w:t>
      </w:r>
      <w:r w:rsidRPr="00CE601C">
        <w:rPr>
          <w:rFonts w:ascii="Times New Roman" w:hAnsi="Times New Roman"/>
        </w:rPr>
        <w:tab/>
        <w:t>Phone: (303) 315-4992</w:t>
      </w:r>
    </w:p>
    <w:p w14:paraId="632FB0AD" w14:textId="77777777" w:rsidR="001853F3" w:rsidRPr="00CE601C" w:rsidRDefault="001853F3">
      <w:pPr>
        <w:ind w:right="1080"/>
        <w:rPr>
          <w:rFonts w:ascii="Times New Roman" w:hAnsi="Times New Roman"/>
          <w:sz w:val="28"/>
        </w:rPr>
      </w:pPr>
    </w:p>
    <w:p w14:paraId="3799BBC8" w14:textId="77777777" w:rsidR="001853F3" w:rsidRPr="00CE601C" w:rsidRDefault="001853F3">
      <w:pPr>
        <w:pStyle w:val="Heading1"/>
        <w:rPr>
          <w:rFonts w:ascii="Times New Roman" w:hAnsi="Times New Roman"/>
        </w:rPr>
      </w:pPr>
      <w:r w:rsidRPr="00CE601C">
        <w:rPr>
          <w:rFonts w:ascii="Times New Roman" w:hAnsi="Times New Roman"/>
        </w:rPr>
        <w:t>EDUCATION</w:t>
      </w:r>
    </w:p>
    <w:p w14:paraId="1FC5C6D1" w14:textId="77777777" w:rsidR="001853F3" w:rsidRPr="00CE601C" w:rsidRDefault="001853F3">
      <w:pPr>
        <w:ind w:right="1080"/>
        <w:jc w:val="both"/>
        <w:rPr>
          <w:rFonts w:ascii="Times New Roman" w:hAnsi="Times New Roman"/>
          <w:b/>
        </w:rPr>
      </w:pPr>
    </w:p>
    <w:tbl>
      <w:tblPr>
        <w:tblW w:w="0" w:type="auto"/>
        <w:tblLayout w:type="fixed"/>
        <w:tblLook w:val="0000" w:firstRow="0" w:lastRow="0" w:firstColumn="0" w:lastColumn="0" w:noHBand="0" w:noVBand="0"/>
      </w:tblPr>
      <w:tblGrid>
        <w:gridCol w:w="1008"/>
        <w:gridCol w:w="2880"/>
        <w:gridCol w:w="6750"/>
        <w:gridCol w:w="90"/>
      </w:tblGrid>
      <w:tr w:rsidR="001853F3" w:rsidRPr="00CE601C" w14:paraId="392BB1E3" w14:textId="77777777">
        <w:trPr>
          <w:gridAfter w:val="1"/>
          <w:wAfter w:w="90" w:type="dxa"/>
        </w:trPr>
        <w:tc>
          <w:tcPr>
            <w:tcW w:w="1008" w:type="dxa"/>
          </w:tcPr>
          <w:p w14:paraId="01690DA1" w14:textId="77777777" w:rsidR="001853F3" w:rsidRPr="00CE601C" w:rsidRDefault="001853F3">
            <w:pPr>
              <w:rPr>
                <w:rFonts w:ascii="Times New Roman" w:hAnsi="Times New Roman"/>
                <w:lang w:bidi="x-none"/>
              </w:rPr>
            </w:pPr>
            <w:r w:rsidRPr="00CE601C">
              <w:rPr>
                <w:rFonts w:ascii="Times New Roman" w:hAnsi="Times New Roman"/>
                <w:lang w:bidi="x-none"/>
              </w:rPr>
              <w:t>1995</w:t>
            </w:r>
          </w:p>
        </w:tc>
        <w:tc>
          <w:tcPr>
            <w:tcW w:w="2880" w:type="dxa"/>
          </w:tcPr>
          <w:p w14:paraId="363C9AD4" w14:textId="77777777" w:rsidR="001853F3" w:rsidRPr="00CE601C" w:rsidRDefault="001853F3">
            <w:pPr>
              <w:rPr>
                <w:rFonts w:ascii="Times New Roman" w:hAnsi="Times New Roman"/>
                <w:lang w:bidi="x-none"/>
              </w:rPr>
            </w:pPr>
            <w:r w:rsidRPr="00CE601C">
              <w:rPr>
                <w:rFonts w:ascii="Times New Roman" w:hAnsi="Times New Roman"/>
                <w:lang w:bidi="x-none"/>
              </w:rPr>
              <w:t>The University of Georgia</w:t>
            </w:r>
          </w:p>
          <w:p w14:paraId="4E0C797A" w14:textId="77777777" w:rsidR="001853F3" w:rsidRPr="00CE601C" w:rsidRDefault="001853F3">
            <w:pPr>
              <w:rPr>
                <w:rFonts w:ascii="Times New Roman" w:hAnsi="Times New Roman"/>
                <w:lang w:bidi="x-none"/>
              </w:rPr>
            </w:pPr>
            <w:r w:rsidRPr="00CE601C">
              <w:rPr>
                <w:rFonts w:ascii="Times New Roman" w:hAnsi="Times New Roman"/>
                <w:lang w:bidi="x-none"/>
              </w:rPr>
              <w:t xml:space="preserve">Athens, Georgia </w:t>
            </w:r>
          </w:p>
        </w:tc>
        <w:tc>
          <w:tcPr>
            <w:tcW w:w="6750" w:type="dxa"/>
          </w:tcPr>
          <w:p w14:paraId="4F9D270B" w14:textId="77777777" w:rsidR="001853F3" w:rsidRPr="00CE601C" w:rsidRDefault="001853F3">
            <w:pPr>
              <w:pStyle w:val="Footer"/>
              <w:tabs>
                <w:tab w:val="clear" w:pos="4320"/>
                <w:tab w:val="clear" w:pos="8640"/>
              </w:tabs>
              <w:rPr>
                <w:rFonts w:ascii="Times New Roman" w:hAnsi="Times New Roman"/>
                <w:b/>
                <w:lang w:bidi="x-none"/>
              </w:rPr>
            </w:pPr>
            <w:r w:rsidRPr="00CE601C">
              <w:rPr>
                <w:rFonts w:ascii="Times New Roman" w:hAnsi="Times New Roman"/>
                <w:b/>
                <w:lang w:bidi="x-none"/>
              </w:rPr>
              <w:t>Doctor of Philosophy (Ph.D.) in Mathematics Education</w:t>
            </w:r>
          </w:p>
          <w:p w14:paraId="5AEFB626" w14:textId="77777777" w:rsidR="001853F3" w:rsidRPr="00CE601C" w:rsidRDefault="001853F3">
            <w:pPr>
              <w:ind w:left="432"/>
              <w:rPr>
                <w:rFonts w:ascii="Times New Roman" w:hAnsi="Times New Roman"/>
                <w:lang w:bidi="x-none"/>
              </w:rPr>
            </w:pPr>
            <w:r w:rsidRPr="00CE601C">
              <w:rPr>
                <w:rFonts w:ascii="Times New Roman" w:hAnsi="Times New Roman"/>
                <w:u w:val="single"/>
                <w:lang w:bidi="x-none"/>
              </w:rPr>
              <w:t>Dissertation</w:t>
            </w:r>
            <w:r w:rsidRPr="00CE601C">
              <w:rPr>
                <w:rFonts w:ascii="Times New Roman" w:hAnsi="Times New Roman"/>
                <w:lang w:bidi="x-none"/>
              </w:rPr>
              <w:t>: Interaction and</w:t>
            </w:r>
            <w:r w:rsidRPr="00CE601C">
              <w:rPr>
                <w:rFonts w:ascii="Times New Roman" w:hAnsi="Times New Roman"/>
                <w:i/>
                <w:lang w:bidi="x-none"/>
              </w:rPr>
              <w:t xml:space="preserve"> </w:t>
            </w:r>
            <w:r w:rsidRPr="00CE601C">
              <w:rPr>
                <w:rFonts w:ascii="Times New Roman" w:hAnsi="Times New Roman"/>
                <w:lang w:bidi="x-none"/>
              </w:rPr>
              <w:t>Children's Fraction Learning</w:t>
            </w:r>
          </w:p>
        </w:tc>
      </w:tr>
      <w:tr w:rsidR="001853F3" w:rsidRPr="00CE601C" w14:paraId="3072FE8A" w14:textId="77777777">
        <w:tc>
          <w:tcPr>
            <w:tcW w:w="1008" w:type="dxa"/>
          </w:tcPr>
          <w:p w14:paraId="5C542263" w14:textId="77777777" w:rsidR="001853F3" w:rsidRPr="00CE601C" w:rsidRDefault="001853F3">
            <w:pPr>
              <w:rPr>
                <w:rFonts w:ascii="Times New Roman" w:hAnsi="Times New Roman"/>
                <w:lang w:bidi="x-none"/>
              </w:rPr>
            </w:pPr>
          </w:p>
          <w:p w14:paraId="22B81066" w14:textId="77777777" w:rsidR="001853F3" w:rsidRPr="00CE601C" w:rsidRDefault="001853F3">
            <w:pPr>
              <w:rPr>
                <w:rFonts w:ascii="Times New Roman" w:hAnsi="Times New Roman"/>
                <w:lang w:bidi="x-none"/>
              </w:rPr>
            </w:pPr>
            <w:r w:rsidRPr="00CE601C">
              <w:rPr>
                <w:rFonts w:ascii="Times New Roman" w:hAnsi="Times New Roman"/>
                <w:lang w:bidi="x-none"/>
              </w:rPr>
              <w:t>1992</w:t>
            </w:r>
          </w:p>
        </w:tc>
        <w:tc>
          <w:tcPr>
            <w:tcW w:w="2880" w:type="dxa"/>
          </w:tcPr>
          <w:p w14:paraId="0A59EA21" w14:textId="77777777" w:rsidR="001853F3" w:rsidRPr="00CE601C" w:rsidRDefault="001853F3">
            <w:pPr>
              <w:rPr>
                <w:rFonts w:ascii="Times New Roman" w:hAnsi="Times New Roman"/>
                <w:lang w:bidi="x-none"/>
              </w:rPr>
            </w:pPr>
          </w:p>
          <w:p w14:paraId="3677BBFF" w14:textId="77777777" w:rsidR="001853F3" w:rsidRPr="00CE601C" w:rsidRDefault="001853F3">
            <w:pPr>
              <w:rPr>
                <w:rFonts w:ascii="Times New Roman" w:hAnsi="Times New Roman"/>
                <w:lang w:bidi="x-none"/>
              </w:rPr>
            </w:pPr>
            <w:r w:rsidRPr="00CE601C">
              <w:rPr>
                <w:rFonts w:ascii="Times New Roman" w:hAnsi="Times New Roman"/>
                <w:lang w:bidi="x-none"/>
              </w:rPr>
              <w:t xml:space="preserve">Technion - Israel Institute of Technology </w:t>
            </w:r>
          </w:p>
          <w:p w14:paraId="2A73EE78" w14:textId="77777777" w:rsidR="001853F3" w:rsidRPr="00CE601C" w:rsidRDefault="001853F3">
            <w:pPr>
              <w:pStyle w:val="Footer"/>
              <w:tabs>
                <w:tab w:val="clear" w:pos="4320"/>
                <w:tab w:val="clear" w:pos="8640"/>
              </w:tabs>
              <w:rPr>
                <w:rFonts w:ascii="Times New Roman" w:hAnsi="Times New Roman"/>
                <w:lang w:bidi="x-none"/>
              </w:rPr>
            </w:pPr>
            <w:r w:rsidRPr="00CE601C">
              <w:rPr>
                <w:rFonts w:ascii="Times New Roman" w:hAnsi="Times New Roman"/>
                <w:lang w:bidi="x-none"/>
              </w:rPr>
              <w:t xml:space="preserve">Haifa, Israel </w:t>
            </w:r>
          </w:p>
        </w:tc>
        <w:tc>
          <w:tcPr>
            <w:tcW w:w="6750" w:type="dxa"/>
            <w:gridSpan w:val="2"/>
          </w:tcPr>
          <w:p w14:paraId="3C903A5A" w14:textId="77777777" w:rsidR="001853F3" w:rsidRPr="00CE601C" w:rsidRDefault="001853F3">
            <w:pPr>
              <w:rPr>
                <w:rFonts w:ascii="Times New Roman" w:hAnsi="Times New Roman"/>
                <w:lang w:bidi="x-none"/>
              </w:rPr>
            </w:pPr>
          </w:p>
          <w:p w14:paraId="041B507D" w14:textId="77777777" w:rsidR="001853F3" w:rsidRPr="00CE601C" w:rsidRDefault="001853F3">
            <w:pPr>
              <w:pStyle w:val="Footer"/>
              <w:tabs>
                <w:tab w:val="clear" w:pos="4320"/>
                <w:tab w:val="clear" w:pos="8640"/>
              </w:tabs>
              <w:rPr>
                <w:rFonts w:ascii="Times New Roman" w:hAnsi="Times New Roman"/>
                <w:b/>
                <w:lang w:bidi="x-none"/>
              </w:rPr>
            </w:pPr>
            <w:r w:rsidRPr="00CE601C">
              <w:rPr>
                <w:rFonts w:ascii="Times New Roman" w:hAnsi="Times New Roman"/>
                <w:b/>
                <w:lang w:bidi="x-none"/>
              </w:rPr>
              <w:t>Master of Science (M.S.) in Mathematics Education</w:t>
            </w:r>
          </w:p>
          <w:p w14:paraId="26EB6AF5" w14:textId="77777777" w:rsidR="001853F3" w:rsidRPr="00CE601C" w:rsidRDefault="001853F3">
            <w:pPr>
              <w:ind w:left="1152" w:hanging="720"/>
              <w:rPr>
                <w:rFonts w:ascii="Times New Roman" w:hAnsi="Times New Roman"/>
                <w:lang w:bidi="x-none"/>
              </w:rPr>
            </w:pPr>
            <w:r w:rsidRPr="00CE601C">
              <w:rPr>
                <w:rFonts w:ascii="Times New Roman" w:hAnsi="Times New Roman"/>
                <w:u w:val="single"/>
                <w:lang w:bidi="x-none"/>
              </w:rPr>
              <w:t>Thesis</w:t>
            </w:r>
            <w:r w:rsidRPr="00CE601C">
              <w:rPr>
                <w:rFonts w:ascii="Times New Roman" w:hAnsi="Times New Roman"/>
                <w:lang w:bidi="x-none"/>
              </w:rPr>
              <w:t>: Influence of Cumulative Assessment Schema on the Teaching and Learning of Mathematics of Non College-Bound Students</w:t>
            </w:r>
          </w:p>
        </w:tc>
      </w:tr>
      <w:tr w:rsidR="001853F3" w:rsidRPr="00CE601C" w14:paraId="4065A383" w14:textId="77777777">
        <w:tc>
          <w:tcPr>
            <w:tcW w:w="1008" w:type="dxa"/>
          </w:tcPr>
          <w:p w14:paraId="469BBD30" w14:textId="77777777" w:rsidR="001853F3" w:rsidRPr="00CE601C" w:rsidRDefault="001853F3">
            <w:pPr>
              <w:rPr>
                <w:rFonts w:ascii="Times New Roman" w:hAnsi="Times New Roman"/>
                <w:lang w:bidi="x-none"/>
              </w:rPr>
            </w:pPr>
          </w:p>
          <w:p w14:paraId="5FB5B819" w14:textId="77777777" w:rsidR="001853F3" w:rsidRPr="00CE601C" w:rsidRDefault="001853F3">
            <w:pPr>
              <w:rPr>
                <w:rFonts w:ascii="Times New Roman" w:hAnsi="Times New Roman"/>
                <w:lang w:bidi="x-none"/>
              </w:rPr>
            </w:pPr>
            <w:r w:rsidRPr="00CE601C">
              <w:rPr>
                <w:rFonts w:ascii="Times New Roman" w:hAnsi="Times New Roman"/>
                <w:lang w:bidi="x-none"/>
              </w:rPr>
              <w:t>1986</w:t>
            </w:r>
          </w:p>
        </w:tc>
        <w:tc>
          <w:tcPr>
            <w:tcW w:w="2880" w:type="dxa"/>
          </w:tcPr>
          <w:p w14:paraId="596472DE" w14:textId="77777777" w:rsidR="001853F3" w:rsidRPr="00CE601C" w:rsidRDefault="001853F3">
            <w:pPr>
              <w:rPr>
                <w:rFonts w:ascii="Times New Roman" w:hAnsi="Times New Roman"/>
                <w:lang w:bidi="x-none"/>
              </w:rPr>
            </w:pPr>
          </w:p>
          <w:p w14:paraId="7D979C0A" w14:textId="77777777" w:rsidR="001853F3" w:rsidRPr="00CE601C" w:rsidRDefault="001853F3">
            <w:pPr>
              <w:rPr>
                <w:rFonts w:ascii="Times New Roman" w:hAnsi="Times New Roman"/>
                <w:lang w:bidi="x-none"/>
              </w:rPr>
            </w:pPr>
            <w:r w:rsidRPr="00CE601C">
              <w:rPr>
                <w:rFonts w:ascii="Times New Roman" w:hAnsi="Times New Roman"/>
                <w:lang w:bidi="x-none"/>
              </w:rPr>
              <w:t xml:space="preserve">University of Haifa </w:t>
            </w:r>
          </w:p>
          <w:p w14:paraId="3C4A3354" w14:textId="77777777" w:rsidR="001853F3" w:rsidRPr="00CE601C" w:rsidRDefault="001853F3">
            <w:pPr>
              <w:rPr>
                <w:rFonts w:ascii="Times New Roman" w:hAnsi="Times New Roman"/>
                <w:lang w:bidi="x-none"/>
              </w:rPr>
            </w:pPr>
            <w:r w:rsidRPr="00CE601C">
              <w:rPr>
                <w:rFonts w:ascii="Times New Roman" w:hAnsi="Times New Roman"/>
                <w:lang w:bidi="x-none"/>
              </w:rPr>
              <w:t xml:space="preserve">Haifa, Israel </w:t>
            </w:r>
          </w:p>
        </w:tc>
        <w:tc>
          <w:tcPr>
            <w:tcW w:w="6750" w:type="dxa"/>
            <w:gridSpan w:val="2"/>
          </w:tcPr>
          <w:p w14:paraId="059FF58F" w14:textId="77777777" w:rsidR="001853F3" w:rsidRPr="00CE601C" w:rsidRDefault="001853F3">
            <w:pPr>
              <w:rPr>
                <w:rFonts w:ascii="Times New Roman" w:hAnsi="Times New Roman"/>
                <w:lang w:bidi="x-none"/>
              </w:rPr>
            </w:pPr>
          </w:p>
          <w:p w14:paraId="649C32D5" w14:textId="77777777" w:rsidR="001853F3" w:rsidRPr="00CE601C" w:rsidRDefault="001853F3">
            <w:pPr>
              <w:rPr>
                <w:rFonts w:ascii="Times New Roman" w:hAnsi="Times New Roman"/>
                <w:b/>
                <w:lang w:bidi="x-none"/>
              </w:rPr>
            </w:pPr>
            <w:r w:rsidRPr="00CE601C">
              <w:rPr>
                <w:rFonts w:ascii="Times New Roman" w:hAnsi="Times New Roman"/>
                <w:b/>
                <w:lang w:bidi="x-none"/>
              </w:rPr>
              <w:t xml:space="preserve">Bachelor of Science (B.S.) in Mathematics and Geography  </w:t>
            </w:r>
          </w:p>
          <w:p w14:paraId="575704F2" w14:textId="77777777" w:rsidR="001853F3" w:rsidRPr="00CE601C" w:rsidRDefault="001853F3">
            <w:pPr>
              <w:rPr>
                <w:rFonts w:ascii="Times New Roman" w:hAnsi="Times New Roman"/>
                <w:lang w:bidi="x-none"/>
              </w:rPr>
            </w:pPr>
            <w:r w:rsidRPr="00CE601C">
              <w:rPr>
                <w:rFonts w:ascii="Times New Roman" w:hAnsi="Times New Roman"/>
                <w:lang w:bidi="x-none"/>
              </w:rPr>
              <w:t>Mathematics T</w:t>
            </w:r>
            <w:r>
              <w:rPr>
                <w:rFonts w:ascii="Times New Roman" w:hAnsi="Times New Roman"/>
                <w:lang w:bidi="x-none"/>
              </w:rPr>
              <w:t>eaching Certificate (7-12) with</w:t>
            </w:r>
            <w:r w:rsidRPr="00CE601C">
              <w:rPr>
                <w:rFonts w:ascii="Times New Roman" w:hAnsi="Times New Roman"/>
                <w:lang w:bidi="x-none"/>
              </w:rPr>
              <w:t xml:space="preserve"> emphasis in social education</w:t>
            </w:r>
          </w:p>
        </w:tc>
      </w:tr>
    </w:tbl>
    <w:p w14:paraId="163EAC23" w14:textId="77777777" w:rsidR="001853F3" w:rsidRPr="00CE601C" w:rsidRDefault="001853F3">
      <w:pPr>
        <w:ind w:right="1080"/>
        <w:jc w:val="both"/>
        <w:rPr>
          <w:rFonts w:ascii="Times New Roman" w:hAnsi="Times New Roman"/>
          <w:b/>
        </w:rPr>
      </w:pPr>
    </w:p>
    <w:p w14:paraId="7D5E827E" w14:textId="77777777" w:rsidR="001853F3" w:rsidRPr="00CE601C" w:rsidRDefault="001853F3">
      <w:pPr>
        <w:pStyle w:val="Heading1"/>
        <w:rPr>
          <w:rFonts w:ascii="Times New Roman" w:hAnsi="Times New Roman"/>
        </w:rPr>
      </w:pPr>
      <w:r w:rsidRPr="00CE601C">
        <w:rPr>
          <w:rFonts w:ascii="Times New Roman" w:hAnsi="Times New Roman"/>
        </w:rPr>
        <w:t>PROFESSIONAL EXPERIENCE</w:t>
      </w:r>
    </w:p>
    <w:p w14:paraId="2DC11C6D" w14:textId="77777777" w:rsidR="001853F3" w:rsidRDefault="001853F3">
      <w:pPr>
        <w:ind w:right="1080"/>
        <w:jc w:val="both"/>
        <w:rPr>
          <w:rFonts w:ascii="Times New Roman" w:hAnsi="Times New Roman"/>
        </w:rPr>
      </w:pPr>
    </w:p>
    <w:p w14:paraId="2B4A7161" w14:textId="7D8AA4CC" w:rsidR="001853F3" w:rsidRPr="003C6281" w:rsidRDefault="001853F3" w:rsidP="003C6281">
      <w:pPr>
        <w:numPr>
          <w:ilvl w:val="0"/>
          <w:numId w:val="2"/>
        </w:numPr>
        <w:tabs>
          <w:tab w:val="clear" w:pos="360"/>
        </w:tabs>
        <w:ind w:right="1080" w:firstLine="0"/>
        <w:jc w:val="both"/>
        <w:rPr>
          <w:rFonts w:ascii="Times New Roman" w:hAnsi="Times New Roman"/>
        </w:rPr>
      </w:pPr>
      <w:r w:rsidRPr="00CE601C">
        <w:rPr>
          <w:rFonts w:ascii="Times New Roman" w:hAnsi="Times New Roman"/>
          <w:u w:val="single"/>
        </w:rPr>
        <w:t>TEACHING</w:t>
      </w:r>
    </w:p>
    <w:tbl>
      <w:tblPr>
        <w:tblW w:w="10638" w:type="dxa"/>
        <w:tblLayout w:type="fixed"/>
        <w:tblLook w:val="0000" w:firstRow="0" w:lastRow="0" w:firstColumn="0" w:lastColumn="0" w:noHBand="0" w:noVBand="0"/>
      </w:tblPr>
      <w:tblGrid>
        <w:gridCol w:w="1008"/>
        <w:gridCol w:w="2880"/>
        <w:gridCol w:w="6750"/>
      </w:tblGrid>
      <w:tr w:rsidR="001853F3" w:rsidRPr="00CE601C" w14:paraId="0DC95FAF" w14:textId="77777777" w:rsidTr="00574301">
        <w:tc>
          <w:tcPr>
            <w:tcW w:w="1008" w:type="dxa"/>
          </w:tcPr>
          <w:p w14:paraId="61EC6297" w14:textId="3F0E9AC5" w:rsidR="001853F3" w:rsidRPr="00CE601C" w:rsidRDefault="009558DA" w:rsidP="001853F3">
            <w:pPr>
              <w:spacing w:before="180"/>
              <w:rPr>
                <w:rFonts w:ascii="Times New Roman" w:hAnsi="Times New Roman"/>
                <w:lang w:bidi="x-none"/>
              </w:rPr>
            </w:pPr>
            <w:r>
              <w:rPr>
                <w:rFonts w:ascii="Times New Roman" w:hAnsi="Times New Roman"/>
                <w:lang w:bidi="x-none"/>
              </w:rPr>
              <w:t>2018</w:t>
            </w:r>
          </w:p>
        </w:tc>
        <w:tc>
          <w:tcPr>
            <w:tcW w:w="2880" w:type="dxa"/>
          </w:tcPr>
          <w:p w14:paraId="448F1837" w14:textId="3345FF44" w:rsidR="001853F3" w:rsidRPr="00CE601C" w:rsidRDefault="009558DA">
            <w:pPr>
              <w:pStyle w:val="Footer"/>
              <w:tabs>
                <w:tab w:val="clear" w:pos="4320"/>
                <w:tab w:val="clear" w:pos="8640"/>
              </w:tabs>
              <w:spacing w:before="180"/>
              <w:rPr>
                <w:rFonts w:ascii="Times New Roman" w:hAnsi="Times New Roman"/>
                <w:lang w:bidi="x-none"/>
              </w:rPr>
            </w:pPr>
            <w:r>
              <w:rPr>
                <w:rFonts w:ascii="Times New Roman" w:hAnsi="Times New Roman"/>
                <w:lang w:bidi="x-none"/>
              </w:rPr>
              <w:t>Northeast Normal University (NENU) in Changchun, China</w:t>
            </w:r>
          </w:p>
        </w:tc>
        <w:tc>
          <w:tcPr>
            <w:tcW w:w="6750" w:type="dxa"/>
          </w:tcPr>
          <w:p w14:paraId="75046F97" w14:textId="6902A904" w:rsidR="006B1485" w:rsidRDefault="00FF67A3" w:rsidP="00A6483F">
            <w:pPr>
              <w:numPr>
                <w:ilvl w:val="0"/>
                <w:numId w:val="11"/>
              </w:numPr>
              <w:spacing w:before="120"/>
              <w:rPr>
                <w:rFonts w:ascii="Times New Roman" w:hAnsi="Times New Roman"/>
                <w:b/>
                <w:bCs/>
                <w:lang w:bidi="x-none"/>
              </w:rPr>
            </w:pPr>
            <w:r>
              <w:rPr>
                <w:rFonts w:ascii="Times New Roman" w:hAnsi="Times New Roman"/>
                <w:b/>
                <w:bCs/>
                <w:lang w:bidi="x-none"/>
              </w:rPr>
              <w:t>Visiting</w:t>
            </w:r>
            <w:r w:rsidR="009558DA">
              <w:rPr>
                <w:rFonts w:ascii="Times New Roman" w:hAnsi="Times New Roman"/>
                <w:b/>
                <w:bCs/>
                <w:lang w:bidi="x-none"/>
              </w:rPr>
              <w:t xml:space="preserve"> Professor</w:t>
            </w:r>
            <w:r>
              <w:rPr>
                <w:rFonts w:ascii="Times New Roman" w:hAnsi="Times New Roman"/>
                <w:b/>
                <w:bCs/>
                <w:lang w:bidi="x-none"/>
              </w:rPr>
              <w:t xml:space="preserve"> Chair</w:t>
            </w:r>
            <w:r w:rsidR="009558DA">
              <w:rPr>
                <w:rFonts w:ascii="Times New Roman" w:hAnsi="Times New Roman"/>
                <w:b/>
                <w:bCs/>
                <w:lang w:bidi="x-none"/>
              </w:rPr>
              <w:t xml:space="preserve"> </w:t>
            </w:r>
            <w:r>
              <w:rPr>
                <w:rFonts w:ascii="Times New Roman" w:hAnsi="Times New Roman"/>
                <w:b/>
                <w:bCs/>
                <w:lang w:bidi="x-none"/>
              </w:rPr>
              <w:t>(</w:t>
            </w:r>
            <w:r w:rsidR="009558DA">
              <w:rPr>
                <w:rFonts w:ascii="Times New Roman" w:hAnsi="Times New Roman"/>
                <w:b/>
                <w:bCs/>
                <w:lang w:bidi="x-none"/>
              </w:rPr>
              <w:t>Mathematics Education</w:t>
            </w:r>
            <w:r>
              <w:rPr>
                <w:rFonts w:ascii="Times New Roman" w:hAnsi="Times New Roman"/>
                <w:b/>
                <w:bCs/>
                <w:lang w:bidi="x-none"/>
              </w:rPr>
              <w:t>)</w:t>
            </w:r>
          </w:p>
          <w:p w14:paraId="0AF917E8" w14:textId="76AF420D" w:rsidR="009558DA" w:rsidRPr="009558DA" w:rsidRDefault="009558DA" w:rsidP="00A6483F">
            <w:pPr>
              <w:numPr>
                <w:ilvl w:val="0"/>
                <w:numId w:val="11"/>
              </w:numPr>
              <w:spacing w:before="120"/>
              <w:rPr>
                <w:rFonts w:ascii="Times New Roman" w:hAnsi="Times New Roman"/>
                <w:b/>
                <w:bCs/>
                <w:lang w:bidi="x-none"/>
              </w:rPr>
            </w:pPr>
            <w:r>
              <w:rPr>
                <w:rFonts w:ascii="Times New Roman" w:hAnsi="Times New Roman"/>
                <w:lang w:bidi="x-none"/>
              </w:rPr>
              <w:t>I</w:t>
            </w:r>
            <w:r w:rsidRPr="009558DA">
              <w:rPr>
                <w:rFonts w:ascii="Times New Roman" w:hAnsi="Times New Roman"/>
                <w:lang w:bidi="x-none"/>
              </w:rPr>
              <w:t>nstructor of a graduate course</w:t>
            </w:r>
            <w:r>
              <w:rPr>
                <w:rFonts w:ascii="Times New Roman" w:hAnsi="Times New Roman"/>
                <w:lang w:bidi="x-none"/>
              </w:rPr>
              <w:t xml:space="preserve"> (repeat)</w:t>
            </w:r>
            <w:r w:rsidRPr="009558DA">
              <w:rPr>
                <w:rFonts w:ascii="Times New Roman" w:hAnsi="Times New Roman"/>
                <w:lang w:bidi="x-none"/>
              </w:rPr>
              <w:t xml:space="preserve">, </w:t>
            </w:r>
            <w:r w:rsidRPr="009558DA">
              <w:rPr>
                <w:rFonts w:ascii="Times New Roman" w:hAnsi="Times New Roman"/>
                <w:i/>
                <w:lang w:bidi="x-none"/>
              </w:rPr>
              <w:t>Qualitative Research Methods in Mathematics Education</w:t>
            </w:r>
            <w:r w:rsidRPr="009558DA">
              <w:rPr>
                <w:rFonts w:ascii="Times New Roman" w:hAnsi="Times New Roman"/>
                <w:lang w:bidi="x-none"/>
              </w:rPr>
              <w:t>, co-taught with Dr. Ding Rui (spring 201</w:t>
            </w:r>
            <w:r>
              <w:rPr>
                <w:rFonts w:ascii="Times New Roman" w:hAnsi="Times New Roman"/>
                <w:lang w:bidi="x-none"/>
              </w:rPr>
              <w:t>8</w:t>
            </w:r>
            <w:r w:rsidRPr="009558DA">
              <w:rPr>
                <w:rFonts w:ascii="Times New Roman" w:hAnsi="Times New Roman"/>
                <w:lang w:bidi="x-none"/>
              </w:rPr>
              <w:t>). This course focused on two prime methods for studying children’s mathematical thinking (the Teaching Experiment methodology) and teachers’ perspectives on mathematics knowing, learning, and teaching (the Account of Practice methodology).</w:t>
            </w:r>
          </w:p>
          <w:p w14:paraId="34BE90E5" w14:textId="397938E5" w:rsidR="009558DA" w:rsidRPr="009558DA" w:rsidRDefault="009558DA" w:rsidP="00A6483F">
            <w:pPr>
              <w:numPr>
                <w:ilvl w:val="0"/>
                <w:numId w:val="11"/>
              </w:numPr>
              <w:spacing w:before="120"/>
              <w:rPr>
                <w:rFonts w:ascii="Times New Roman" w:hAnsi="Times New Roman"/>
                <w:lang w:bidi="x-none"/>
              </w:rPr>
            </w:pPr>
            <w:r w:rsidRPr="009558DA">
              <w:rPr>
                <w:rFonts w:ascii="Times New Roman" w:hAnsi="Times New Roman"/>
                <w:lang w:bidi="x-none"/>
              </w:rPr>
              <w:t xml:space="preserve">Developer and instructor of a new graduate research seminar, Children’s conceptual progression in multiplicative reasoning, co-taught with Dr. Ding Rui (fall 2018). </w:t>
            </w:r>
            <w:r>
              <w:rPr>
                <w:rFonts w:ascii="Times New Roman" w:hAnsi="Times New Roman"/>
                <w:lang w:bidi="x-none"/>
              </w:rPr>
              <w:t xml:space="preserve">This course focused on (a) promoting the participants’ own mathematical reasoning and (b) analyzing children’s numerical concepts as they develop the first two ways of operating on whole numbers, </w:t>
            </w:r>
            <w:r w:rsidRPr="009558DA">
              <w:rPr>
                <w:rFonts w:ascii="Times New Roman" w:hAnsi="Times New Roman"/>
                <w:i/>
                <w:iCs/>
                <w:lang w:bidi="x-none"/>
              </w:rPr>
              <w:t>multiplicative double counting</w:t>
            </w:r>
            <w:r>
              <w:rPr>
                <w:rFonts w:ascii="Times New Roman" w:hAnsi="Times New Roman"/>
                <w:lang w:bidi="x-none"/>
              </w:rPr>
              <w:t xml:space="preserve"> (mDC) and </w:t>
            </w:r>
            <w:r w:rsidRPr="009558DA">
              <w:rPr>
                <w:rFonts w:ascii="Times New Roman" w:hAnsi="Times New Roman"/>
                <w:i/>
                <w:iCs/>
                <w:lang w:bidi="x-none"/>
              </w:rPr>
              <w:t>same-unit coordination</w:t>
            </w:r>
            <w:r>
              <w:rPr>
                <w:rFonts w:ascii="Times New Roman" w:hAnsi="Times New Roman"/>
                <w:lang w:bidi="x-none"/>
              </w:rPr>
              <w:t xml:space="preserve"> (SUC).</w:t>
            </w:r>
          </w:p>
        </w:tc>
      </w:tr>
      <w:tr w:rsidR="009558DA" w:rsidRPr="00CE601C" w14:paraId="49993E71" w14:textId="77777777" w:rsidTr="00574301">
        <w:tc>
          <w:tcPr>
            <w:tcW w:w="1008" w:type="dxa"/>
          </w:tcPr>
          <w:p w14:paraId="17CA1AC5" w14:textId="15DAC017" w:rsidR="009558DA" w:rsidRDefault="009558DA" w:rsidP="009558DA">
            <w:pPr>
              <w:spacing w:before="180"/>
              <w:rPr>
                <w:rFonts w:ascii="Times New Roman" w:hAnsi="Times New Roman"/>
                <w:lang w:bidi="x-none"/>
              </w:rPr>
            </w:pPr>
            <w:r>
              <w:rPr>
                <w:rFonts w:ascii="Times New Roman" w:hAnsi="Times New Roman"/>
                <w:lang w:bidi="x-none"/>
              </w:rPr>
              <w:t>2017</w:t>
            </w:r>
          </w:p>
        </w:tc>
        <w:tc>
          <w:tcPr>
            <w:tcW w:w="2880" w:type="dxa"/>
          </w:tcPr>
          <w:p w14:paraId="3F71BADA" w14:textId="098FFB7D" w:rsidR="009558DA" w:rsidRDefault="009558DA" w:rsidP="009558DA">
            <w:pPr>
              <w:pStyle w:val="Footer"/>
              <w:tabs>
                <w:tab w:val="clear" w:pos="4320"/>
                <w:tab w:val="clear" w:pos="8640"/>
              </w:tabs>
              <w:spacing w:before="180"/>
              <w:rPr>
                <w:rFonts w:ascii="Times New Roman" w:hAnsi="Times New Roman"/>
                <w:lang w:bidi="x-none"/>
              </w:rPr>
            </w:pPr>
            <w:r>
              <w:rPr>
                <w:rFonts w:ascii="Times New Roman" w:hAnsi="Times New Roman"/>
                <w:lang w:bidi="x-none"/>
              </w:rPr>
              <w:t>Northeast Normal University (NENU) in Changchun, China</w:t>
            </w:r>
          </w:p>
        </w:tc>
        <w:tc>
          <w:tcPr>
            <w:tcW w:w="6750" w:type="dxa"/>
          </w:tcPr>
          <w:p w14:paraId="69FBB3A5" w14:textId="77777777" w:rsidR="009558DA" w:rsidRPr="00A6483F" w:rsidRDefault="009558DA" w:rsidP="009558DA">
            <w:pPr>
              <w:spacing w:before="120"/>
              <w:rPr>
                <w:rFonts w:ascii="Times New Roman" w:hAnsi="Times New Roman"/>
                <w:b/>
                <w:lang w:bidi="x-none"/>
              </w:rPr>
            </w:pPr>
            <w:r w:rsidRPr="00A6483F">
              <w:rPr>
                <w:rFonts w:ascii="Times New Roman" w:hAnsi="Times New Roman"/>
                <w:b/>
                <w:lang w:bidi="x-none"/>
              </w:rPr>
              <w:t>Visiting Professor (Mathematics Education)</w:t>
            </w:r>
            <w:r>
              <w:rPr>
                <w:rFonts w:ascii="Times New Roman" w:hAnsi="Times New Roman"/>
                <w:b/>
                <w:lang w:bidi="x-none"/>
              </w:rPr>
              <w:t>: Sabbatical</w:t>
            </w:r>
          </w:p>
          <w:p w14:paraId="7827A4D1" w14:textId="4F748935" w:rsidR="009558DA" w:rsidRDefault="009558DA" w:rsidP="009558DA">
            <w:pPr>
              <w:numPr>
                <w:ilvl w:val="0"/>
                <w:numId w:val="11"/>
              </w:numPr>
              <w:spacing w:before="120"/>
              <w:rPr>
                <w:rFonts w:ascii="Times New Roman" w:hAnsi="Times New Roman"/>
                <w:lang w:bidi="x-none"/>
              </w:rPr>
            </w:pPr>
            <w:r w:rsidRPr="009558DA">
              <w:rPr>
                <w:rFonts w:ascii="Times New Roman" w:hAnsi="Times New Roman"/>
                <w:lang w:bidi="x-none"/>
              </w:rPr>
              <w:t xml:space="preserve">Developer and instructor of a new graduate course, </w:t>
            </w:r>
            <w:r w:rsidRPr="009558DA">
              <w:rPr>
                <w:rFonts w:ascii="Times New Roman" w:hAnsi="Times New Roman"/>
                <w:i/>
                <w:lang w:bidi="x-none"/>
              </w:rPr>
              <w:t>Qualitative Research Methods in Mathematics Education</w:t>
            </w:r>
            <w:r w:rsidRPr="009558DA">
              <w:rPr>
                <w:rFonts w:ascii="Times New Roman" w:hAnsi="Times New Roman"/>
                <w:lang w:bidi="x-none"/>
              </w:rPr>
              <w:t xml:space="preserve">, co-taught with Dr. Ding Rui (spring 2017). This course focused on two prime methods for studying children’s mathematical thinking (the Teaching Experiment methodology) and teachers’ perspectives on mathematics knowing, learning, and teaching (the Account of Practice methodology). </w:t>
            </w:r>
          </w:p>
          <w:p w14:paraId="091A1B62" w14:textId="5DD43D4D" w:rsidR="009558DA" w:rsidRPr="009558DA" w:rsidRDefault="009558DA" w:rsidP="009558DA">
            <w:pPr>
              <w:numPr>
                <w:ilvl w:val="0"/>
                <w:numId w:val="11"/>
              </w:numPr>
              <w:spacing w:before="120"/>
              <w:rPr>
                <w:rFonts w:ascii="Times New Roman" w:hAnsi="Times New Roman"/>
                <w:lang w:bidi="x-none"/>
              </w:rPr>
            </w:pPr>
            <w:r w:rsidRPr="009558DA">
              <w:rPr>
                <w:rFonts w:ascii="Times New Roman" w:hAnsi="Times New Roman"/>
                <w:lang w:bidi="x-none"/>
              </w:rPr>
              <w:t>Developer and instructor of a new unit on fractions for 4</w:t>
            </w:r>
            <w:r w:rsidRPr="009558DA">
              <w:rPr>
                <w:rFonts w:ascii="Times New Roman" w:hAnsi="Times New Roman"/>
                <w:vertAlign w:val="superscript"/>
                <w:lang w:bidi="x-none"/>
              </w:rPr>
              <w:t>th</w:t>
            </w:r>
            <w:r w:rsidRPr="009558DA">
              <w:rPr>
                <w:rFonts w:ascii="Times New Roman" w:hAnsi="Times New Roman"/>
                <w:lang w:bidi="x-none"/>
              </w:rPr>
              <w:t xml:space="preserve"> graders in a local school in Changchun, China, and working </w:t>
            </w:r>
            <w:r w:rsidRPr="009558DA">
              <w:rPr>
                <w:rFonts w:ascii="Times New Roman" w:hAnsi="Times New Roman"/>
                <w:lang w:bidi="x-none"/>
              </w:rPr>
              <w:lastRenderedPageBreak/>
              <w:t>with the classroom teachers and school faculty to study how and why this unit is taught</w:t>
            </w:r>
            <w:r>
              <w:rPr>
                <w:rFonts w:ascii="Times New Roman" w:hAnsi="Times New Roman"/>
                <w:lang w:bidi="x-none"/>
              </w:rPr>
              <w:t>.</w:t>
            </w:r>
          </w:p>
        </w:tc>
      </w:tr>
      <w:tr w:rsidR="009558DA" w:rsidRPr="00CE601C" w14:paraId="31585D93" w14:textId="77777777" w:rsidTr="00574301">
        <w:tc>
          <w:tcPr>
            <w:tcW w:w="1008" w:type="dxa"/>
          </w:tcPr>
          <w:p w14:paraId="3B328101" w14:textId="38BE7B91" w:rsidR="009558DA" w:rsidRPr="00CE601C" w:rsidRDefault="009558DA" w:rsidP="009558DA">
            <w:pPr>
              <w:spacing w:before="180"/>
              <w:rPr>
                <w:rFonts w:ascii="Times New Roman" w:hAnsi="Times New Roman"/>
                <w:lang w:bidi="x-none"/>
              </w:rPr>
            </w:pPr>
            <w:r w:rsidRPr="00CE601C">
              <w:rPr>
                <w:rFonts w:ascii="Times New Roman" w:hAnsi="Times New Roman"/>
                <w:lang w:bidi="x-none"/>
              </w:rPr>
              <w:lastRenderedPageBreak/>
              <w:t>2009-present</w:t>
            </w:r>
          </w:p>
        </w:tc>
        <w:tc>
          <w:tcPr>
            <w:tcW w:w="2880" w:type="dxa"/>
          </w:tcPr>
          <w:p w14:paraId="1B8BD304" w14:textId="0A741AA2"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University of Colorado Denver</w:t>
            </w:r>
          </w:p>
        </w:tc>
        <w:tc>
          <w:tcPr>
            <w:tcW w:w="6750" w:type="dxa"/>
          </w:tcPr>
          <w:p w14:paraId="232E75B2" w14:textId="77777777" w:rsidR="009558DA" w:rsidRPr="00C837B3" w:rsidRDefault="009558DA" w:rsidP="009558DA">
            <w:pPr>
              <w:spacing w:before="120"/>
              <w:rPr>
                <w:rFonts w:ascii="Times New Roman" w:hAnsi="Times New Roman"/>
                <w:b/>
                <w:lang w:bidi="x-none"/>
              </w:rPr>
            </w:pPr>
            <w:r w:rsidRPr="00C837B3">
              <w:rPr>
                <w:rFonts w:ascii="Times New Roman" w:hAnsi="Times New Roman"/>
                <w:b/>
                <w:lang w:bidi="x-none"/>
              </w:rPr>
              <w:t>Professor of Education (Mathematics Education)</w:t>
            </w:r>
          </w:p>
          <w:p w14:paraId="4865F406" w14:textId="470A5038" w:rsidR="009558DA" w:rsidRDefault="009558DA" w:rsidP="009558DA">
            <w:pPr>
              <w:numPr>
                <w:ilvl w:val="0"/>
                <w:numId w:val="11"/>
              </w:numPr>
              <w:spacing w:before="120"/>
              <w:rPr>
                <w:rFonts w:ascii="Times New Roman" w:hAnsi="Times New Roman"/>
                <w:lang w:bidi="x-none"/>
              </w:rPr>
            </w:pPr>
            <w:r>
              <w:rPr>
                <w:rFonts w:ascii="Times New Roman" w:hAnsi="Times New Roman"/>
                <w:lang w:bidi="x-none"/>
              </w:rPr>
              <w:t>District Professor role in the Professional Development School system of UCD, assumed in fall 2013 to provide support to mathematics education agenda in Aurora Public Schools</w:t>
            </w:r>
          </w:p>
          <w:p w14:paraId="0A4F532A" w14:textId="77777777" w:rsidR="009558DA" w:rsidRDefault="009558DA" w:rsidP="009558DA">
            <w:pPr>
              <w:numPr>
                <w:ilvl w:val="0"/>
                <w:numId w:val="11"/>
              </w:numPr>
              <w:spacing w:before="120"/>
              <w:rPr>
                <w:rFonts w:ascii="Times New Roman" w:hAnsi="Times New Roman"/>
                <w:lang w:bidi="x-none"/>
              </w:rPr>
            </w:pPr>
            <w:r>
              <w:rPr>
                <w:rFonts w:ascii="Times New Roman" w:hAnsi="Times New Roman"/>
                <w:lang w:bidi="x-none"/>
              </w:rPr>
              <w:t>Developer of new master’s degree in mathematics education (MSEd), including 3 new core courses (listed below) and a thesis option (I currently serve as advisor of six theses).  These courses were then upgraded and cross-listed for doctoral students (I currently serve as chair of 8 PhD students and co-chair of 4 others)</w:t>
            </w:r>
          </w:p>
          <w:p w14:paraId="20362297"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Developer of new Math education Certificate in collaboration with Community Partners (MTED 5619, MTED 5620, MTED 5621, MTED 5622, MTED 5623)</w:t>
            </w:r>
          </w:p>
          <w:p w14:paraId="57D9B466"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Developer and Chair/Instructor of STEM/PL EdD Thematic Dissertation Group (DSEP 8994)</w:t>
            </w:r>
          </w:p>
          <w:p w14:paraId="55EA9A13"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Instructor for the course: “Mathematics for Elementary Teachers” (MATH 3040)</w:t>
            </w:r>
          </w:p>
          <w:p w14:paraId="2425AFC2"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Developer of and Instructor for the master’s</w:t>
            </w:r>
            <w:r>
              <w:rPr>
                <w:rFonts w:ascii="Times New Roman" w:hAnsi="Times New Roman"/>
                <w:lang w:bidi="x-none"/>
              </w:rPr>
              <w:t>/doctoral</w:t>
            </w:r>
            <w:r w:rsidRPr="00D90A39">
              <w:rPr>
                <w:rFonts w:ascii="Times New Roman" w:hAnsi="Times New Roman"/>
                <w:lang w:bidi="x-none"/>
              </w:rPr>
              <w:t xml:space="preserve"> course: “Mathematics Teaching – Theory and Practice” (MTED 5040/7040)</w:t>
            </w:r>
          </w:p>
          <w:p w14:paraId="54D46BAF"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Developer of and Instructor for the master’s/doctoral course: “Developmental Pathways in Children’s Mathematical Thinking” (MTED 5060/7060), including infusion of brain research materials to course</w:t>
            </w:r>
          </w:p>
          <w:p w14:paraId="7433F9FA"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Developer of and Instructor for the master’s/doctoral course: “Learning Theories in Mathematics Education” (MTED 5030/7030)</w:t>
            </w:r>
          </w:p>
          <w:p w14:paraId="0909F11F" w14:textId="77777777" w:rsidR="009558DA" w:rsidRPr="00D90A39" w:rsidRDefault="009558DA" w:rsidP="009558DA">
            <w:pPr>
              <w:numPr>
                <w:ilvl w:val="0"/>
                <w:numId w:val="11"/>
              </w:numPr>
              <w:spacing w:before="120"/>
              <w:rPr>
                <w:rFonts w:ascii="Times New Roman" w:hAnsi="Times New Roman"/>
                <w:lang w:bidi="x-none"/>
              </w:rPr>
            </w:pPr>
            <w:r w:rsidRPr="00D90A39">
              <w:rPr>
                <w:rFonts w:ascii="Times New Roman" w:hAnsi="Times New Roman"/>
                <w:lang w:bidi="x-none"/>
              </w:rPr>
              <w:t>Developer of and Instructor for the course: Elementary Mathematics Teaching 1” (UEDU 4002/5002)</w:t>
            </w:r>
          </w:p>
          <w:p w14:paraId="5E2AF726" w14:textId="5D73EB21" w:rsidR="009558DA" w:rsidRPr="00C837B3" w:rsidRDefault="009558DA" w:rsidP="009558DA">
            <w:pPr>
              <w:spacing w:before="120"/>
              <w:rPr>
                <w:rFonts w:ascii="Times New Roman" w:hAnsi="Times New Roman"/>
                <w:b/>
                <w:lang w:bidi="x-none"/>
              </w:rPr>
            </w:pPr>
            <w:r w:rsidRPr="00D90A39">
              <w:rPr>
                <w:rFonts w:ascii="Times New Roman" w:hAnsi="Times New Roman"/>
                <w:lang w:bidi="x-none"/>
              </w:rPr>
              <w:t>Developer of and Instructor for the course: Elementary Mathematics Teaching 2” (UEDU 4003/5003)</w:t>
            </w:r>
          </w:p>
        </w:tc>
      </w:tr>
      <w:tr w:rsidR="009558DA" w:rsidRPr="00CE601C" w14:paraId="14556364" w14:textId="77777777" w:rsidTr="00574301">
        <w:tc>
          <w:tcPr>
            <w:tcW w:w="1008" w:type="dxa"/>
          </w:tcPr>
          <w:p w14:paraId="016882C9"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t>2008</w:t>
            </w:r>
          </w:p>
        </w:tc>
        <w:tc>
          <w:tcPr>
            <w:tcW w:w="2880" w:type="dxa"/>
          </w:tcPr>
          <w:p w14:paraId="216E1411"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University of Adelaide</w:t>
            </w:r>
          </w:p>
        </w:tc>
        <w:tc>
          <w:tcPr>
            <w:tcW w:w="6750" w:type="dxa"/>
          </w:tcPr>
          <w:p w14:paraId="170488C0" w14:textId="77777777" w:rsidR="009558DA" w:rsidRPr="00CE601C" w:rsidRDefault="009558DA" w:rsidP="009558DA">
            <w:pPr>
              <w:spacing w:before="120"/>
              <w:rPr>
                <w:rFonts w:ascii="Times New Roman" w:hAnsi="Times New Roman"/>
                <w:b/>
                <w:lang w:bidi="x-none"/>
              </w:rPr>
            </w:pPr>
            <w:r w:rsidRPr="00CE601C">
              <w:rPr>
                <w:rFonts w:ascii="Times New Roman" w:hAnsi="Times New Roman"/>
                <w:b/>
                <w:lang w:bidi="x-none"/>
              </w:rPr>
              <w:t>Professor of Education (Mathematics Education)</w:t>
            </w:r>
          </w:p>
          <w:p w14:paraId="23FEF20D"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courses: “Senior/Junior Mathematics Curriculum and Methodology” (EDUC-4023/4033)</w:t>
            </w:r>
          </w:p>
          <w:p w14:paraId="069892B6"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master’s course: “Introduction to Statistics in Educational Research” (EDUC-5026)</w:t>
            </w:r>
          </w:p>
          <w:p w14:paraId="264111DE"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master’s course: “Qualitative Approaches to Educational Research” (EDUC-5019)</w:t>
            </w:r>
          </w:p>
          <w:p w14:paraId="29574741"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Co-Instructor for the master’s course: “Issues in Science and Mathematics Education” (EDUC-5508)</w:t>
            </w:r>
          </w:p>
        </w:tc>
      </w:tr>
      <w:tr w:rsidR="009558DA" w:rsidRPr="00CE601C" w14:paraId="465BC636" w14:textId="77777777">
        <w:tc>
          <w:tcPr>
            <w:tcW w:w="1008" w:type="dxa"/>
          </w:tcPr>
          <w:p w14:paraId="2AD2BC33"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lastRenderedPageBreak/>
              <w:t>2006-2008</w:t>
            </w:r>
          </w:p>
        </w:tc>
        <w:tc>
          <w:tcPr>
            <w:tcW w:w="2880" w:type="dxa"/>
          </w:tcPr>
          <w:p w14:paraId="718AA995"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Purdue University</w:t>
            </w:r>
          </w:p>
        </w:tc>
        <w:tc>
          <w:tcPr>
            <w:tcW w:w="6750" w:type="dxa"/>
          </w:tcPr>
          <w:p w14:paraId="6F98B266" w14:textId="77777777" w:rsidR="009558DA" w:rsidRPr="00CE601C" w:rsidRDefault="009558DA" w:rsidP="009558DA">
            <w:pPr>
              <w:spacing w:before="120"/>
              <w:rPr>
                <w:rFonts w:ascii="Times New Roman" w:hAnsi="Times New Roman"/>
                <w:b/>
                <w:lang w:bidi="x-none"/>
              </w:rPr>
            </w:pPr>
            <w:r w:rsidRPr="00CE601C">
              <w:rPr>
                <w:rFonts w:ascii="Times New Roman" w:hAnsi="Times New Roman"/>
                <w:b/>
                <w:lang w:bidi="x-none"/>
              </w:rPr>
              <w:t>Professor of Education (Mathematics Education)</w:t>
            </w:r>
          </w:p>
          <w:p w14:paraId="5000DFA0"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course: “Teaching Mathematics in the Elementary School” (EDCI-364)</w:t>
            </w:r>
          </w:p>
          <w:p w14:paraId="4C8FDE9B"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doctoral seminar: “Developing as a Mathematics Education Researcher” (EDCI-620a)</w:t>
            </w:r>
          </w:p>
        </w:tc>
      </w:tr>
      <w:tr w:rsidR="009558DA" w:rsidRPr="00CE601C" w14:paraId="1ECF41A5" w14:textId="77777777">
        <w:tc>
          <w:tcPr>
            <w:tcW w:w="1008" w:type="dxa"/>
          </w:tcPr>
          <w:p w14:paraId="49CFE0A8"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t>2001-2005</w:t>
            </w:r>
          </w:p>
        </w:tc>
        <w:tc>
          <w:tcPr>
            <w:tcW w:w="2880" w:type="dxa"/>
          </w:tcPr>
          <w:p w14:paraId="46EA5B1B"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North Carolina State University – Mathematics, Science, and Technology Education</w:t>
            </w:r>
          </w:p>
        </w:tc>
        <w:tc>
          <w:tcPr>
            <w:tcW w:w="6750" w:type="dxa"/>
          </w:tcPr>
          <w:p w14:paraId="27B5FEFD" w14:textId="77777777" w:rsidR="009558DA" w:rsidRPr="00CE601C" w:rsidRDefault="009558DA" w:rsidP="009558DA">
            <w:pPr>
              <w:spacing w:before="120"/>
              <w:rPr>
                <w:rFonts w:ascii="Times New Roman" w:hAnsi="Times New Roman"/>
                <w:b/>
                <w:lang w:bidi="x-none"/>
              </w:rPr>
            </w:pPr>
            <w:r w:rsidRPr="00CE601C">
              <w:rPr>
                <w:rFonts w:ascii="Times New Roman" w:hAnsi="Times New Roman"/>
                <w:b/>
                <w:lang w:bidi="x-none"/>
              </w:rPr>
              <w:t>Associate Professor of Education (Mathematics Education)</w:t>
            </w:r>
          </w:p>
          <w:p w14:paraId="0C040422"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Developer of and instructor for the new doctoral course Research Literature in Mathematics Education (EMS-792y)</w:t>
            </w:r>
          </w:p>
          <w:p w14:paraId="111F4620"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Developer of</w:t>
            </w:r>
            <w:bookmarkStart w:id="0" w:name="_GoBack"/>
            <w:bookmarkEnd w:id="0"/>
            <w:r w:rsidRPr="00CE601C">
              <w:rPr>
                <w:rFonts w:ascii="Times New Roman" w:hAnsi="Times New Roman"/>
                <w:lang w:bidi="x-none"/>
              </w:rPr>
              <w:t xml:space="preserve"> and instructor for the new doctoral course: Conceptual Frameworks in Mathematics Education Research (EMS-792Z)</w:t>
            </w:r>
          </w:p>
          <w:p w14:paraId="77D1EED2"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undergraduate course: “Introduction to Teaching Mathematics” (EMS-203); taught the course 5 times while significantly revising it four times to incorporate the Japanese Lesson Study approach, a focus on the No Child Left Behind Act, and the use of multiple instructional representations</w:t>
            </w:r>
          </w:p>
          <w:p w14:paraId="4BC3ED24"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Co-Instructor for the doctoral seminar in mathematics and science education (EMS-802/803)</w:t>
            </w:r>
          </w:p>
          <w:p w14:paraId="366D6BD9"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master’s course: "Special Problems in Mathematics (Geometry) Teaching” (EMS-592)</w:t>
            </w:r>
          </w:p>
        </w:tc>
      </w:tr>
      <w:tr w:rsidR="009558DA" w:rsidRPr="00CE601C" w14:paraId="28963748" w14:textId="77777777">
        <w:tc>
          <w:tcPr>
            <w:tcW w:w="1008" w:type="dxa"/>
          </w:tcPr>
          <w:p w14:paraId="10161A4E"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t>2000-2002</w:t>
            </w:r>
          </w:p>
        </w:tc>
        <w:tc>
          <w:tcPr>
            <w:tcW w:w="2880" w:type="dxa"/>
          </w:tcPr>
          <w:p w14:paraId="3AFBE120"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Shomria High School Kibbutz Mishmar-Haemek, Israel</w:t>
            </w:r>
          </w:p>
        </w:tc>
        <w:tc>
          <w:tcPr>
            <w:tcW w:w="6750" w:type="dxa"/>
          </w:tcPr>
          <w:p w14:paraId="6BF86AB4" w14:textId="77777777" w:rsidR="009558DA" w:rsidRPr="00CE601C" w:rsidRDefault="009558DA" w:rsidP="009558DA">
            <w:pPr>
              <w:spacing w:before="120"/>
              <w:rPr>
                <w:rFonts w:ascii="Times New Roman" w:hAnsi="Times New Roman"/>
                <w:b/>
                <w:lang w:bidi="x-none"/>
              </w:rPr>
            </w:pPr>
            <w:r w:rsidRPr="00CE601C">
              <w:rPr>
                <w:rFonts w:ascii="Times New Roman" w:hAnsi="Times New Roman"/>
                <w:b/>
                <w:lang w:bidi="x-none"/>
              </w:rPr>
              <w:t>School Principal</w:t>
            </w:r>
          </w:p>
          <w:p w14:paraId="342272AD" w14:textId="77777777" w:rsidR="009558DA" w:rsidRPr="00CE601C" w:rsidRDefault="009558DA" w:rsidP="009558DA">
            <w:pPr>
              <w:numPr>
                <w:ilvl w:val="0"/>
                <w:numId w:val="11"/>
              </w:numPr>
              <w:spacing w:before="120"/>
              <w:rPr>
                <w:rFonts w:ascii="Times New Roman" w:hAnsi="Times New Roman"/>
                <w:b/>
                <w:lang w:bidi="x-none"/>
              </w:rPr>
            </w:pPr>
            <w:r w:rsidRPr="00CE601C">
              <w:rPr>
                <w:rFonts w:ascii="Times New Roman" w:hAnsi="Times New Roman"/>
                <w:lang w:bidi="x-none"/>
              </w:rPr>
              <w:t>Shomria is a mid-size school in the north of Israel, comprised of students at the 7-</w:t>
            </w:r>
            <w:r>
              <w:rPr>
                <w:rFonts w:ascii="Times New Roman" w:hAnsi="Times New Roman"/>
                <w:lang w:bidi="x-none"/>
              </w:rPr>
              <w:t xml:space="preserve">12 grade level from 3 </w:t>
            </w:r>
            <w:r w:rsidRPr="00CE601C">
              <w:rPr>
                <w:rFonts w:ascii="Times New Roman" w:hAnsi="Times New Roman"/>
                <w:lang w:bidi="x-none"/>
              </w:rPr>
              <w:t>kibbutz</w:t>
            </w:r>
            <w:r>
              <w:rPr>
                <w:rFonts w:ascii="Times New Roman" w:hAnsi="Times New Roman"/>
                <w:lang w:bidi="x-none"/>
              </w:rPr>
              <w:t>im</w:t>
            </w:r>
          </w:p>
        </w:tc>
      </w:tr>
      <w:tr w:rsidR="009558DA" w:rsidRPr="00CE601C" w14:paraId="4AF256F7" w14:textId="77777777">
        <w:tc>
          <w:tcPr>
            <w:tcW w:w="1008" w:type="dxa"/>
          </w:tcPr>
          <w:p w14:paraId="25D3963B"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t>1995-2001</w:t>
            </w:r>
          </w:p>
        </w:tc>
        <w:tc>
          <w:tcPr>
            <w:tcW w:w="2880" w:type="dxa"/>
          </w:tcPr>
          <w:p w14:paraId="41371D71"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Penn State University Curriculum &amp; Instruction</w:t>
            </w:r>
          </w:p>
        </w:tc>
        <w:tc>
          <w:tcPr>
            <w:tcW w:w="6750" w:type="dxa"/>
          </w:tcPr>
          <w:p w14:paraId="7A7140E1" w14:textId="77777777" w:rsidR="009558DA" w:rsidRPr="00CE601C" w:rsidRDefault="009558DA" w:rsidP="009558DA">
            <w:pPr>
              <w:spacing w:before="120"/>
              <w:rPr>
                <w:rFonts w:ascii="Times New Roman" w:hAnsi="Times New Roman"/>
                <w:b/>
                <w:lang w:bidi="x-none"/>
              </w:rPr>
            </w:pPr>
            <w:r w:rsidRPr="00CE601C">
              <w:rPr>
                <w:rFonts w:ascii="Times New Roman" w:hAnsi="Times New Roman"/>
                <w:b/>
                <w:lang w:bidi="x-none"/>
              </w:rPr>
              <w:t>Assistant Professor of Education (Mathematics Education)</w:t>
            </w:r>
          </w:p>
          <w:p w14:paraId="65D2E6DB"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Developer of and instructor for the new doctoral course: "Analysis of Research Literature in Mathematics Education" (MTHED520)</w:t>
            </w:r>
          </w:p>
          <w:p w14:paraId="66EF47C8"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and supervisor for the 5 sections of the undergraduate course: "Teaching Mathematics in the Elementary Schools" (MTHED420, taught 3 times, revised 2)</w:t>
            </w:r>
          </w:p>
          <w:p w14:paraId="04A1B6E6"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Developer of and instructor for the undergraduate course: “Teaching Mathematics in the Elementary Schools - the Year-Long Internship in the Professional Development Schools” (MTHED420, taught twice, revised once)</w:t>
            </w:r>
          </w:p>
        </w:tc>
      </w:tr>
      <w:tr w:rsidR="009558DA" w:rsidRPr="00CE601C" w14:paraId="25756B10" w14:textId="77777777">
        <w:tc>
          <w:tcPr>
            <w:tcW w:w="1008" w:type="dxa"/>
          </w:tcPr>
          <w:p w14:paraId="4DFF3186" w14:textId="77777777" w:rsidR="009558DA" w:rsidRPr="00CE601C" w:rsidRDefault="009558DA" w:rsidP="009558DA">
            <w:pPr>
              <w:spacing w:before="180"/>
              <w:rPr>
                <w:rFonts w:ascii="Times New Roman" w:hAnsi="Times New Roman"/>
                <w:lang w:bidi="x-none"/>
              </w:rPr>
            </w:pPr>
          </w:p>
        </w:tc>
        <w:tc>
          <w:tcPr>
            <w:tcW w:w="2880" w:type="dxa"/>
          </w:tcPr>
          <w:p w14:paraId="521BBBD1" w14:textId="77777777" w:rsidR="009558DA" w:rsidRPr="00CE601C" w:rsidRDefault="009558DA" w:rsidP="009558DA">
            <w:pPr>
              <w:pStyle w:val="Footer"/>
              <w:tabs>
                <w:tab w:val="clear" w:pos="4320"/>
                <w:tab w:val="clear" w:pos="8640"/>
              </w:tabs>
              <w:spacing w:before="180"/>
              <w:rPr>
                <w:rFonts w:ascii="Times New Roman" w:hAnsi="Times New Roman"/>
                <w:lang w:bidi="x-none"/>
              </w:rPr>
            </w:pPr>
          </w:p>
        </w:tc>
        <w:tc>
          <w:tcPr>
            <w:tcW w:w="6750" w:type="dxa"/>
          </w:tcPr>
          <w:p w14:paraId="0D012E79"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Developer and instructor for the new graduate course: "Using Tools for Elementary Mathematics Learning" (MTHED497A, taught 3 times, revised twice)</w:t>
            </w:r>
          </w:p>
          <w:p w14:paraId="0160A0DE"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Instructor for the graduate seminar: “Issues in Elementary Mathematics Teacher Education” (MTHED497)</w:t>
            </w:r>
          </w:p>
          <w:p w14:paraId="73080E02"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lastRenderedPageBreak/>
              <w:t>Instructor for the group of graduate students taking an independent study on Piaget’s constructivist theory of knowing (MTHED496)</w:t>
            </w:r>
          </w:p>
          <w:p w14:paraId="170E46C3"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Developer and instructor for the master’s course: "Research Literature in Mathematics Education" (MTHED497A)</w:t>
            </w:r>
          </w:p>
          <w:p w14:paraId="19BD5260"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 xml:space="preserve">Developer and instructor for the new doctoral course: "Teaching and Learning Mathematics in the Elementary School" (MTHED597A).  This course focused on understanding and comparing four learning theories (Behaviorist thought, Piaget, Dewey, and Vygotsky) </w:t>
            </w:r>
          </w:p>
          <w:p w14:paraId="0F0DF4CF"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Team-instructor and supervisor for the undergraduate course: "Teaching Secondary Mathematics II" (MTHED412)</w:t>
            </w:r>
          </w:p>
        </w:tc>
      </w:tr>
      <w:tr w:rsidR="009558DA" w:rsidRPr="00CE601C" w14:paraId="7CC21DDA" w14:textId="77777777">
        <w:tc>
          <w:tcPr>
            <w:tcW w:w="1008" w:type="dxa"/>
          </w:tcPr>
          <w:p w14:paraId="249911B1"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lastRenderedPageBreak/>
              <w:t>1992-1995</w:t>
            </w:r>
          </w:p>
        </w:tc>
        <w:tc>
          <w:tcPr>
            <w:tcW w:w="2880" w:type="dxa"/>
          </w:tcPr>
          <w:p w14:paraId="1F4874B7"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University of Georgia Mathematics Education Department</w:t>
            </w:r>
          </w:p>
        </w:tc>
        <w:tc>
          <w:tcPr>
            <w:tcW w:w="6750" w:type="dxa"/>
          </w:tcPr>
          <w:p w14:paraId="39B259E9" w14:textId="77777777" w:rsidR="009558DA" w:rsidRPr="00CE601C" w:rsidRDefault="009558DA" w:rsidP="009558DA">
            <w:pPr>
              <w:pStyle w:val="Heading4"/>
              <w:spacing w:before="120"/>
              <w:rPr>
                <w:rFonts w:ascii="Times New Roman" w:hAnsi="Times New Roman"/>
                <w:lang w:bidi="x-none"/>
              </w:rPr>
            </w:pPr>
            <w:r w:rsidRPr="00CE601C">
              <w:rPr>
                <w:rFonts w:ascii="Times New Roman" w:hAnsi="Times New Roman"/>
                <w:lang w:bidi="x-none"/>
              </w:rPr>
              <w:t>Instructor</w:t>
            </w:r>
          </w:p>
          <w:p w14:paraId="0A3019C9"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Master’s course: "Research Seminar in Mathematics Education" (EMT-699)</w:t>
            </w:r>
          </w:p>
          <w:p w14:paraId="7259FB33"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Undergraduate course: "Mathematics Methods in Elementary Childhood Education" (EMT-442)</w:t>
            </w:r>
          </w:p>
          <w:p w14:paraId="0106C2CD"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Undergraduate course: "Mathematics Learning K-4" (EMT-441)</w:t>
            </w:r>
          </w:p>
          <w:p w14:paraId="7B6BDBE8"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Undergraduate course: "Mathematics for Elementary Teachers" (MAT-205)</w:t>
            </w:r>
          </w:p>
          <w:p w14:paraId="73E03E47" w14:textId="77777777" w:rsidR="009558DA" w:rsidRPr="00CE601C" w:rsidRDefault="009558DA" w:rsidP="009558DA">
            <w:pPr>
              <w:numPr>
                <w:ilvl w:val="0"/>
                <w:numId w:val="11"/>
              </w:numPr>
              <w:spacing w:before="120"/>
              <w:rPr>
                <w:rFonts w:ascii="Times New Roman" w:hAnsi="Times New Roman"/>
                <w:lang w:bidi="x-none"/>
              </w:rPr>
            </w:pPr>
            <w:r w:rsidRPr="00CE601C">
              <w:rPr>
                <w:rFonts w:ascii="Times New Roman" w:hAnsi="Times New Roman"/>
                <w:lang w:bidi="x-none"/>
              </w:rPr>
              <w:t>Technology (computer) Assistant for the undergraduate course: "Secondary School Mathematics Curriculum" (EMT-335)</w:t>
            </w:r>
          </w:p>
        </w:tc>
      </w:tr>
      <w:tr w:rsidR="009558DA" w:rsidRPr="00CE601C" w14:paraId="777CEACE" w14:textId="77777777">
        <w:tc>
          <w:tcPr>
            <w:tcW w:w="1008" w:type="dxa"/>
          </w:tcPr>
          <w:p w14:paraId="3E004256"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1990-1992</w:t>
            </w:r>
          </w:p>
        </w:tc>
        <w:tc>
          <w:tcPr>
            <w:tcW w:w="2880" w:type="dxa"/>
          </w:tcPr>
          <w:p w14:paraId="2AFDA6C0"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Jezrael College (Haifa University Branch)</w:t>
            </w:r>
          </w:p>
        </w:tc>
        <w:tc>
          <w:tcPr>
            <w:tcW w:w="6750" w:type="dxa"/>
          </w:tcPr>
          <w:p w14:paraId="5FF2CE7E" w14:textId="77777777" w:rsidR="009558DA" w:rsidRPr="00CE601C" w:rsidRDefault="009558DA" w:rsidP="009558DA">
            <w:pPr>
              <w:pStyle w:val="Heading4"/>
              <w:spacing w:before="120"/>
              <w:rPr>
                <w:rFonts w:ascii="Times New Roman" w:hAnsi="Times New Roman"/>
                <w:lang w:bidi="x-none"/>
              </w:rPr>
            </w:pPr>
            <w:r w:rsidRPr="00CE601C">
              <w:rPr>
                <w:rFonts w:ascii="Times New Roman" w:hAnsi="Times New Roman"/>
                <w:lang w:bidi="x-none"/>
              </w:rPr>
              <w:t>Instructor</w:t>
            </w:r>
          </w:p>
          <w:p w14:paraId="00E8A134" w14:textId="77777777" w:rsidR="009558DA" w:rsidRPr="00CE601C" w:rsidRDefault="009558DA" w:rsidP="009558DA">
            <w:pPr>
              <w:numPr>
                <w:ilvl w:val="0"/>
                <w:numId w:val="4"/>
              </w:numPr>
              <w:spacing w:before="120"/>
              <w:rPr>
                <w:rFonts w:ascii="Times New Roman" w:hAnsi="Times New Roman"/>
                <w:lang w:bidi="x-none"/>
              </w:rPr>
            </w:pPr>
            <w:r w:rsidRPr="00CE601C">
              <w:rPr>
                <w:rFonts w:ascii="Times New Roman" w:hAnsi="Times New Roman"/>
                <w:lang w:bidi="x-none"/>
              </w:rPr>
              <w:t>Trigonometry, geometry, and algebra to pre-college adult students</w:t>
            </w:r>
          </w:p>
        </w:tc>
      </w:tr>
      <w:tr w:rsidR="009558DA" w:rsidRPr="00CE601C" w14:paraId="7B7A8021" w14:textId="77777777">
        <w:tc>
          <w:tcPr>
            <w:tcW w:w="1008" w:type="dxa"/>
          </w:tcPr>
          <w:p w14:paraId="0E48D368"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t>1990-1992</w:t>
            </w:r>
          </w:p>
        </w:tc>
        <w:tc>
          <w:tcPr>
            <w:tcW w:w="2880" w:type="dxa"/>
          </w:tcPr>
          <w:p w14:paraId="1AE2F175"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Amakim High School Kibbutz Mizra, Israel</w:t>
            </w:r>
          </w:p>
        </w:tc>
        <w:tc>
          <w:tcPr>
            <w:tcW w:w="6750" w:type="dxa"/>
          </w:tcPr>
          <w:p w14:paraId="0F55E395" w14:textId="77777777" w:rsidR="009558DA" w:rsidRPr="00CE601C" w:rsidRDefault="009558DA" w:rsidP="009558DA">
            <w:pPr>
              <w:spacing w:before="120"/>
              <w:rPr>
                <w:rFonts w:ascii="Times New Roman" w:hAnsi="Times New Roman"/>
                <w:lang w:bidi="x-none"/>
              </w:rPr>
            </w:pPr>
            <w:r w:rsidRPr="00CE601C">
              <w:rPr>
                <w:rFonts w:ascii="Times New Roman" w:hAnsi="Times New Roman"/>
                <w:b/>
                <w:lang w:bidi="x-none"/>
              </w:rPr>
              <w:t>Instructor (Grade 8-12)</w:t>
            </w:r>
          </w:p>
          <w:p w14:paraId="6D0888F1" w14:textId="77777777" w:rsidR="009558DA" w:rsidRPr="00CE601C" w:rsidRDefault="009558DA" w:rsidP="009558DA">
            <w:pPr>
              <w:numPr>
                <w:ilvl w:val="0"/>
                <w:numId w:val="5"/>
              </w:numPr>
              <w:spacing w:before="120"/>
              <w:rPr>
                <w:rFonts w:ascii="Times New Roman" w:hAnsi="Times New Roman"/>
                <w:lang w:bidi="x-none"/>
              </w:rPr>
            </w:pPr>
            <w:r w:rsidRPr="00CE601C">
              <w:rPr>
                <w:rFonts w:ascii="Times New Roman" w:hAnsi="Times New Roman"/>
                <w:lang w:bidi="x-none"/>
              </w:rPr>
              <w:t>Calculus, statistics, trigonometry, geometry, and algebra</w:t>
            </w:r>
          </w:p>
        </w:tc>
      </w:tr>
      <w:tr w:rsidR="009558DA" w:rsidRPr="00CE601C" w14:paraId="5F8DFAA4" w14:textId="77777777">
        <w:tc>
          <w:tcPr>
            <w:tcW w:w="1008" w:type="dxa"/>
          </w:tcPr>
          <w:p w14:paraId="2592787D" w14:textId="77777777" w:rsidR="009558DA" w:rsidRPr="00CE601C" w:rsidRDefault="009558DA" w:rsidP="009558DA">
            <w:pPr>
              <w:spacing w:before="180"/>
              <w:rPr>
                <w:rFonts w:ascii="Times New Roman" w:hAnsi="Times New Roman"/>
                <w:lang w:bidi="x-none"/>
              </w:rPr>
            </w:pPr>
            <w:r w:rsidRPr="00CE601C">
              <w:rPr>
                <w:rFonts w:ascii="Times New Roman" w:hAnsi="Times New Roman"/>
                <w:lang w:bidi="x-none"/>
              </w:rPr>
              <w:t>1979-1990</w:t>
            </w:r>
          </w:p>
        </w:tc>
        <w:tc>
          <w:tcPr>
            <w:tcW w:w="2880" w:type="dxa"/>
          </w:tcPr>
          <w:p w14:paraId="7F2508AE" w14:textId="77777777" w:rsidR="009558DA" w:rsidRPr="00CE601C" w:rsidRDefault="009558DA" w:rsidP="009558DA">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Shomria High School Kibbutz Mishmar-Haemek, Israel</w:t>
            </w:r>
          </w:p>
        </w:tc>
        <w:tc>
          <w:tcPr>
            <w:tcW w:w="6750" w:type="dxa"/>
          </w:tcPr>
          <w:p w14:paraId="4ACB0108" w14:textId="77777777" w:rsidR="009558DA" w:rsidRPr="00CE601C" w:rsidRDefault="009558DA" w:rsidP="009558DA">
            <w:pPr>
              <w:spacing w:before="120"/>
              <w:rPr>
                <w:rFonts w:ascii="Times New Roman" w:hAnsi="Times New Roman"/>
                <w:lang w:bidi="x-none"/>
              </w:rPr>
            </w:pPr>
            <w:r w:rsidRPr="00CE601C">
              <w:rPr>
                <w:rFonts w:ascii="Times New Roman" w:hAnsi="Times New Roman"/>
                <w:b/>
                <w:lang w:bidi="x-none"/>
              </w:rPr>
              <w:t>Instructor (Grade 7-12)</w:t>
            </w:r>
          </w:p>
          <w:p w14:paraId="68F379A1" w14:textId="77777777" w:rsidR="009558DA" w:rsidRPr="00CE601C" w:rsidRDefault="009558DA" w:rsidP="009558DA">
            <w:pPr>
              <w:numPr>
                <w:ilvl w:val="0"/>
                <w:numId w:val="5"/>
              </w:numPr>
              <w:spacing w:before="120"/>
              <w:rPr>
                <w:rFonts w:ascii="Times New Roman" w:hAnsi="Times New Roman"/>
                <w:lang w:bidi="x-none"/>
              </w:rPr>
            </w:pPr>
            <w:r w:rsidRPr="00CE601C">
              <w:rPr>
                <w:rFonts w:ascii="Times New Roman" w:hAnsi="Times New Roman"/>
                <w:lang w:bidi="x-none"/>
              </w:rPr>
              <w:t>Chemistry, physics, geography, calculus, statistics, trigonometry, geometry, algebra, and remedial mathematics</w:t>
            </w:r>
          </w:p>
        </w:tc>
      </w:tr>
    </w:tbl>
    <w:p w14:paraId="64D547A8" w14:textId="77777777" w:rsidR="001853F3" w:rsidRPr="00CE601C" w:rsidRDefault="001853F3">
      <w:pPr>
        <w:ind w:right="1080"/>
        <w:jc w:val="both"/>
        <w:rPr>
          <w:rFonts w:ascii="Times New Roman" w:hAnsi="Times New Roman"/>
        </w:rPr>
      </w:pPr>
    </w:p>
    <w:p w14:paraId="652AEF51" w14:textId="77777777" w:rsidR="001853F3" w:rsidRPr="00CE601C" w:rsidRDefault="001853F3">
      <w:pPr>
        <w:ind w:right="1080"/>
        <w:jc w:val="both"/>
        <w:rPr>
          <w:rFonts w:ascii="Times New Roman" w:hAnsi="Times New Roman"/>
        </w:rPr>
      </w:pPr>
    </w:p>
    <w:p w14:paraId="3B2BD6DC" w14:textId="77777777" w:rsidR="001853F3" w:rsidRPr="00CE601C" w:rsidRDefault="001853F3">
      <w:pPr>
        <w:ind w:left="360"/>
        <w:jc w:val="both"/>
        <w:rPr>
          <w:rFonts w:ascii="Times New Roman" w:hAnsi="Times New Roman"/>
          <w:u w:val="single"/>
        </w:rPr>
      </w:pPr>
      <w:r w:rsidRPr="00CE601C">
        <w:rPr>
          <w:rFonts w:ascii="Times New Roman" w:hAnsi="Times New Roman"/>
        </w:rPr>
        <w:t xml:space="preserve">2. </w:t>
      </w:r>
      <w:r w:rsidRPr="00CE601C">
        <w:rPr>
          <w:rFonts w:ascii="Times New Roman" w:hAnsi="Times New Roman"/>
          <w:u w:val="single"/>
        </w:rPr>
        <w:t>RESEARCH</w:t>
      </w:r>
    </w:p>
    <w:p w14:paraId="1BDE86FF" w14:textId="77777777" w:rsidR="001853F3" w:rsidRPr="00CE601C" w:rsidRDefault="001853F3">
      <w:pPr>
        <w:ind w:right="36" w:firstLine="10"/>
        <w:jc w:val="both"/>
        <w:rPr>
          <w:rFonts w:ascii="Times New Roman" w:hAnsi="Times New Roman"/>
        </w:rPr>
      </w:pPr>
    </w:p>
    <w:tbl>
      <w:tblPr>
        <w:tblW w:w="10638" w:type="dxa"/>
        <w:tblLayout w:type="fixed"/>
        <w:tblLook w:val="0000" w:firstRow="0" w:lastRow="0" w:firstColumn="0" w:lastColumn="0" w:noHBand="0" w:noVBand="0"/>
      </w:tblPr>
      <w:tblGrid>
        <w:gridCol w:w="1008"/>
        <w:gridCol w:w="2880"/>
        <w:gridCol w:w="6750"/>
      </w:tblGrid>
      <w:tr w:rsidR="00574301" w:rsidRPr="00CE601C" w14:paraId="0735F1FD" w14:textId="77777777" w:rsidTr="00724D41">
        <w:tc>
          <w:tcPr>
            <w:tcW w:w="1008" w:type="dxa"/>
          </w:tcPr>
          <w:p w14:paraId="29E9D533" w14:textId="08815A9D" w:rsidR="00574301" w:rsidRPr="00CE601C" w:rsidRDefault="00574301" w:rsidP="001853F3">
            <w:pPr>
              <w:pStyle w:val="Footer"/>
              <w:tabs>
                <w:tab w:val="clear" w:pos="4320"/>
                <w:tab w:val="clear" w:pos="8640"/>
              </w:tabs>
              <w:spacing w:before="180"/>
              <w:rPr>
                <w:rFonts w:ascii="Times New Roman" w:hAnsi="Times New Roman"/>
                <w:lang w:bidi="x-none"/>
              </w:rPr>
            </w:pPr>
            <w:r>
              <w:rPr>
                <w:rFonts w:ascii="Times New Roman" w:hAnsi="Times New Roman"/>
                <w:lang w:bidi="x-none"/>
              </w:rPr>
              <w:t>201</w:t>
            </w:r>
            <w:r w:rsidR="00FF67A3">
              <w:rPr>
                <w:rFonts w:ascii="Times New Roman" w:hAnsi="Times New Roman"/>
                <w:lang w:bidi="x-none"/>
              </w:rPr>
              <w:t>8</w:t>
            </w:r>
          </w:p>
        </w:tc>
        <w:tc>
          <w:tcPr>
            <w:tcW w:w="2880" w:type="dxa"/>
          </w:tcPr>
          <w:p w14:paraId="0AA4D016" w14:textId="3E38EAE5" w:rsidR="00574301" w:rsidRPr="00CE601C" w:rsidRDefault="00574301" w:rsidP="001853F3">
            <w:pPr>
              <w:pStyle w:val="Footer"/>
              <w:tabs>
                <w:tab w:val="clear" w:pos="4320"/>
                <w:tab w:val="clear" w:pos="8640"/>
              </w:tabs>
              <w:spacing w:before="180"/>
              <w:rPr>
                <w:rFonts w:ascii="Times New Roman" w:hAnsi="Times New Roman"/>
                <w:lang w:bidi="x-none"/>
              </w:rPr>
            </w:pPr>
            <w:r>
              <w:rPr>
                <w:rFonts w:ascii="Times New Roman" w:hAnsi="Times New Roman"/>
                <w:lang w:bidi="x-none"/>
              </w:rPr>
              <w:t>Northeast Normal University</w:t>
            </w:r>
            <w:r w:rsidR="009775DF">
              <w:rPr>
                <w:rFonts w:ascii="Times New Roman" w:hAnsi="Times New Roman"/>
                <w:lang w:bidi="x-none"/>
              </w:rPr>
              <w:t xml:space="preserve"> (N</w:t>
            </w:r>
            <w:r w:rsidR="00FF67A3">
              <w:rPr>
                <w:rFonts w:ascii="Times New Roman" w:hAnsi="Times New Roman"/>
                <w:lang w:bidi="x-none"/>
              </w:rPr>
              <w:t>E</w:t>
            </w:r>
            <w:r w:rsidR="009775DF">
              <w:rPr>
                <w:rFonts w:ascii="Times New Roman" w:hAnsi="Times New Roman"/>
                <w:lang w:bidi="x-none"/>
              </w:rPr>
              <w:t>NU) in Changchun, China</w:t>
            </w:r>
          </w:p>
        </w:tc>
        <w:tc>
          <w:tcPr>
            <w:tcW w:w="6750" w:type="dxa"/>
          </w:tcPr>
          <w:p w14:paraId="1A3DE210" w14:textId="1BF8D147" w:rsidR="00B40E02" w:rsidRPr="00CE601C" w:rsidRDefault="00FF67A3" w:rsidP="00B40E02">
            <w:pPr>
              <w:spacing w:before="120"/>
              <w:rPr>
                <w:rFonts w:ascii="Times New Roman" w:hAnsi="Times New Roman"/>
                <w:b/>
                <w:lang w:bidi="x-none"/>
              </w:rPr>
            </w:pPr>
            <w:r>
              <w:rPr>
                <w:rFonts w:ascii="Times New Roman" w:hAnsi="Times New Roman"/>
                <w:b/>
                <w:bCs/>
                <w:lang w:bidi="x-none"/>
              </w:rPr>
              <w:t>Visiting Professor Chair (Mathematics Education)</w:t>
            </w:r>
          </w:p>
          <w:p w14:paraId="2FBFA2F1" w14:textId="51AB2E37" w:rsidR="00574301" w:rsidRPr="001D771F" w:rsidRDefault="00B40E02" w:rsidP="001D771F">
            <w:pPr>
              <w:pStyle w:val="ListParagraph"/>
              <w:numPr>
                <w:ilvl w:val="0"/>
                <w:numId w:val="12"/>
              </w:numPr>
              <w:spacing w:before="120"/>
              <w:ind w:left="342"/>
              <w:rPr>
                <w:rFonts w:ascii="Times New Roman" w:hAnsi="Times New Roman"/>
                <w:b/>
                <w:lang w:bidi="x-none"/>
              </w:rPr>
            </w:pPr>
            <w:r>
              <w:rPr>
                <w:rFonts w:ascii="Times New Roman" w:hAnsi="Times New Roman"/>
                <w:lang w:bidi="x-none"/>
              </w:rPr>
              <w:t>PI, with co-PI Ding, for t</w:t>
            </w:r>
            <w:r w:rsidR="00FF67A3">
              <w:rPr>
                <w:rFonts w:ascii="Times New Roman" w:hAnsi="Times New Roman"/>
                <w:lang w:bidi="x-none"/>
              </w:rPr>
              <w:t>he NENU</w:t>
            </w:r>
            <w:r w:rsidRPr="00B40E02">
              <w:rPr>
                <w:rFonts w:ascii="Times New Roman" w:hAnsi="Times New Roman"/>
                <w:lang w:bidi="x-none"/>
              </w:rPr>
              <w:t xml:space="preserve">-funded </w:t>
            </w:r>
            <w:r>
              <w:rPr>
                <w:rFonts w:ascii="Times New Roman" w:hAnsi="Times New Roman"/>
                <w:lang w:bidi="x-none"/>
              </w:rPr>
              <w:t>study</w:t>
            </w:r>
            <w:r w:rsidRPr="00B40E02">
              <w:rPr>
                <w:rFonts w:ascii="Times New Roman" w:hAnsi="Times New Roman"/>
                <w:lang w:bidi="x-none"/>
              </w:rPr>
              <w:t xml:space="preserve">, </w:t>
            </w:r>
            <w:r w:rsidR="00FF67A3">
              <w:rPr>
                <w:rFonts w:ascii="Times New Roman" w:hAnsi="Times New Roman"/>
                <w:i/>
                <w:lang w:bidi="x-none"/>
              </w:rPr>
              <w:t>Construction and Validation of Learning Progressions of Rational Numbers</w:t>
            </w:r>
            <w:r w:rsidR="00566BCE">
              <w:rPr>
                <w:rFonts w:ascii="Times New Roman" w:hAnsi="Times New Roman"/>
                <w:i/>
                <w:szCs w:val="24"/>
              </w:rPr>
              <w:t xml:space="preserve">. </w:t>
            </w:r>
            <w:r w:rsidR="00566BCE">
              <w:rPr>
                <w:rFonts w:ascii="Times New Roman" w:hAnsi="Times New Roman"/>
                <w:szCs w:val="24"/>
              </w:rPr>
              <w:t xml:space="preserve">This </w:t>
            </w:r>
            <w:r w:rsidR="00471073">
              <w:rPr>
                <w:rFonts w:ascii="Times New Roman" w:hAnsi="Times New Roman"/>
                <w:szCs w:val="24"/>
              </w:rPr>
              <w:t xml:space="preserve">study analyzes data from a </w:t>
            </w:r>
            <w:r w:rsidR="001D771F">
              <w:rPr>
                <w:rFonts w:ascii="Times New Roman" w:hAnsi="Times New Roman"/>
                <w:szCs w:val="24"/>
              </w:rPr>
              <w:t>teaching experiment with 4</w:t>
            </w:r>
            <w:r w:rsidR="001D771F" w:rsidRPr="001D771F">
              <w:rPr>
                <w:rFonts w:ascii="Times New Roman" w:hAnsi="Times New Roman"/>
                <w:szCs w:val="24"/>
                <w:vertAlign w:val="superscript"/>
              </w:rPr>
              <w:t>th</w:t>
            </w:r>
            <w:r w:rsidR="001D771F">
              <w:rPr>
                <w:rFonts w:ascii="Times New Roman" w:hAnsi="Times New Roman"/>
                <w:szCs w:val="24"/>
              </w:rPr>
              <w:t xml:space="preserve"> </w:t>
            </w:r>
            <w:r w:rsidR="00471073">
              <w:rPr>
                <w:rFonts w:ascii="Times New Roman" w:hAnsi="Times New Roman"/>
                <w:szCs w:val="24"/>
              </w:rPr>
              <w:t>and 5</w:t>
            </w:r>
            <w:r w:rsidR="00471073" w:rsidRPr="00471073">
              <w:rPr>
                <w:rFonts w:ascii="Times New Roman" w:hAnsi="Times New Roman"/>
                <w:szCs w:val="24"/>
                <w:vertAlign w:val="superscript"/>
              </w:rPr>
              <w:t>th</w:t>
            </w:r>
            <w:r w:rsidR="00471073">
              <w:rPr>
                <w:rFonts w:ascii="Times New Roman" w:hAnsi="Times New Roman"/>
                <w:szCs w:val="24"/>
              </w:rPr>
              <w:t xml:space="preserve"> </w:t>
            </w:r>
            <w:r w:rsidR="001D771F">
              <w:rPr>
                <w:rFonts w:ascii="Times New Roman" w:hAnsi="Times New Roman"/>
                <w:szCs w:val="24"/>
              </w:rPr>
              <w:t>graders</w:t>
            </w:r>
            <w:r w:rsidR="00566BCE">
              <w:rPr>
                <w:rFonts w:ascii="Times New Roman" w:hAnsi="Times New Roman"/>
                <w:szCs w:val="24"/>
              </w:rPr>
              <w:t xml:space="preserve"> </w:t>
            </w:r>
            <w:r w:rsidR="001D771F">
              <w:rPr>
                <w:rFonts w:ascii="Times New Roman" w:hAnsi="Times New Roman"/>
                <w:szCs w:val="24"/>
              </w:rPr>
              <w:t>conducted</w:t>
            </w:r>
            <w:r w:rsidR="00566BCE">
              <w:rPr>
                <w:rFonts w:ascii="Times New Roman" w:hAnsi="Times New Roman"/>
                <w:szCs w:val="24"/>
              </w:rPr>
              <w:t xml:space="preserve"> </w:t>
            </w:r>
            <w:r w:rsidR="001D771F">
              <w:rPr>
                <w:rFonts w:ascii="Times New Roman" w:hAnsi="Times New Roman"/>
                <w:szCs w:val="24"/>
              </w:rPr>
              <w:t>at</w:t>
            </w:r>
            <w:r w:rsidR="00566BCE">
              <w:rPr>
                <w:rFonts w:ascii="Times New Roman" w:hAnsi="Times New Roman"/>
                <w:szCs w:val="24"/>
              </w:rPr>
              <w:t xml:space="preserve"> </w:t>
            </w:r>
            <w:r w:rsidR="00471073">
              <w:rPr>
                <w:rFonts w:ascii="Times New Roman" w:hAnsi="Times New Roman"/>
                <w:szCs w:val="24"/>
              </w:rPr>
              <w:t>two</w:t>
            </w:r>
            <w:r w:rsidR="00566BCE">
              <w:rPr>
                <w:rFonts w:ascii="Times New Roman" w:hAnsi="Times New Roman"/>
                <w:szCs w:val="24"/>
              </w:rPr>
              <w:t xml:space="preserve"> </w:t>
            </w:r>
            <w:r w:rsidR="00471073">
              <w:rPr>
                <w:rFonts w:ascii="Times New Roman" w:hAnsi="Times New Roman"/>
                <w:szCs w:val="24"/>
              </w:rPr>
              <w:t>e</w:t>
            </w:r>
            <w:r w:rsidR="00566BCE">
              <w:rPr>
                <w:rFonts w:ascii="Times New Roman" w:hAnsi="Times New Roman"/>
                <w:szCs w:val="24"/>
              </w:rPr>
              <w:t xml:space="preserve">lementary </w:t>
            </w:r>
            <w:r w:rsidR="00471073">
              <w:rPr>
                <w:rFonts w:ascii="Times New Roman" w:hAnsi="Times New Roman"/>
                <w:szCs w:val="24"/>
              </w:rPr>
              <w:t>s</w:t>
            </w:r>
            <w:r w:rsidR="00566BCE">
              <w:rPr>
                <w:rFonts w:ascii="Times New Roman" w:hAnsi="Times New Roman"/>
                <w:szCs w:val="24"/>
              </w:rPr>
              <w:t>chool</w:t>
            </w:r>
            <w:r w:rsidR="00471073">
              <w:rPr>
                <w:rFonts w:ascii="Times New Roman" w:hAnsi="Times New Roman"/>
                <w:szCs w:val="24"/>
              </w:rPr>
              <w:t>s</w:t>
            </w:r>
            <w:r w:rsidR="00566BCE">
              <w:rPr>
                <w:rFonts w:ascii="Times New Roman" w:hAnsi="Times New Roman"/>
                <w:szCs w:val="24"/>
              </w:rPr>
              <w:t xml:space="preserve"> in Changchun, China, in the spring of 201</w:t>
            </w:r>
            <w:r w:rsidR="00471073">
              <w:rPr>
                <w:rFonts w:ascii="Times New Roman" w:hAnsi="Times New Roman"/>
                <w:szCs w:val="24"/>
              </w:rPr>
              <w:t>8</w:t>
            </w:r>
            <w:r w:rsidR="00566BCE">
              <w:rPr>
                <w:rFonts w:ascii="Times New Roman" w:hAnsi="Times New Roman"/>
                <w:szCs w:val="24"/>
              </w:rPr>
              <w:t>.</w:t>
            </w:r>
            <w:r w:rsidR="001D771F">
              <w:rPr>
                <w:rFonts w:ascii="Times New Roman" w:hAnsi="Times New Roman"/>
                <w:szCs w:val="24"/>
              </w:rPr>
              <w:t xml:space="preserve"> While promoting the N</w:t>
            </w:r>
            <w:r w:rsidR="00471073">
              <w:rPr>
                <w:rFonts w:ascii="Times New Roman" w:hAnsi="Times New Roman"/>
                <w:szCs w:val="24"/>
              </w:rPr>
              <w:t>E</w:t>
            </w:r>
            <w:r w:rsidR="001D771F">
              <w:rPr>
                <w:rFonts w:ascii="Times New Roman" w:hAnsi="Times New Roman"/>
                <w:szCs w:val="24"/>
              </w:rPr>
              <w:t xml:space="preserve">NU team members’ learning to </w:t>
            </w:r>
            <w:r w:rsidR="00471073">
              <w:rPr>
                <w:rFonts w:ascii="Times New Roman" w:hAnsi="Times New Roman"/>
                <w:szCs w:val="24"/>
              </w:rPr>
              <w:t>analyze</w:t>
            </w:r>
            <w:r w:rsidR="001D771F">
              <w:rPr>
                <w:rFonts w:ascii="Times New Roman" w:hAnsi="Times New Roman"/>
                <w:szCs w:val="24"/>
              </w:rPr>
              <w:t xml:space="preserve"> teaching experiment </w:t>
            </w:r>
            <w:r w:rsidR="00471073">
              <w:rPr>
                <w:rFonts w:ascii="Times New Roman" w:hAnsi="Times New Roman"/>
                <w:szCs w:val="24"/>
              </w:rPr>
              <w:lastRenderedPageBreak/>
              <w:t>data</w:t>
            </w:r>
            <w:r w:rsidR="001D771F">
              <w:rPr>
                <w:rFonts w:ascii="Times New Roman" w:hAnsi="Times New Roman"/>
                <w:szCs w:val="24"/>
              </w:rPr>
              <w:t xml:space="preserve">, </w:t>
            </w:r>
            <w:r w:rsidR="00471073">
              <w:rPr>
                <w:rFonts w:ascii="Times New Roman" w:hAnsi="Times New Roman"/>
                <w:szCs w:val="24"/>
              </w:rPr>
              <w:t>we also produced an AERA paper (declined), a PME paper (under review), and a refereed journal manuscript for the International Journal of Science and Mathematics Education (IJSME, under review)</w:t>
            </w:r>
            <w:r w:rsidR="001D771F">
              <w:rPr>
                <w:rFonts w:ascii="Times New Roman" w:hAnsi="Times New Roman"/>
                <w:szCs w:val="24"/>
              </w:rPr>
              <w:t>.</w:t>
            </w:r>
          </w:p>
          <w:p w14:paraId="6FCF8533" w14:textId="5C0C904D" w:rsidR="00EE130D" w:rsidRPr="00B40E02" w:rsidRDefault="00EE130D" w:rsidP="00EE130D">
            <w:pPr>
              <w:pStyle w:val="ListParagraph"/>
              <w:numPr>
                <w:ilvl w:val="0"/>
                <w:numId w:val="12"/>
              </w:numPr>
              <w:spacing w:before="120"/>
              <w:ind w:left="342"/>
              <w:rPr>
                <w:rFonts w:ascii="Times New Roman" w:hAnsi="Times New Roman"/>
                <w:b/>
                <w:lang w:bidi="x-none"/>
              </w:rPr>
            </w:pPr>
            <w:r>
              <w:rPr>
                <w:rFonts w:ascii="Times New Roman" w:hAnsi="Times New Roman"/>
                <w:szCs w:val="24"/>
              </w:rPr>
              <w:t xml:space="preserve">PI, with co-PI Ding, for the </w:t>
            </w:r>
            <w:r w:rsidR="00934969">
              <w:rPr>
                <w:rFonts w:ascii="Times New Roman" w:hAnsi="Times New Roman"/>
                <w:szCs w:val="24"/>
              </w:rPr>
              <w:t>NENU</w:t>
            </w:r>
            <w:r>
              <w:rPr>
                <w:rFonts w:ascii="Times New Roman" w:hAnsi="Times New Roman"/>
                <w:szCs w:val="24"/>
              </w:rPr>
              <w:t xml:space="preserve">-funded pilot study, </w:t>
            </w:r>
            <w:r w:rsidR="00934969">
              <w:rPr>
                <w:rFonts w:ascii="Times New Roman" w:hAnsi="Times New Roman"/>
                <w:szCs w:val="24"/>
              </w:rPr>
              <w:t xml:space="preserve">Assessing </w:t>
            </w:r>
            <w:r w:rsidRPr="00EE130D">
              <w:rPr>
                <w:rFonts w:ascii="Times New Roman" w:hAnsi="Times New Roman"/>
                <w:i/>
                <w:szCs w:val="24"/>
              </w:rPr>
              <w:t>Multiplicative Reasoning of Elementary Students in China</w:t>
            </w:r>
            <w:r>
              <w:rPr>
                <w:rFonts w:ascii="Times New Roman" w:hAnsi="Times New Roman"/>
                <w:szCs w:val="24"/>
              </w:rPr>
              <w:t xml:space="preserve">. This study </w:t>
            </w:r>
            <w:r w:rsidR="00934969">
              <w:rPr>
                <w:rFonts w:ascii="Times New Roman" w:hAnsi="Times New Roman"/>
                <w:szCs w:val="24"/>
              </w:rPr>
              <w:t>develops</w:t>
            </w:r>
            <w:r w:rsidR="00F25781">
              <w:rPr>
                <w:rFonts w:ascii="Times New Roman" w:hAnsi="Times New Roman"/>
                <w:szCs w:val="24"/>
              </w:rPr>
              <w:t xml:space="preserve"> </w:t>
            </w:r>
            <w:r>
              <w:rPr>
                <w:rFonts w:ascii="Times New Roman" w:hAnsi="Times New Roman"/>
                <w:szCs w:val="24"/>
              </w:rPr>
              <w:t xml:space="preserve">content-sensitive assessments </w:t>
            </w:r>
            <w:r w:rsidR="00934969">
              <w:rPr>
                <w:rFonts w:ascii="Times New Roman" w:hAnsi="Times New Roman"/>
                <w:szCs w:val="24"/>
              </w:rPr>
              <w:t>that can measure a progression in</w:t>
            </w:r>
            <w:r>
              <w:rPr>
                <w:rFonts w:ascii="Times New Roman" w:hAnsi="Times New Roman"/>
                <w:szCs w:val="24"/>
              </w:rPr>
              <w:t xml:space="preserve"> </w:t>
            </w:r>
            <w:r w:rsidR="00934969">
              <w:rPr>
                <w:rFonts w:ascii="Times New Roman" w:hAnsi="Times New Roman"/>
                <w:szCs w:val="24"/>
              </w:rPr>
              <w:t>Chinese students’ conceptions</w:t>
            </w:r>
            <w:r>
              <w:rPr>
                <w:rFonts w:ascii="Times New Roman" w:hAnsi="Times New Roman"/>
                <w:szCs w:val="24"/>
              </w:rPr>
              <w:t xml:space="preserve"> </w:t>
            </w:r>
            <w:r w:rsidR="00934969">
              <w:rPr>
                <w:rFonts w:ascii="Times New Roman" w:hAnsi="Times New Roman"/>
                <w:szCs w:val="24"/>
              </w:rPr>
              <w:t>along a 6-conception continuum of multiplicative reasoning</w:t>
            </w:r>
            <w:r w:rsidR="005510CD">
              <w:rPr>
                <w:rFonts w:ascii="Times New Roman" w:hAnsi="Times New Roman"/>
                <w:szCs w:val="24"/>
              </w:rPr>
              <w:t>.</w:t>
            </w:r>
          </w:p>
        </w:tc>
      </w:tr>
      <w:tr w:rsidR="00FF67A3" w:rsidRPr="00CE601C" w14:paraId="24BAD3D2" w14:textId="77777777" w:rsidTr="00FF67A3">
        <w:tc>
          <w:tcPr>
            <w:tcW w:w="1008" w:type="dxa"/>
          </w:tcPr>
          <w:p w14:paraId="1C52C97F" w14:textId="77777777" w:rsidR="00FF67A3" w:rsidRPr="00CE601C" w:rsidRDefault="00FF67A3" w:rsidP="00FF67A3">
            <w:pPr>
              <w:pStyle w:val="Footer"/>
              <w:tabs>
                <w:tab w:val="clear" w:pos="4320"/>
                <w:tab w:val="clear" w:pos="8640"/>
              </w:tabs>
              <w:spacing w:before="180"/>
              <w:rPr>
                <w:rFonts w:ascii="Times New Roman" w:hAnsi="Times New Roman"/>
                <w:lang w:bidi="x-none"/>
              </w:rPr>
            </w:pPr>
            <w:r>
              <w:rPr>
                <w:rFonts w:ascii="Times New Roman" w:hAnsi="Times New Roman"/>
                <w:lang w:bidi="x-none"/>
              </w:rPr>
              <w:lastRenderedPageBreak/>
              <w:t>2017</w:t>
            </w:r>
          </w:p>
        </w:tc>
        <w:tc>
          <w:tcPr>
            <w:tcW w:w="2880" w:type="dxa"/>
          </w:tcPr>
          <w:p w14:paraId="2F08BC45" w14:textId="28983234" w:rsidR="00FF67A3" w:rsidRPr="00CE601C" w:rsidRDefault="00FF67A3" w:rsidP="00FF67A3">
            <w:pPr>
              <w:pStyle w:val="Footer"/>
              <w:tabs>
                <w:tab w:val="clear" w:pos="4320"/>
                <w:tab w:val="clear" w:pos="8640"/>
              </w:tabs>
              <w:spacing w:before="180"/>
              <w:rPr>
                <w:rFonts w:ascii="Times New Roman" w:hAnsi="Times New Roman"/>
                <w:lang w:bidi="x-none"/>
              </w:rPr>
            </w:pPr>
            <w:r>
              <w:rPr>
                <w:rFonts w:ascii="Times New Roman" w:hAnsi="Times New Roman"/>
                <w:lang w:bidi="x-none"/>
              </w:rPr>
              <w:t>Northeast Normal University (NENU) in Changchun, China</w:t>
            </w:r>
          </w:p>
        </w:tc>
        <w:tc>
          <w:tcPr>
            <w:tcW w:w="6750" w:type="dxa"/>
          </w:tcPr>
          <w:p w14:paraId="7D2B6034" w14:textId="29F1F1A6" w:rsidR="00FF67A3" w:rsidRPr="00CE601C" w:rsidRDefault="00FF67A3" w:rsidP="00FF67A3">
            <w:pPr>
              <w:spacing w:before="120"/>
              <w:rPr>
                <w:rFonts w:ascii="Times New Roman" w:hAnsi="Times New Roman"/>
                <w:b/>
                <w:lang w:bidi="x-none"/>
              </w:rPr>
            </w:pPr>
            <w:r>
              <w:rPr>
                <w:rFonts w:ascii="Times New Roman" w:hAnsi="Times New Roman"/>
                <w:b/>
                <w:lang w:bidi="x-none"/>
              </w:rPr>
              <w:t xml:space="preserve">Visiting </w:t>
            </w:r>
            <w:r w:rsidRPr="00CE601C">
              <w:rPr>
                <w:rFonts w:ascii="Times New Roman" w:hAnsi="Times New Roman"/>
                <w:b/>
                <w:lang w:bidi="x-none"/>
              </w:rPr>
              <w:t xml:space="preserve">Professor </w:t>
            </w:r>
            <w:r>
              <w:rPr>
                <w:rFonts w:ascii="Times New Roman" w:hAnsi="Times New Roman"/>
                <w:b/>
                <w:lang w:bidi="x-none"/>
              </w:rPr>
              <w:t xml:space="preserve">Chair </w:t>
            </w:r>
            <w:r w:rsidRPr="00CE601C">
              <w:rPr>
                <w:rFonts w:ascii="Times New Roman" w:hAnsi="Times New Roman"/>
                <w:b/>
                <w:lang w:bidi="x-none"/>
              </w:rPr>
              <w:t>(</w:t>
            </w:r>
            <w:r>
              <w:rPr>
                <w:rFonts w:ascii="Times New Roman" w:hAnsi="Times New Roman"/>
                <w:b/>
                <w:lang w:bidi="x-none"/>
              </w:rPr>
              <w:t>Mathematics</w:t>
            </w:r>
            <w:r w:rsidRPr="00CE601C">
              <w:rPr>
                <w:rFonts w:ascii="Times New Roman" w:hAnsi="Times New Roman"/>
                <w:b/>
                <w:lang w:bidi="x-none"/>
              </w:rPr>
              <w:t xml:space="preserve"> Education</w:t>
            </w:r>
            <w:r>
              <w:rPr>
                <w:rFonts w:ascii="Times New Roman" w:hAnsi="Times New Roman"/>
                <w:b/>
                <w:lang w:bidi="x-none"/>
              </w:rPr>
              <w:t>)</w:t>
            </w:r>
          </w:p>
          <w:p w14:paraId="0416B37D" w14:textId="77777777" w:rsidR="00FF67A3" w:rsidRPr="001D771F" w:rsidRDefault="00FF67A3" w:rsidP="00FF67A3">
            <w:pPr>
              <w:pStyle w:val="ListParagraph"/>
              <w:numPr>
                <w:ilvl w:val="0"/>
                <w:numId w:val="12"/>
              </w:numPr>
              <w:spacing w:before="120"/>
              <w:ind w:left="342"/>
              <w:rPr>
                <w:rFonts w:ascii="Times New Roman" w:hAnsi="Times New Roman"/>
                <w:b/>
                <w:lang w:bidi="x-none"/>
              </w:rPr>
            </w:pPr>
            <w:r>
              <w:rPr>
                <w:rFonts w:ascii="Times New Roman" w:hAnsi="Times New Roman"/>
                <w:lang w:bidi="x-none"/>
              </w:rPr>
              <w:t>PI, with co-PI Ding, for the non</w:t>
            </w:r>
            <w:r w:rsidRPr="00B40E02">
              <w:rPr>
                <w:rFonts w:ascii="Times New Roman" w:hAnsi="Times New Roman"/>
                <w:lang w:bidi="x-none"/>
              </w:rPr>
              <w:t xml:space="preserve">-funded </w:t>
            </w:r>
            <w:r>
              <w:rPr>
                <w:rFonts w:ascii="Times New Roman" w:hAnsi="Times New Roman"/>
                <w:lang w:bidi="x-none"/>
              </w:rPr>
              <w:t>pilot study</w:t>
            </w:r>
            <w:r w:rsidRPr="00B40E02">
              <w:rPr>
                <w:rFonts w:ascii="Times New Roman" w:hAnsi="Times New Roman"/>
                <w:lang w:bidi="x-none"/>
              </w:rPr>
              <w:t xml:space="preserve">, </w:t>
            </w:r>
            <w:r w:rsidRPr="00566BCE">
              <w:rPr>
                <w:rFonts w:ascii="Times New Roman" w:hAnsi="Times New Roman"/>
                <w:i/>
                <w:lang w:bidi="x-none"/>
              </w:rPr>
              <w:t>Mathematical reasoning of</w:t>
            </w:r>
            <w:r>
              <w:rPr>
                <w:rFonts w:ascii="Times New Roman" w:hAnsi="Times New Roman"/>
                <w:lang w:bidi="x-none"/>
              </w:rPr>
              <w:t xml:space="preserve"> </w:t>
            </w:r>
            <w:r>
              <w:rPr>
                <w:rFonts w:ascii="Times New Roman" w:hAnsi="Times New Roman"/>
                <w:i/>
                <w:szCs w:val="24"/>
              </w:rPr>
              <w:t xml:space="preserve">Elementary Students in China. </w:t>
            </w:r>
            <w:r>
              <w:rPr>
                <w:rFonts w:ascii="Times New Roman" w:hAnsi="Times New Roman"/>
                <w:szCs w:val="24"/>
              </w:rPr>
              <w:t>This teaching experiment with four 4</w:t>
            </w:r>
            <w:r w:rsidRPr="001D771F">
              <w:rPr>
                <w:rFonts w:ascii="Times New Roman" w:hAnsi="Times New Roman"/>
                <w:szCs w:val="24"/>
                <w:vertAlign w:val="superscript"/>
              </w:rPr>
              <w:t>th</w:t>
            </w:r>
            <w:r>
              <w:rPr>
                <w:rFonts w:ascii="Times New Roman" w:hAnsi="Times New Roman"/>
                <w:szCs w:val="24"/>
              </w:rPr>
              <w:t xml:space="preserve"> graders has been conducted at Shuxun Elementary School in Changchun, China, in the spring of 2017. While promoting the NNU team members’ learning to design and conduct a teaching experiment study, it focuses on diagnosing and fostering conceptual understandings of students identified by their teacher as struggling in mathematics.</w:t>
            </w:r>
          </w:p>
          <w:p w14:paraId="75F07AFA" w14:textId="77777777" w:rsidR="00FF67A3" w:rsidRPr="00EE130D" w:rsidRDefault="00FF67A3" w:rsidP="00FF67A3">
            <w:pPr>
              <w:pStyle w:val="ListParagraph"/>
              <w:numPr>
                <w:ilvl w:val="0"/>
                <w:numId w:val="12"/>
              </w:numPr>
              <w:spacing w:before="120"/>
              <w:ind w:left="342"/>
              <w:rPr>
                <w:rFonts w:ascii="Times New Roman" w:hAnsi="Times New Roman"/>
                <w:b/>
                <w:lang w:bidi="x-none"/>
              </w:rPr>
            </w:pPr>
            <w:r>
              <w:rPr>
                <w:rFonts w:ascii="Times New Roman" w:hAnsi="Times New Roman"/>
                <w:szCs w:val="24"/>
              </w:rPr>
              <w:t xml:space="preserve">PI, with co-PI Ding, for the non-funded pilot study, </w:t>
            </w:r>
            <w:r w:rsidRPr="00767FE3">
              <w:rPr>
                <w:rFonts w:ascii="Times New Roman" w:hAnsi="Times New Roman"/>
                <w:i/>
                <w:szCs w:val="24"/>
              </w:rPr>
              <w:t>Chinese Elementary Teachers’ Perspectives on Mathematical Knowing, Learning, and Teaching</w:t>
            </w:r>
            <w:r>
              <w:rPr>
                <w:rFonts w:ascii="Times New Roman" w:hAnsi="Times New Roman"/>
                <w:szCs w:val="24"/>
              </w:rPr>
              <w:t>. While promoting the NNU team members’ learning to design and conduct research on mathematics teacher development by using the Account of Practice methodology, this study has been focusing on both promoting and articulating the perspectives held by two teachers (Grades 4 and 6) at Shuxun Elementary School in Changchun, China. As a core component of this study, Dr. Tzur used research-based, novel methods for teaching fractions to an entire 4</w:t>
            </w:r>
            <w:r w:rsidRPr="003D4A29">
              <w:rPr>
                <w:rFonts w:ascii="Times New Roman" w:hAnsi="Times New Roman"/>
                <w:szCs w:val="24"/>
                <w:vertAlign w:val="superscript"/>
              </w:rPr>
              <w:t>th</w:t>
            </w:r>
            <w:r>
              <w:rPr>
                <w:rFonts w:ascii="Times New Roman" w:hAnsi="Times New Roman"/>
                <w:szCs w:val="24"/>
              </w:rPr>
              <w:t xml:space="preserve"> grade classroom of a participating teacher. Each lesson on fractions he taught was observed by teachers from the school, and followed with post-lesson reflective sessions with those teachers.</w:t>
            </w:r>
          </w:p>
          <w:p w14:paraId="25AACE58" w14:textId="77777777" w:rsidR="00FF67A3" w:rsidRPr="00B40E02" w:rsidRDefault="00FF67A3" w:rsidP="00FF67A3">
            <w:pPr>
              <w:pStyle w:val="ListParagraph"/>
              <w:numPr>
                <w:ilvl w:val="0"/>
                <w:numId w:val="12"/>
              </w:numPr>
              <w:spacing w:before="120"/>
              <w:ind w:left="342"/>
              <w:rPr>
                <w:rFonts w:ascii="Times New Roman" w:hAnsi="Times New Roman"/>
                <w:b/>
                <w:lang w:bidi="x-none"/>
              </w:rPr>
            </w:pPr>
            <w:r>
              <w:rPr>
                <w:rFonts w:ascii="Times New Roman" w:hAnsi="Times New Roman"/>
                <w:szCs w:val="24"/>
              </w:rPr>
              <w:t xml:space="preserve">PI, with co-PI Ding, for the non-funded pilot study, </w:t>
            </w:r>
            <w:r w:rsidRPr="00EE130D">
              <w:rPr>
                <w:rFonts w:ascii="Times New Roman" w:hAnsi="Times New Roman"/>
                <w:i/>
                <w:szCs w:val="24"/>
              </w:rPr>
              <w:t>Multiplicative Reasoning of Elementary Students in China</w:t>
            </w:r>
            <w:r>
              <w:rPr>
                <w:rFonts w:ascii="Times New Roman" w:hAnsi="Times New Roman"/>
                <w:szCs w:val="24"/>
              </w:rPr>
              <w:t>. This study is using content-sensitive assessments developed in the US and translated to Chinese for measuring stages and schemes in students’ construction of two multiplicative reasoning schemes (multiplicative double counting, and mixed-unit coordination). Preliminary analysis of early data indicates important differences, and similarities, with USA findings.</w:t>
            </w:r>
          </w:p>
        </w:tc>
      </w:tr>
      <w:tr w:rsidR="00FF67A3" w:rsidRPr="00CE601C" w14:paraId="3E87854F" w14:textId="77777777" w:rsidTr="00724D41">
        <w:tc>
          <w:tcPr>
            <w:tcW w:w="1008" w:type="dxa"/>
          </w:tcPr>
          <w:p w14:paraId="0F5FDF8B" w14:textId="77777777" w:rsidR="00FF67A3" w:rsidRDefault="00FF67A3" w:rsidP="001853F3">
            <w:pPr>
              <w:pStyle w:val="Footer"/>
              <w:tabs>
                <w:tab w:val="clear" w:pos="4320"/>
                <w:tab w:val="clear" w:pos="8640"/>
              </w:tabs>
              <w:spacing w:before="180"/>
              <w:rPr>
                <w:rFonts w:ascii="Times New Roman" w:hAnsi="Times New Roman"/>
                <w:lang w:bidi="x-none"/>
              </w:rPr>
            </w:pPr>
          </w:p>
        </w:tc>
        <w:tc>
          <w:tcPr>
            <w:tcW w:w="2880" w:type="dxa"/>
          </w:tcPr>
          <w:p w14:paraId="6C0F801B" w14:textId="77777777" w:rsidR="00FF67A3" w:rsidRDefault="00FF67A3" w:rsidP="001853F3">
            <w:pPr>
              <w:pStyle w:val="Footer"/>
              <w:tabs>
                <w:tab w:val="clear" w:pos="4320"/>
                <w:tab w:val="clear" w:pos="8640"/>
              </w:tabs>
              <w:spacing w:before="180"/>
              <w:rPr>
                <w:rFonts w:ascii="Times New Roman" w:hAnsi="Times New Roman"/>
                <w:lang w:bidi="x-none"/>
              </w:rPr>
            </w:pPr>
          </w:p>
        </w:tc>
        <w:tc>
          <w:tcPr>
            <w:tcW w:w="6750" w:type="dxa"/>
          </w:tcPr>
          <w:p w14:paraId="29B276E2" w14:textId="77777777" w:rsidR="00FF67A3" w:rsidRDefault="00FF67A3" w:rsidP="00B40E02">
            <w:pPr>
              <w:spacing w:before="120"/>
              <w:rPr>
                <w:rFonts w:ascii="Times New Roman" w:hAnsi="Times New Roman"/>
                <w:b/>
                <w:lang w:bidi="x-none"/>
              </w:rPr>
            </w:pPr>
          </w:p>
        </w:tc>
      </w:tr>
      <w:tr w:rsidR="001853F3" w:rsidRPr="00CE601C" w14:paraId="21C6297D" w14:textId="77777777" w:rsidTr="00724D41">
        <w:tc>
          <w:tcPr>
            <w:tcW w:w="1008" w:type="dxa"/>
          </w:tcPr>
          <w:p w14:paraId="42EDACA5" w14:textId="65DAD403"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2009-present</w:t>
            </w:r>
          </w:p>
        </w:tc>
        <w:tc>
          <w:tcPr>
            <w:tcW w:w="2880" w:type="dxa"/>
          </w:tcPr>
          <w:p w14:paraId="3304FEC6" w14:textId="77777777"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University of Colorado Denver</w:t>
            </w:r>
          </w:p>
        </w:tc>
        <w:tc>
          <w:tcPr>
            <w:tcW w:w="6750" w:type="dxa"/>
          </w:tcPr>
          <w:p w14:paraId="61AEBAAF"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t>Professor (School of Education and Human Development</w:t>
            </w:r>
            <w:r>
              <w:rPr>
                <w:rFonts w:ascii="Times New Roman" w:hAnsi="Times New Roman"/>
                <w:b/>
                <w:lang w:bidi="x-none"/>
              </w:rPr>
              <w:t>)</w:t>
            </w:r>
          </w:p>
          <w:p w14:paraId="252CD502" w14:textId="15FA8A95" w:rsidR="006F3341" w:rsidRPr="001A5591" w:rsidRDefault="006F3341" w:rsidP="00A6483F">
            <w:pPr>
              <w:numPr>
                <w:ilvl w:val="0"/>
                <w:numId w:val="11"/>
              </w:numPr>
              <w:spacing w:before="120"/>
              <w:rPr>
                <w:rFonts w:ascii="Times New Roman" w:hAnsi="Times New Roman"/>
                <w:lang w:bidi="x-none"/>
              </w:rPr>
            </w:pPr>
            <w:r>
              <w:rPr>
                <w:rFonts w:ascii="Times New Roman" w:hAnsi="Times New Roman"/>
                <w:lang w:bidi="x-none"/>
              </w:rPr>
              <w:t xml:space="preserve">PI for the NSF-funded project, </w:t>
            </w:r>
            <w:r w:rsidRPr="008B5B9E">
              <w:rPr>
                <w:rFonts w:ascii="Times New Roman" w:hAnsi="Times New Roman"/>
                <w:i/>
                <w:szCs w:val="24"/>
              </w:rPr>
              <w:t>Student-Adaptive Pedagogy for Elementary Teachers: Promoting Multiplicative and Fractional Reasoning to Improve Students’</w:t>
            </w:r>
            <w:r w:rsidRPr="008B5B9E">
              <w:rPr>
                <w:rFonts w:ascii="Times New Roman" w:hAnsi="Times New Roman"/>
                <w:i/>
                <w:szCs w:val="24"/>
                <w:lang w:bidi="x-none"/>
              </w:rPr>
              <w:t xml:space="preserve"> </w:t>
            </w:r>
            <w:r w:rsidRPr="008B5B9E">
              <w:rPr>
                <w:rFonts w:ascii="Times New Roman" w:hAnsi="Times New Roman"/>
                <w:i/>
                <w:szCs w:val="24"/>
              </w:rPr>
              <w:t>Preparedness for Middle School Mathematics</w:t>
            </w:r>
            <w:r w:rsidR="008B5B9E">
              <w:rPr>
                <w:rFonts w:ascii="Times New Roman" w:hAnsi="Times New Roman"/>
                <w:szCs w:val="24"/>
              </w:rPr>
              <w:t xml:space="preserve">. </w:t>
            </w:r>
            <w:r w:rsidR="004622AD">
              <w:rPr>
                <w:rFonts w:ascii="Times New Roman" w:hAnsi="Times New Roman"/>
                <w:b/>
                <w:szCs w:val="24"/>
              </w:rPr>
              <w:t>This</w:t>
            </w:r>
            <w:r w:rsidR="009C3BE6">
              <w:rPr>
                <w:rFonts w:ascii="Times New Roman" w:hAnsi="Times New Roman"/>
                <w:b/>
                <w:szCs w:val="24"/>
              </w:rPr>
              <w:t xml:space="preserve"> </w:t>
            </w:r>
            <w:r w:rsidR="008B5B9E" w:rsidRPr="00F030A8">
              <w:rPr>
                <w:rFonts w:ascii="Times New Roman" w:hAnsi="Times New Roman"/>
                <w:b/>
                <w:szCs w:val="24"/>
              </w:rPr>
              <w:t>4-year, $3,000,000 project (2015-2019)</w:t>
            </w:r>
            <w:r w:rsidR="008B5B9E">
              <w:rPr>
                <w:rFonts w:ascii="Times New Roman" w:hAnsi="Times New Roman"/>
                <w:szCs w:val="24"/>
              </w:rPr>
              <w:t xml:space="preserve"> focus</w:t>
            </w:r>
            <w:r w:rsidR="0023054B">
              <w:rPr>
                <w:rFonts w:ascii="Times New Roman" w:hAnsi="Times New Roman"/>
                <w:szCs w:val="24"/>
              </w:rPr>
              <w:t>es</w:t>
            </w:r>
            <w:r w:rsidR="008B5B9E">
              <w:rPr>
                <w:rFonts w:ascii="Times New Roman" w:hAnsi="Times New Roman"/>
                <w:szCs w:val="24"/>
              </w:rPr>
              <w:t xml:space="preserve"> on promoting and studying upper-elementary teachers’ mathematics teaching and the impact of their shift </w:t>
            </w:r>
            <w:r w:rsidR="008B5B9E">
              <w:rPr>
                <w:rFonts w:ascii="Times New Roman" w:hAnsi="Times New Roman"/>
                <w:szCs w:val="24"/>
              </w:rPr>
              <w:lastRenderedPageBreak/>
              <w:t xml:space="preserve">toward pedagogical practices tailored to students’ reasoning on student learning and outcomes. The project team consists of 6 additional co-PIs, 5 PhD students serving as graduate research assistants, 4 undergraduate research assistants. It </w:t>
            </w:r>
            <w:r w:rsidR="00A618AA">
              <w:rPr>
                <w:rFonts w:ascii="Times New Roman" w:hAnsi="Times New Roman"/>
                <w:szCs w:val="24"/>
              </w:rPr>
              <w:t>is</w:t>
            </w:r>
            <w:r w:rsidR="008B5B9E">
              <w:rPr>
                <w:rFonts w:ascii="Times New Roman" w:hAnsi="Times New Roman"/>
                <w:szCs w:val="24"/>
              </w:rPr>
              <w:t xml:space="preserve"> be</w:t>
            </w:r>
            <w:r w:rsidR="00A618AA">
              <w:rPr>
                <w:rFonts w:ascii="Times New Roman" w:hAnsi="Times New Roman"/>
                <w:szCs w:val="24"/>
              </w:rPr>
              <w:t>ing</w:t>
            </w:r>
            <w:r w:rsidR="008B5B9E">
              <w:rPr>
                <w:rFonts w:ascii="Times New Roman" w:hAnsi="Times New Roman"/>
                <w:szCs w:val="24"/>
              </w:rPr>
              <w:t xml:space="preserve"> conducted in full collaboration with the Aurora Public Schools </w:t>
            </w:r>
            <w:r w:rsidR="00A618AA">
              <w:rPr>
                <w:rFonts w:ascii="Times New Roman" w:hAnsi="Times New Roman"/>
                <w:szCs w:val="24"/>
              </w:rPr>
              <w:t xml:space="preserve">and Sheridan Schools </w:t>
            </w:r>
            <w:r w:rsidR="008B5B9E">
              <w:rPr>
                <w:rFonts w:ascii="Times New Roman" w:hAnsi="Times New Roman"/>
                <w:szCs w:val="24"/>
              </w:rPr>
              <w:t>District</w:t>
            </w:r>
            <w:r w:rsidR="00A618AA">
              <w:rPr>
                <w:rFonts w:ascii="Times New Roman" w:hAnsi="Times New Roman"/>
                <w:szCs w:val="24"/>
              </w:rPr>
              <w:t>s</w:t>
            </w:r>
            <w:r w:rsidR="008B5B9E">
              <w:rPr>
                <w:rFonts w:ascii="Times New Roman" w:hAnsi="Times New Roman"/>
                <w:szCs w:val="24"/>
              </w:rPr>
              <w:t xml:space="preserve">, including </w:t>
            </w:r>
            <w:r w:rsidR="00F030A8">
              <w:rPr>
                <w:rFonts w:ascii="Times New Roman" w:hAnsi="Times New Roman"/>
                <w:szCs w:val="24"/>
              </w:rPr>
              <w:t>5 elementary schools (</w:t>
            </w:r>
            <w:r w:rsidR="00EE7656">
              <w:rPr>
                <w:rFonts w:ascii="Times New Roman" w:hAnsi="Times New Roman"/>
                <w:szCs w:val="24"/>
              </w:rPr>
              <w:t xml:space="preserve">about </w:t>
            </w:r>
            <w:r w:rsidR="008B5B9E">
              <w:rPr>
                <w:rFonts w:ascii="Times New Roman" w:hAnsi="Times New Roman"/>
                <w:szCs w:val="24"/>
              </w:rPr>
              <w:t>80 teachers</w:t>
            </w:r>
            <w:r w:rsidR="00EE7656">
              <w:rPr>
                <w:rFonts w:ascii="Times New Roman" w:hAnsi="Times New Roman"/>
                <w:szCs w:val="24"/>
              </w:rPr>
              <w:t>, and 1100 students)</w:t>
            </w:r>
            <w:r w:rsidR="008B5B9E">
              <w:rPr>
                <w:rFonts w:ascii="Times New Roman" w:hAnsi="Times New Roman"/>
                <w:szCs w:val="24"/>
              </w:rPr>
              <w:t>.</w:t>
            </w:r>
          </w:p>
          <w:p w14:paraId="7DE23813" w14:textId="652B3F0D" w:rsidR="001A5591" w:rsidRPr="006F3341" w:rsidRDefault="001A5591" w:rsidP="00A6483F">
            <w:pPr>
              <w:numPr>
                <w:ilvl w:val="0"/>
                <w:numId w:val="11"/>
              </w:numPr>
              <w:spacing w:before="120"/>
              <w:rPr>
                <w:rFonts w:ascii="Times New Roman" w:hAnsi="Times New Roman"/>
                <w:lang w:bidi="x-none"/>
              </w:rPr>
            </w:pPr>
            <w:r>
              <w:rPr>
                <w:rFonts w:ascii="Times New Roman" w:hAnsi="Times New Roman"/>
                <w:szCs w:val="24"/>
              </w:rPr>
              <w:t>PI for a collaborative research (</w:t>
            </w:r>
            <w:r w:rsidR="0023054B">
              <w:rPr>
                <w:rFonts w:ascii="Times New Roman" w:hAnsi="Times New Roman"/>
                <w:szCs w:val="24"/>
              </w:rPr>
              <w:t>self-</w:t>
            </w:r>
            <w:r>
              <w:rPr>
                <w:rFonts w:ascii="Times New Roman" w:hAnsi="Times New Roman"/>
                <w:szCs w:val="24"/>
              </w:rPr>
              <w:t>funded) with Chinese Colleagues at Northeast Normal University, Changchun, China (led by Dr. Rui Ding). This project focuses on establishing new, technology-enabled</w:t>
            </w:r>
            <w:r w:rsidR="00506C51">
              <w:rPr>
                <w:rFonts w:ascii="Times New Roman" w:hAnsi="Times New Roman"/>
                <w:szCs w:val="24"/>
              </w:rPr>
              <w:t xml:space="preserve"> (Zoom)</w:t>
            </w:r>
            <w:r>
              <w:rPr>
                <w:rFonts w:ascii="Times New Roman" w:hAnsi="Times New Roman"/>
                <w:szCs w:val="24"/>
              </w:rPr>
              <w:t xml:space="preserve"> research</w:t>
            </w:r>
            <w:r w:rsidR="00506C51">
              <w:rPr>
                <w:rFonts w:ascii="Times New Roman" w:hAnsi="Times New Roman"/>
                <w:szCs w:val="24"/>
              </w:rPr>
              <w:t xml:space="preserve"> processes to observe and analyze teaching and learning of fractions in a Chinese classroom. The team includes 2 PhD students at UCD and 3 MA students in China. As part of this project, Dr. Tzur was fortunate to recruit Dr. Ding as a Visiting Scholar at UCD (self-funded), June-November of 2015.</w:t>
            </w:r>
          </w:p>
          <w:p w14:paraId="471ECA50" w14:textId="47E6C8FF" w:rsidR="0023054B" w:rsidRDefault="0023054B" w:rsidP="00A6483F">
            <w:pPr>
              <w:numPr>
                <w:ilvl w:val="0"/>
                <w:numId w:val="11"/>
              </w:numPr>
              <w:spacing w:before="120"/>
              <w:rPr>
                <w:rFonts w:ascii="Times New Roman" w:hAnsi="Times New Roman"/>
                <w:lang w:bidi="x-none"/>
              </w:rPr>
            </w:pPr>
            <w:r>
              <w:rPr>
                <w:rFonts w:ascii="Times New Roman" w:hAnsi="Times New Roman"/>
                <w:lang w:bidi="x-none"/>
              </w:rPr>
              <w:t xml:space="preserve">Collaborator on a research project with a colleague at the University of Texas, Austin. This project great out of the Research Working Group </w:t>
            </w:r>
            <w:r w:rsidR="009F64A7">
              <w:rPr>
                <w:rFonts w:ascii="Times New Roman" w:hAnsi="Times New Roman"/>
                <w:lang w:bidi="x-none"/>
              </w:rPr>
              <w:t xml:space="preserve">(PME and PME-NA) </w:t>
            </w:r>
            <w:r>
              <w:rPr>
                <w:rFonts w:ascii="Times New Roman" w:hAnsi="Times New Roman"/>
                <w:lang w:bidi="x-none"/>
              </w:rPr>
              <w:t xml:space="preserve">we organized for addressing issues of mathematics education for students with learning disabilities in mathematics, particularly in the area of </w:t>
            </w:r>
            <w:r w:rsidR="009F64A7">
              <w:rPr>
                <w:rFonts w:ascii="Times New Roman" w:hAnsi="Times New Roman"/>
                <w:lang w:bidi="x-none"/>
              </w:rPr>
              <w:t xml:space="preserve">teaching/learning </w:t>
            </w:r>
            <w:r>
              <w:rPr>
                <w:rFonts w:ascii="Times New Roman" w:hAnsi="Times New Roman"/>
                <w:lang w:bidi="x-none"/>
              </w:rPr>
              <w:t>fractions</w:t>
            </w:r>
            <w:r w:rsidR="009F64A7">
              <w:rPr>
                <w:rFonts w:ascii="Times New Roman" w:hAnsi="Times New Roman"/>
                <w:lang w:bidi="x-none"/>
              </w:rPr>
              <w:t xml:space="preserve"> conceptually. The collaboration led to several conference proceedings papers/presentations, two published refereed journal articles (one in press), and two more under review. </w:t>
            </w:r>
          </w:p>
          <w:p w14:paraId="073CB3BA" w14:textId="23EAAD77" w:rsidR="001853F3" w:rsidRPr="00D90A39" w:rsidRDefault="001853F3" w:rsidP="00A6483F">
            <w:pPr>
              <w:numPr>
                <w:ilvl w:val="0"/>
                <w:numId w:val="11"/>
              </w:numPr>
              <w:spacing w:before="120"/>
              <w:rPr>
                <w:rFonts w:ascii="Times New Roman" w:hAnsi="Times New Roman"/>
                <w:lang w:bidi="x-none"/>
              </w:rPr>
            </w:pPr>
            <w:r>
              <w:rPr>
                <w:rFonts w:ascii="Times New Roman" w:hAnsi="Times New Roman"/>
                <w:lang w:bidi="x-none"/>
              </w:rPr>
              <w:t xml:space="preserve">PI for the </w:t>
            </w:r>
            <w:r w:rsidRPr="00D90A39">
              <w:rPr>
                <w:rFonts w:ascii="Times New Roman" w:hAnsi="Times New Roman"/>
                <w:lang w:bidi="x-none"/>
              </w:rPr>
              <w:t>C</w:t>
            </w:r>
            <w:r>
              <w:rPr>
                <w:rFonts w:ascii="Times New Roman" w:hAnsi="Times New Roman"/>
                <w:lang w:bidi="x-none"/>
              </w:rPr>
              <w:t xml:space="preserve">U </w:t>
            </w:r>
            <w:r w:rsidRPr="00D90A39">
              <w:rPr>
                <w:rFonts w:ascii="Times New Roman" w:hAnsi="Times New Roman"/>
                <w:lang w:bidi="x-none"/>
              </w:rPr>
              <w:t>D</w:t>
            </w:r>
            <w:r>
              <w:rPr>
                <w:rFonts w:ascii="Times New Roman" w:hAnsi="Times New Roman"/>
                <w:lang w:bidi="x-none"/>
              </w:rPr>
              <w:t>enver</w:t>
            </w:r>
            <w:r w:rsidRPr="00D90A39">
              <w:rPr>
                <w:rFonts w:ascii="Times New Roman" w:hAnsi="Times New Roman"/>
                <w:lang w:bidi="x-none"/>
              </w:rPr>
              <w:t xml:space="preserve">-funded project, </w:t>
            </w:r>
            <w:r w:rsidRPr="00D90A39">
              <w:rPr>
                <w:rFonts w:ascii="Times New Roman" w:hAnsi="Times New Roman"/>
                <w:i/>
                <w:lang w:bidi="x-none"/>
              </w:rPr>
              <w:t>Where in the Brain is Fraction?</w:t>
            </w:r>
            <w:r>
              <w:rPr>
                <w:rFonts w:ascii="Times New Roman" w:hAnsi="Times New Roman"/>
                <w:lang w:bidi="x-none"/>
              </w:rPr>
              <w:t xml:space="preserve"> This</w:t>
            </w:r>
            <w:r w:rsidRPr="00D90A39">
              <w:rPr>
                <w:rFonts w:ascii="Times New Roman" w:hAnsi="Times New Roman"/>
                <w:lang w:bidi="x-none"/>
              </w:rPr>
              <w:t xml:space="preserve"> </w:t>
            </w:r>
            <w:r>
              <w:rPr>
                <w:rFonts w:ascii="Times New Roman" w:hAnsi="Times New Roman"/>
                <w:lang w:bidi="x-none"/>
              </w:rPr>
              <w:t>3</w:t>
            </w:r>
            <w:r w:rsidRPr="00D90A39">
              <w:rPr>
                <w:rFonts w:ascii="Times New Roman" w:hAnsi="Times New Roman"/>
                <w:lang w:bidi="x-none"/>
              </w:rPr>
              <w:t>-year, $20,000 project</w:t>
            </w:r>
            <w:r w:rsidR="00CA2588">
              <w:rPr>
                <w:rFonts w:ascii="Times New Roman" w:hAnsi="Times New Roman" w:hint="cs"/>
                <w:lang w:bidi="he-IL"/>
              </w:rPr>
              <w:t xml:space="preserve"> </w:t>
            </w:r>
            <w:r w:rsidR="00CA2588">
              <w:rPr>
                <w:rFonts w:ascii="Times New Roman" w:hAnsi="Times New Roman"/>
                <w:lang w:bidi="he-IL"/>
              </w:rPr>
              <w:t>(2010-2013)</w:t>
            </w:r>
            <w:r w:rsidR="00184765">
              <w:rPr>
                <w:rFonts w:ascii="Times New Roman" w:hAnsi="Times New Roman"/>
                <w:lang w:bidi="x-none"/>
              </w:rPr>
              <w:t xml:space="preserve"> focused</w:t>
            </w:r>
            <w:r w:rsidRPr="00D90A39">
              <w:rPr>
                <w:rFonts w:ascii="Times New Roman" w:hAnsi="Times New Roman"/>
                <w:lang w:bidi="x-none"/>
              </w:rPr>
              <w:t xml:space="preserve"> on how brains of young adults process comparisons among wh</w:t>
            </w:r>
            <w:r>
              <w:rPr>
                <w:rFonts w:ascii="Times New Roman" w:hAnsi="Times New Roman"/>
                <w:lang w:bidi="x-none"/>
              </w:rPr>
              <w:t xml:space="preserve">ole numbers and among fractions, while putting to the test </w:t>
            </w:r>
            <w:r w:rsidR="00184765">
              <w:rPr>
                <w:rFonts w:ascii="Times New Roman" w:hAnsi="Times New Roman"/>
                <w:lang w:bidi="x-none"/>
              </w:rPr>
              <w:t>a</w:t>
            </w:r>
            <w:r>
              <w:rPr>
                <w:rFonts w:ascii="Times New Roman" w:hAnsi="Times New Roman"/>
                <w:lang w:bidi="x-none"/>
              </w:rPr>
              <w:t xml:space="preserve"> theoretical framework I have been developing to explain mathematical thinking and learning (reflection on activity-effect relationship)</w:t>
            </w:r>
          </w:p>
          <w:p w14:paraId="3EC7AC7B" w14:textId="77777777" w:rsidR="001853F3" w:rsidRPr="00D90A39" w:rsidRDefault="001853F3" w:rsidP="00A6483F">
            <w:pPr>
              <w:numPr>
                <w:ilvl w:val="0"/>
                <w:numId w:val="11"/>
              </w:numPr>
              <w:spacing w:before="120"/>
              <w:rPr>
                <w:rFonts w:ascii="Times New Roman" w:hAnsi="Times New Roman"/>
                <w:lang w:bidi="x-none"/>
              </w:rPr>
            </w:pPr>
            <w:r w:rsidRPr="00D90A39">
              <w:rPr>
                <w:rFonts w:ascii="Times New Roman" w:hAnsi="Times New Roman"/>
                <w:lang w:bidi="x-none"/>
              </w:rPr>
              <w:t xml:space="preserve">Consultant and collaborator of a research team at Utah State University on a project that focuses on developing </w:t>
            </w:r>
            <w:r w:rsidRPr="00067684">
              <w:rPr>
                <w:rFonts w:ascii="Times New Roman" w:hAnsi="Times New Roman"/>
                <w:i/>
                <w:lang w:bidi="x-none"/>
              </w:rPr>
              <w:t>special educators’</w:t>
            </w:r>
            <w:r w:rsidRPr="00D90A39">
              <w:rPr>
                <w:rFonts w:ascii="Times New Roman" w:hAnsi="Times New Roman"/>
                <w:lang w:bidi="x-none"/>
              </w:rPr>
              <w:t xml:space="preserve"> ways of promoting and studying mathematics learning by students with learning d</w:t>
            </w:r>
            <w:r>
              <w:rPr>
                <w:rFonts w:ascii="Times New Roman" w:hAnsi="Times New Roman"/>
                <w:lang w:bidi="x-none"/>
              </w:rPr>
              <w:t>isabilities (SLD) in math</w:t>
            </w:r>
            <w:r w:rsidRPr="00D90A39">
              <w:rPr>
                <w:rFonts w:ascii="Times New Roman" w:hAnsi="Times New Roman"/>
                <w:lang w:bidi="x-none"/>
              </w:rPr>
              <w:t>.</w:t>
            </w:r>
          </w:p>
          <w:p w14:paraId="0D30B038" w14:textId="77777777" w:rsidR="001853F3" w:rsidRDefault="001853F3" w:rsidP="00A6483F">
            <w:pPr>
              <w:numPr>
                <w:ilvl w:val="0"/>
                <w:numId w:val="11"/>
              </w:numPr>
              <w:spacing w:before="120"/>
              <w:rPr>
                <w:rFonts w:ascii="Times New Roman" w:hAnsi="Times New Roman"/>
                <w:lang w:bidi="x-none"/>
              </w:rPr>
            </w:pPr>
            <w:r>
              <w:rPr>
                <w:rFonts w:ascii="Times New Roman" w:hAnsi="Times New Roman"/>
                <w:lang w:bidi="x-none"/>
              </w:rPr>
              <w:t>L</w:t>
            </w:r>
            <w:r w:rsidRPr="00D90A39">
              <w:rPr>
                <w:rFonts w:ascii="Times New Roman" w:hAnsi="Times New Roman"/>
                <w:lang w:bidi="x-none"/>
              </w:rPr>
              <w:t>ead-member of research team working with teachers and the principal at Goldrick Elementary School (DPS) to improve mathematics teaching for all students (focus on ELL).</w:t>
            </w:r>
            <w:r>
              <w:rPr>
                <w:rFonts w:ascii="Times New Roman" w:hAnsi="Times New Roman"/>
                <w:lang w:bidi="x-none"/>
              </w:rPr>
              <w:t xml:space="preserve">  This work showed substantial impact on student outcomes as measured annually via the Transitional Colorado Assessment Program (TCAP). We submitted a $1.5M grant proposal to IES to expand and support this work (pending).</w:t>
            </w:r>
          </w:p>
          <w:p w14:paraId="1FE51D67" w14:textId="01EB4BEB" w:rsidR="001853F3" w:rsidRDefault="001853F3" w:rsidP="00A6483F">
            <w:pPr>
              <w:numPr>
                <w:ilvl w:val="0"/>
                <w:numId w:val="11"/>
              </w:numPr>
              <w:spacing w:before="120"/>
              <w:rPr>
                <w:rFonts w:ascii="Times New Roman" w:hAnsi="Times New Roman"/>
                <w:lang w:bidi="x-none"/>
              </w:rPr>
            </w:pPr>
            <w:r>
              <w:rPr>
                <w:rFonts w:ascii="Times New Roman" w:hAnsi="Times New Roman"/>
                <w:lang w:bidi="x-none"/>
              </w:rPr>
              <w:t>PI on a $1.5M grant proposal submitted</w:t>
            </w:r>
            <w:r w:rsidR="003B4134">
              <w:rPr>
                <w:rFonts w:ascii="Times New Roman" w:hAnsi="Times New Roman"/>
                <w:lang w:bidi="x-none"/>
              </w:rPr>
              <w:t xml:space="preserve"> (</w:t>
            </w:r>
            <w:r w:rsidR="003B4134" w:rsidRPr="003B4134">
              <w:rPr>
                <w:rFonts w:ascii="Times New Roman" w:hAnsi="Times New Roman"/>
                <w:b/>
                <w:lang w:bidi="x-none"/>
              </w:rPr>
              <w:t>pending</w:t>
            </w:r>
            <w:r w:rsidR="003B4134">
              <w:rPr>
                <w:rFonts w:ascii="Times New Roman" w:hAnsi="Times New Roman"/>
                <w:lang w:bidi="x-none"/>
              </w:rPr>
              <w:t>)</w:t>
            </w:r>
            <w:r>
              <w:rPr>
                <w:rFonts w:ascii="Times New Roman" w:hAnsi="Times New Roman"/>
                <w:lang w:bidi="x-none"/>
              </w:rPr>
              <w:t xml:space="preserve"> to IES by a </w:t>
            </w:r>
            <w:r w:rsidR="00C83CFD">
              <w:rPr>
                <w:rFonts w:ascii="Times New Roman" w:hAnsi="Times New Roman"/>
                <w:lang w:bidi="x-none"/>
              </w:rPr>
              <w:t xml:space="preserve">UCD-SEHD </w:t>
            </w:r>
            <w:r>
              <w:rPr>
                <w:rFonts w:ascii="Times New Roman" w:hAnsi="Times New Roman"/>
                <w:lang w:bidi="x-none"/>
              </w:rPr>
              <w:t xml:space="preserve">team to promote </w:t>
            </w:r>
            <w:r w:rsidR="00C83CFD">
              <w:rPr>
                <w:rFonts w:ascii="Times New Roman" w:hAnsi="Times New Roman"/>
                <w:lang w:bidi="x-none"/>
              </w:rPr>
              <w:t xml:space="preserve">elementary </w:t>
            </w:r>
            <w:r>
              <w:rPr>
                <w:rFonts w:ascii="Times New Roman" w:hAnsi="Times New Roman"/>
                <w:lang w:bidi="x-none"/>
              </w:rPr>
              <w:t xml:space="preserve">teachers’ learning and use of a </w:t>
            </w:r>
            <w:r w:rsidR="00C83CFD">
              <w:rPr>
                <w:rFonts w:ascii="Times New Roman" w:hAnsi="Times New Roman"/>
                <w:lang w:bidi="x-none"/>
              </w:rPr>
              <w:t>student-adaptive mathematical pedagogy</w:t>
            </w:r>
            <w:r>
              <w:rPr>
                <w:rFonts w:ascii="Times New Roman" w:hAnsi="Times New Roman"/>
                <w:lang w:bidi="x-none"/>
              </w:rPr>
              <w:t xml:space="preserve"> approach in teaching </w:t>
            </w:r>
            <w:r w:rsidR="00C83CFD">
              <w:rPr>
                <w:rFonts w:ascii="Times New Roman" w:hAnsi="Times New Roman"/>
                <w:lang w:bidi="x-none"/>
              </w:rPr>
              <w:t>key concepts of multiplicative and fractional reasoning</w:t>
            </w:r>
            <w:r>
              <w:rPr>
                <w:rFonts w:ascii="Times New Roman" w:hAnsi="Times New Roman"/>
                <w:lang w:bidi="x-none"/>
              </w:rPr>
              <w:t>.</w:t>
            </w:r>
          </w:p>
          <w:p w14:paraId="33A5AFB7" w14:textId="2F4C77FE" w:rsidR="001853F3" w:rsidRDefault="00C83CFD" w:rsidP="00A6483F">
            <w:pPr>
              <w:numPr>
                <w:ilvl w:val="0"/>
                <w:numId w:val="11"/>
              </w:numPr>
              <w:spacing w:before="120"/>
              <w:rPr>
                <w:rFonts w:ascii="Times New Roman" w:hAnsi="Times New Roman"/>
                <w:lang w:bidi="x-none"/>
              </w:rPr>
            </w:pPr>
            <w:r>
              <w:rPr>
                <w:rFonts w:ascii="Times New Roman" w:hAnsi="Times New Roman"/>
                <w:lang w:bidi="x-none"/>
              </w:rPr>
              <w:lastRenderedPageBreak/>
              <w:t>PI on a $3</w:t>
            </w:r>
            <w:r w:rsidR="001853F3">
              <w:rPr>
                <w:rFonts w:ascii="Times New Roman" w:hAnsi="Times New Roman"/>
                <w:lang w:bidi="x-none"/>
              </w:rPr>
              <w:t>M grant proposal</w:t>
            </w:r>
            <w:r w:rsidR="003B4134">
              <w:rPr>
                <w:rFonts w:ascii="Times New Roman" w:hAnsi="Times New Roman"/>
                <w:lang w:bidi="x-none"/>
              </w:rPr>
              <w:t xml:space="preserve"> </w:t>
            </w:r>
            <w:r w:rsidR="00CA7E4D">
              <w:rPr>
                <w:rFonts w:ascii="Times New Roman" w:hAnsi="Times New Roman"/>
                <w:lang w:bidi="x-none"/>
              </w:rPr>
              <w:t xml:space="preserve">submitted </w:t>
            </w:r>
            <w:r w:rsidR="003B4134">
              <w:rPr>
                <w:rFonts w:ascii="Times New Roman" w:hAnsi="Times New Roman"/>
                <w:lang w:bidi="x-none"/>
              </w:rPr>
              <w:t>(</w:t>
            </w:r>
            <w:r w:rsidR="003B4134" w:rsidRPr="003B4134">
              <w:rPr>
                <w:rFonts w:ascii="Times New Roman" w:hAnsi="Times New Roman"/>
                <w:b/>
                <w:lang w:bidi="x-none"/>
              </w:rPr>
              <w:t xml:space="preserve">pending </w:t>
            </w:r>
            <w:r w:rsidR="003B4134">
              <w:rPr>
                <w:rFonts w:ascii="Times New Roman" w:hAnsi="Times New Roman"/>
                <w:b/>
                <w:lang w:bidi="x-none"/>
              </w:rPr>
              <w:t xml:space="preserve"> - </w:t>
            </w:r>
            <w:r w:rsidR="003B4134" w:rsidRPr="003B4134">
              <w:rPr>
                <w:rFonts w:ascii="Times New Roman" w:hAnsi="Times New Roman"/>
                <w:b/>
                <w:lang w:bidi="x-none"/>
              </w:rPr>
              <w:t>highly likely to be funded</w:t>
            </w:r>
            <w:r w:rsidR="003B4134">
              <w:rPr>
                <w:rFonts w:ascii="Times New Roman" w:hAnsi="Times New Roman"/>
                <w:lang w:bidi="x-none"/>
              </w:rPr>
              <w:t>)</w:t>
            </w:r>
            <w:r w:rsidR="001853F3">
              <w:rPr>
                <w:rFonts w:ascii="Times New Roman" w:hAnsi="Times New Roman"/>
                <w:lang w:bidi="x-none"/>
              </w:rPr>
              <w:t xml:space="preserve"> to NSF by a </w:t>
            </w:r>
            <w:r>
              <w:rPr>
                <w:rFonts w:ascii="Times New Roman" w:hAnsi="Times New Roman"/>
                <w:lang w:bidi="x-none"/>
              </w:rPr>
              <w:t xml:space="preserve">UCD-SEHD </w:t>
            </w:r>
            <w:r w:rsidR="001853F3">
              <w:rPr>
                <w:rFonts w:ascii="Times New Roman" w:hAnsi="Times New Roman"/>
                <w:lang w:bidi="x-none"/>
              </w:rPr>
              <w:t xml:space="preserve">team to promote understanding of how upper-elementary teachers can learn and capitalize on research-based developmental sequences in students’ construction of </w:t>
            </w:r>
            <w:r>
              <w:rPr>
                <w:rFonts w:ascii="Times New Roman" w:hAnsi="Times New Roman"/>
                <w:lang w:bidi="x-none"/>
              </w:rPr>
              <w:t xml:space="preserve">multiplicative and </w:t>
            </w:r>
            <w:r w:rsidR="001853F3">
              <w:rPr>
                <w:rFonts w:ascii="Times New Roman" w:hAnsi="Times New Roman"/>
                <w:lang w:bidi="x-none"/>
              </w:rPr>
              <w:t>fraction</w:t>
            </w:r>
            <w:r>
              <w:rPr>
                <w:rFonts w:ascii="Times New Roman" w:hAnsi="Times New Roman"/>
                <w:lang w:bidi="x-none"/>
              </w:rPr>
              <w:t>al</w:t>
            </w:r>
            <w:r w:rsidR="001853F3">
              <w:rPr>
                <w:rFonts w:ascii="Times New Roman" w:hAnsi="Times New Roman"/>
                <w:lang w:bidi="x-none"/>
              </w:rPr>
              <w:t xml:space="preserve"> schemes.</w:t>
            </w:r>
          </w:p>
          <w:p w14:paraId="595B8091" w14:textId="5DF83CC7" w:rsidR="00C83CFD" w:rsidRPr="00D90A39" w:rsidRDefault="00E43707" w:rsidP="00A6483F">
            <w:pPr>
              <w:numPr>
                <w:ilvl w:val="0"/>
                <w:numId w:val="11"/>
              </w:numPr>
              <w:spacing w:before="120"/>
              <w:rPr>
                <w:rFonts w:ascii="Times New Roman" w:hAnsi="Times New Roman"/>
                <w:lang w:bidi="x-none"/>
              </w:rPr>
            </w:pPr>
            <w:r>
              <w:rPr>
                <w:rFonts w:ascii="Times New Roman" w:hAnsi="Times New Roman"/>
                <w:lang w:bidi="x-none"/>
              </w:rPr>
              <w:t>PI on a $500K grant proposal submitted to NSF by a UCD-UCB team to promote understanding of how the brain of fifth graders process fractional (and whole number) comparisons.</w:t>
            </w:r>
          </w:p>
          <w:p w14:paraId="7652DB44" w14:textId="77777777" w:rsidR="001853F3" w:rsidRPr="00D90A39" w:rsidRDefault="001853F3" w:rsidP="00A6483F">
            <w:pPr>
              <w:numPr>
                <w:ilvl w:val="0"/>
                <w:numId w:val="11"/>
              </w:numPr>
              <w:spacing w:before="120"/>
              <w:rPr>
                <w:rFonts w:ascii="Times New Roman" w:hAnsi="Times New Roman"/>
                <w:lang w:bidi="x-none"/>
              </w:rPr>
            </w:pPr>
            <w:r w:rsidRPr="00D90A39">
              <w:rPr>
                <w:rFonts w:ascii="Times New Roman" w:hAnsi="Times New Roman"/>
                <w:lang w:bidi="x-none"/>
              </w:rPr>
              <w:t>Collaborator and member of research partnership between Denver Public Schools (ELA) and the University of Colorado Denver – School of Education and Human Development. This project focuses on identifying key variables in 8 schools that are successful with teaching English Language Learners (my work focused on an elementary school, Goldrick, where our studies extended to how teachers learn new practices and the impact of those practices on students’ learning to reason multiplicatively)</w:t>
            </w:r>
          </w:p>
          <w:p w14:paraId="63B2AD19" w14:textId="77777777" w:rsidR="001853F3" w:rsidRPr="00D90A39" w:rsidRDefault="001853F3" w:rsidP="00A6483F">
            <w:pPr>
              <w:numPr>
                <w:ilvl w:val="0"/>
                <w:numId w:val="11"/>
              </w:numPr>
              <w:spacing w:before="120"/>
              <w:rPr>
                <w:rFonts w:ascii="Times New Roman" w:hAnsi="Times New Roman"/>
                <w:lang w:bidi="x-none"/>
              </w:rPr>
            </w:pPr>
            <w:r w:rsidRPr="00D90A39">
              <w:rPr>
                <w:rFonts w:ascii="Times New Roman" w:hAnsi="Times New Roman"/>
                <w:lang w:bidi="x-none"/>
              </w:rPr>
              <w:t xml:space="preserve">PI (sub-contract with Purdue University, $140K/year) for the NSF-funded project, </w:t>
            </w:r>
            <w:r w:rsidRPr="00D90A39">
              <w:rPr>
                <w:rFonts w:ascii="Times New Roman" w:hAnsi="Times New Roman"/>
                <w:i/>
                <w:lang w:bidi="x-none"/>
              </w:rPr>
              <w:t>Nurturing Multiplicative Reasoning of Students with Learning Disabilities in Computerized Conceptual-Modeling Environment</w:t>
            </w:r>
            <w:r w:rsidRPr="00D90A39">
              <w:rPr>
                <w:rFonts w:ascii="Times New Roman" w:hAnsi="Times New Roman"/>
                <w:lang w:bidi="x-none"/>
              </w:rPr>
              <w:t>, a 5-year, $3,000,000 study that focuses on how grade 4 &amp; 5 students defined as at risk in mathematics develop robust understandings of multiplicative concepts and operations and how an artificial intelligence computer software may emulate conceptually-based teaching methods for promoting those students’ learning in schools. (</w:t>
            </w:r>
            <w:r w:rsidRPr="00D90A39">
              <w:rPr>
                <w:rFonts w:ascii="Times New Roman" w:hAnsi="Times New Roman"/>
                <w:i/>
                <w:lang w:bidi="x-none"/>
              </w:rPr>
              <w:t>Note: I wrote this proposal and am playing a leading role in conducting the project, but assumed the role of a co-PI due to the brief move to Australia</w:t>
            </w:r>
            <w:r>
              <w:rPr>
                <w:rFonts w:ascii="Times New Roman" w:hAnsi="Times New Roman"/>
                <w:i/>
                <w:lang w:bidi="x-none"/>
              </w:rPr>
              <w:t xml:space="preserve"> at the time the project started</w:t>
            </w:r>
            <w:r w:rsidRPr="00D90A39">
              <w:rPr>
                <w:rFonts w:ascii="Times New Roman" w:hAnsi="Times New Roman"/>
                <w:lang w:bidi="x-none"/>
              </w:rPr>
              <w:t>.)</w:t>
            </w:r>
          </w:p>
          <w:p w14:paraId="58A7796A" w14:textId="77777777" w:rsidR="001853F3" w:rsidRPr="00515BB4"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 xml:space="preserve">PI on a new, cross-cultural study of Eastern (Chinese) and Western (USA) mathematics teachers’ pedagogical perspectives and practices. </w:t>
            </w:r>
            <w:r>
              <w:rPr>
                <w:rFonts w:ascii="Times New Roman" w:hAnsi="Times New Roman"/>
                <w:lang w:bidi="x-none"/>
              </w:rPr>
              <w:t>D</w:t>
            </w:r>
            <w:r w:rsidRPr="00CE601C">
              <w:rPr>
                <w:rFonts w:ascii="Times New Roman" w:hAnsi="Times New Roman"/>
                <w:lang w:bidi="x-none"/>
              </w:rPr>
              <w:t>ata collection in China took place in May of 2009, including sets of interviews and observations with 11 teachers in two schools (one in each major, multi-million resident city).</w:t>
            </w:r>
            <w:r>
              <w:rPr>
                <w:rFonts w:ascii="Times New Roman" w:hAnsi="Times New Roman"/>
                <w:lang w:bidi="x-none"/>
              </w:rPr>
              <w:t xml:space="preserve"> Data collection in the US (Denver) began in April-May of 2010, leading to the preparation and submission of a larger research proposal for external funding. </w:t>
            </w:r>
          </w:p>
          <w:p w14:paraId="2BE9AF7A"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t>Research Professor (Affiliate) at the University of Maryland Institute for Advanced Computer Sciences (UMIACS)</w:t>
            </w:r>
          </w:p>
          <w:p w14:paraId="57013FFD" w14:textId="77777777" w:rsidR="001853F3" w:rsidRPr="00574301" w:rsidRDefault="001853F3" w:rsidP="00A6483F">
            <w:pPr>
              <w:numPr>
                <w:ilvl w:val="0"/>
                <w:numId w:val="11"/>
              </w:numPr>
              <w:pBdr>
                <w:bottom w:val="dotted" w:sz="24" w:space="1" w:color="auto"/>
              </w:pBdr>
              <w:spacing w:before="120"/>
              <w:rPr>
                <w:rFonts w:ascii="Times New Roman" w:hAnsi="Times New Roman"/>
                <w:b/>
                <w:lang w:bidi="x-none"/>
              </w:rPr>
            </w:pPr>
            <w:r>
              <w:rPr>
                <w:rFonts w:ascii="Times New Roman" w:hAnsi="Times New Roman"/>
                <w:lang w:bidi="x-none"/>
              </w:rPr>
              <w:t>Continual</w:t>
            </w:r>
            <w:r w:rsidRPr="00CE601C">
              <w:rPr>
                <w:rFonts w:ascii="Times New Roman" w:hAnsi="Times New Roman"/>
                <w:lang w:bidi="x-none"/>
              </w:rPr>
              <w:t xml:space="preserve"> work with PI Uzi Vishkin (past funding termination) on the NSF-funded pilot project Teachers’ Learning to Teach Parallel Algorithmic Thinking (PAT), a 1-year, $50,000 study that follows two case study teachers as they plan and implement PAT lessons for their high school students (VA, MD). This work included preparation and delivery of a </w:t>
            </w:r>
            <w:r>
              <w:rPr>
                <w:rFonts w:ascii="Times New Roman" w:hAnsi="Times New Roman"/>
                <w:lang w:bidi="x-none"/>
              </w:rPr>
              <w:t xml:space="preserve">collaborative </w:t>
            </w:r>
            <w:r w:rsidRPr="00CE601C">
              <w:rPr>
                <w:rFonts w:ascii="Times New Roman" w:hAnsi="Times New Roman"/>
                <w:b/>
                <w:lang w:bidi="x-none"/>
              </w:rPr>
              <w:t>keynote</w:t>
            </w:r>
            <w:r w:rsidRPr="00CE601C">
              <w:rPr>
                <w:rFonts w:ascii="Times New Roman" w:hAnsi="Times New Roman"/>
                <w:lang w:bidi="x-none"/>
              </w:rPr>
              <w:t xml:space="preserve"> presentation at the CS4HS Summer Workshop organized by and at Carnegie Mellon University.</w:t>
            </w:r>
            <w:r>
              <w:rPr>
                <w:rFonts w:ascii="Times New Roman" w:hAnsi="Times New Roman"/>
                <w:lang w:bidi="x-none"/>
              </w:rPr>
              <w:t xml:space="preserve">  We co-wrote and submitted four grant proposals to NSF (all declined) to </w:t>
            </w:r>
            <w:r>
              <w:rPr>
                <w:rFonts w:ascii="Times New Roman" w:hAnsi="Times New Roman"/>
                <w:lang w:bidi="x-none"/>
              </w:rPr>
              <w:lastRenderedPageBreak/>
              <w:t>extend this work and move teaching of parallelism in computers to the high school level.</w:t>
            </w:r>
          </w:p>
          <w:p w14:paraId="6324BE76" w14:textId="77777777" w:rsidR="00574301" w:rsidRPr="0095672A" w:rsidRDefault="00574301" w:rsidP="00574301">
            <w:pPr>
              <w:pBdr>
                <w:bottom w:val="dotted" w:sz="24" w:space="1" w:color="auto"/>
              </w:pBdr>
              <w:spacing w:before="120"/>
              <w:rPr>
                <w:rFonts w:ascii="Times New Roman" w:hAnsi="Times New Roman"/>
                <w:b/>
                <w:lang w:bidi="x-none"/>
              </w:rPr>
            </w:pPr>
          </w:p>
          <w:p w14:paraId="3EFD983D" w14:textId="77777777" w:rsidR="0095672A" w:rsidRPr="00CE601C" w:rsidRDefault="0095672A" w:rsidP="00574301">
            <w:pPr>
              <w:spacing w:before="120"/>
              <w:rPr>
                <w:rFonts w:ascii="Times New Roman" w:hAnsi="Times New Roman"/>
                <w:b/>
                <w:lang w:bidi="x-none"/>
              </w:rPr>
            </w:pPr>
          </w:p>
        </w:tc>
      </w:tr>
      <w:tr w:rsidR="001853F3" w:rsidRPr="00CE601C" w14:paraId="52A2CD3F" w14:textId="77777777" w:rsidTr="00724D41">
        <w:tc>
          <w:tcPr>
            <w:tcW w:w="1008" w:type="dxa"/>
          </w:tcPr>
          <w:p w14:paraId="4A326545" w14:textId="413AEEBC"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lastRenderedPageBreak/>
              <w:t>2009</w:t>
            </w:r>
          </w:p>
        </w:tc>
        <w:tc>
          <w:tcPr>
            <w:tcW w:w="2880" w:type="dxa"/>
          </w:tcPr>
          <w:p w14:paraId="0A63DF23" w14:textId="77777777"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Purdue University</w:t>
            </w:r>
          </w:p>
        </w:tc>
        <w:tc>
          <w:tcPr>
            <w:tcW w:w="6750" w:type="dxa"/>
          </w:tcPr>
          <w:p w14:paraId="3473F7BD"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t>Research Professor (Educational Studies)</w:t>
            </w:r>
          </w:p>
          <w:p w14:paraId="5FF3E613" w14:textId="50CDF5A6"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Co-PI for the NSF-funded project, Nurturing Multiplicative Reasoning of Students with Learning Disabilities in Computerized Conc</w:t>
            </w:r>
            <w:r w:rsidR="00CA2588">
              <w:rPr>
                <w:rFonts w:ascii="Times New Roman" w:hAnsi="Times New Roman"/>
                <w:lang w:bidi="x-none"/>
              </w:rPr>
              <w:t>eptual-Modeling Environment, a 6</w:t>
            </w:r>
            <w:r w:rsidRPr="00CE601C">
              <w:rPr>
                <w:rFonts w:ascii="Times New Roman" w:hAnsi="Times New Roman"/>
                <w:lang w:bidi="x-none"/>
              </w:rPr>
              <w:t>-year</w:t>
            </w:r>
            <w:r w:rsidR="00CA2588">
              <w:rPr>
                <w:rFonts w:ascii="Times New Roman" w:hAnsi="Times New Roman"/>
                <w:lang w:bidi="x-none"/>
              </w:rPr>
              <w:t xml:space="preserve"> (2008-2014)</w:t>
            </w:r>
            <w:r w:rsidRPr="00CE601C">
              <w:rPr>
                <w:rFonts w:ascii="Times New Roman" w:hAnsi="Times New Roman"/>
                <w:lang w:bidi="x-none"/>
              </w:rPr>
              <w:t xml:space="preserve">, $3,000,000 study that focuses on how grade 4 &amp; 5 students defined as at risk in mathematics develop robust understandings of multiplicative concepts and operations and how an artificial intelligence computer software may emulate conceptually-based teaching methods for promoting those students’ learning in schools. </w:t>
            </w:r>
          </w:p>
          <w:p w14:paraId="2ACE4DA1"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t>Research Professor (Affiliate) at the University of Maryland Institute for Advanced Computer Sciences (UMIACS)</w:t>
            </w:r>
          </w:p>
          <w:p w14:paraId="4784F473" w14:textId="77777777"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Co-PI for the NSF-funded pilot project, Teachers’ Learning to Teach Parallel Algorithmic Thinking (PAT), a 1-year, $50,000 study that follows two case study teachers as they plan and implement PAT lessons for their high school students (VA, MD).</w:t>
            </w:r>
          </w:p>
        </w:tc>
      </w:tr>
      <w:tr w:rsidR="001853F3" w:rsidRPr="00CE601C" w14:paraId="37060B62" w14:textId="77777777">
        <w:tc>
          <w:tcPr>
            <w:tcW w:w="1008" w:type="dxa"/>
          </w:tcPr>
          <w:p w14:paraId="4AA8D230" w14:textId="77777777"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2008</w:t>
            </w:r>
          </w:p>
        </w:tc>
        <w:tc>
          <w:tcPr>
            <w:tcW w:w="2880" w:type="dxa"/>
          </w:tcPr>
          <w:p w14:paraId="49944F48" w14:textId="77777777"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University of Adelaide</w:t>
            </w:r>
          </w:p>
        </w:tc>
        <w:tc>
          <w:tcPr>
            <w:tcW w:w="6750" w:type="dxa"/>
          </w:tcPr>
          <w:p w14:paraId="59B260CF"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t>Professor of Education (Mathematics Education); Adjunct Faculty (Professor) – Purdue University</w:t>
            </w:r>
          </w:p>
          <w:p w14:paraId="2B38D55E" w14:textId="77777777"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Co-PI for the NSF-funded project, Nurturing Multiplicative Reasoning of Students with Learning Disabilities in Computerized Conceptual-Modeling Environment, a 5-year, $3,000,000 study that focuses on how grade 4 &amp; 5 students defined as at risk in mathematics develop robust understandings of multiplicative concepts and operations and how an artificial intelligence computer software may emulate conceptually-based teaching methods for promoting those students’ learning in schools. (Note: I wrote this proposal, but assumed the role of a co-PI due to the brief move to Australia.)</w:t>
            </w:r>
          </w:p>
          <w:p w14:paraId="3E5E4DC4" w14:textId="77777777"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Collaborator and prospective co-PI in the development of a proposal (with PI Simon) to promote and study middle school teachers’ development of mathematical and pedagogical reasoning, submitted to the Australian Research Council a few weeks after I left Adelaide.</w:t>
            </w:r>
          </w:p>
          <w:p w14:paraId="42DA3125" w14:textId="77777777"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Collaborator and prospective PI in the development of a proposal to promote and study elementary mathematics teachers’ pedagogical approaches for teaching Aboriginal children in urban centers in Australia. The project was approved and $50,000 award was granted to the Australian Association of Mathematics Teachers in collaboration with the University of Adelaide a month after I left.</w:t>
            </w:r>
          </w:p>
          <w:p w14:paraId="479C2338"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lastRenderedPageBreak/>
              <w:t>Research Professor (Affiliate) at the University of Maryland Institute for Advanced Computer Sciences (UMIACS)</w:t>
            </w:r>
          </w:p>
          <w:p w14:paraId="4BFFFFD2" w14:textId="77777777" w:rsidR="001853F3" w:rsidRPr="00CE601C" w:rsidRDefault="001853F3" w:rsidP="001853F3">
            <w:pPr>
              <w:numPr>
                <w:ilvl w:val="0"/>
                <w:numId w:val="9"/>
              </w:numPr>
              <w:spacing w:before="120"/>
              <w:ind w:left="432"/>
              <w:rPr>
                <w:rFonts w:ascii="Times New Roman" w:hAnsi="Times New Roman"/>
                <w:b/>
                <w:lang w:bidi="x-none"/>
              </w:rPr>
            </w:pPr>
            <w:r w:rsidRPr="00CE601C">
              <w:rPr>
                <w:rFonts w:ascii="Times New Roman" w:hAnsi="Times New Roman"/>
                <w:lang w:bidi="x-none"/>
              </w:rPr>
              <w:t>Co-PI for an NSF-funded pilot project examining high school CS teachers’ transition from serial to parallel programming and algorithmic thinking, $50,000.</w:t>
            </w:r>
          </w:p>
        </w:tc>
      </w:tr>
      <w:tr w:rsidR="001853F3" w:rsidRPr="00CE601C" w14:paraId="5A691690" w14:textId="77777777">
        <w:tc>
          <w:tcPr>
            <w:tcW w:w="1008" w:type="dxa"/>
          </w:tcPr>
          <w:p w14:paraId="7DEF7E3F" w14:textId="77777777"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lastRenderedPageBreak/>
              <w:t>2006-2008</w:t>
            </w:r>
          </w:p>
        </w:tc>
        <w:tc>
          <w:tcPr>
            <w:tcW w:w="2880" w:type="dxa"/>
          </w:tcPr>
          <w:p w14:paraId="67CB3A4F" w14:textId="77777777" w:rsidR="001853F3" w:rsidRPr="00CE601C" w:rsidRDefault="001853F3" w:rsidP="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Purdue University</w:t>
            </w:r>
          </w:p>
        </w:tc>
        <w:tc>
          <w:tcPr>
            <w:tcW w:w="6750" w:type="dxa"/>
          </w:tcPr>
          <w:p w14:paraId="7A88D99D" w14:textId="77777777" w:rsidR="001853F3" w:rsidRPr="00CE601C" w:rsidRDefault="001853F3" w:rsidP="001853F3">
            <w:pPr>
              <w:spacing w:before="120"/>
              <w:rPr>
                <w:rFonts w:ascii="Times New Roman" w:hAnsi="Times New Roman"/>
                <w:b/>
                <w:lang w:bidi="x-none"/>
              </w:rPr>
            </w:pPr>
            <w:r w:rsidRPr="00CE601C">
              <w:rPr>
                <w:rFonts w:ascii="Times New Roman" w:hAnsi="Times New Roman"/>
                <w:b/>
                <w:lang w:bidi="x-none"/>
              </w:rPr>
              <w:t>Professor of Education (Mathematics Education)</w:t>
            </w:r>
          </w:p>
          <w:p w14:paraId="6F1151F8" w14:textId="77777777"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Program Director at the National Science Foundation (NSF)</w:t>
            </w:r>
          </w:p>
          <w:p w14:paraId="068293B4" w14:textId="77777777" w:rsidR="001853F3" w:rsidRPr="00CE601C" w:rsidRDefault="001853F3" w:rsidP="00A6483F">
            <w:pPr>
              <w:numPr>
                <w:ilvl w:val="0"/>
                <w:numId w:val="11"/>
              </w:numPr>
              <w:spacing w:before="120"/>
              <w:rPr>
                <w:rFonts w:ascii="Times New Roman" w:hAnsi="Times New Roman"/>
                <w:b/>
                <w:lang w:bidi="x-none"/>
              </w:rPr>
            </w:pPr>
            <w:r w:rsidRPr="00CE601C">
              <w:rPr>
                <w:rFonts w:ascii="Times New Roman" w:hAnsi="Times New Roman"/>
                <w:lang w:bidi="x-none"/>
              </w:rPr>
              <w:t>Mentor for junior faculty, Dr. Lecretia Buckley, in developing her proposal for C&amp;I Summer Proposal Writing (January, 2006)</w:t>
            </w:r>
          </w:p>
        </w:tc>
      </w:tr>
      <w:tr w:rsidR="001853F3" w:rsidRPr="00CE601C" w14:paraId="77CC708E" w14:textId="77777777">
        <w:tc>
          <w:tcPr>
            <w:tcW w:w="1008" w:type="dxa"/>
          </w:tcPr>
          <w:p w14:paraId="0C9378AB" w14:textId="77777777" w:rsidR="001853F3" w:rsidRPr="00CE601C" w:rsidRDefault="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2001-2005</w:t>
            </w:r>
          </w:p>
        </w:tc>
        <w:tc>
          <w:tcPr>
            <w:tcW w:w="2880" w:type="dxa"/>
          </w:tcPr>
          <w:p w14:paraId="1088F03F" w14:textId="77777777" w:rsidR="001853F3" w:rsidRPr="00CE601C" w:rsidRDefault="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North Carolina State University – Mathematics, Science, and Technology Education</w:t>
            </w:r>
          </w:p>
        </w:tc>
        <w:tc>
          <w:tcPr>
            <w:tcW w:w="6750" w:type="dxa"/>
          </w:tcPr>
          <w:p w14:paraId="7075563C" w14:textId="77777777" w:rsidR="001853F3" w:rsidRPr="00CE601C" w:rsidRDefault="001853F3">
            <w:pPr>
              <w:spacing w:before="120"/>
              <w:rPr>
                <w:rFonts w:ascii="Times New Roman" w:hAnsi="Times New Roman"/>
                <w:lang w:bidi="x-none"/>
              </w:rPr>
            </w:pPr>
            <w:r w:rsidRPr="00CE601C">
              <w:rPr>
                <w:rFonts w:ascii="Times New Roman" w:hAnsi="Times New Roman"/>
                <w:b/>
                <w:lang w:bidi="x-none"/>
              </w:rPr>
              <w:t>Associate Professor of Education (Mathematics Education)</w:t>
            </w:r>
          </w:p>
          <w:p w14:paraId="607A2239"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PI for the NSF-funded project Nurturing Mathematics Dreamkeepers, a 5-year, $3,655,000 study that focuses on how K-2 teachers develop a conception-based, culturally relevant pedagogy to better serve the learning of African American students and thus contribute to understanding, and closing, the achievement gap. In the summer of 2005 I was responsible for writing and successfully securing a Supplemental Budget grant of $351,000 (hence a total of $4.0 million).</w:t>
            </w:r>
          </w:p>
          <w:p w14:paraId="487FCA3C"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Developer of proposal for and evaluator of the U.S. Department of Education (Jacob Javitz) funded Bright IDEA-</w:t>
            </w:r>
            <w:r w:rsidRPr="00CE601C">
              <w:rPr>
                <w:rFonts w:ascii="Times New Roman" w:hAnsi="Times New Roman"/>
                <w:b/>
                <w:lang w:bidi="x-none"/>
              </w:rPr>
              <w:t>2</w:t>
            </w:r>
            <w:r w:rsidRPr="00CE601C">
              <w:rPr>
                <w:rFonts w:ascii="Times New Roman" w:hAnsi="Times New Roman"/>
                <w:lang w:bidi="x-none"/>
              </w:rPr>
              <w:t xml:space="preserve"> project. This is a 5-year (2004-2009), $2,500,000, R&amp;D teacher enhancement project for promoting K-2 gifted and talented minority students. The project is conducted jointly by the American Association for Gifted Children at Duke University and the NC Department of Public Instruction.</w:t>
            </w:r>
          </w:p>
          <w:p w14:paraId="697E3E5B"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Research consultant to the Bright IDEA-</w:t>
            </w:r>
            <w:r w:rsidRPr="00CE601C">
              <w:rPr>
                <w:rFonts w:ascii="Times New Roman" w:hAnsi="Times New Roman"/>
                <w:b/>
                <w:lang w:bidi="x-none"/>
              </w:rPr>
              <w:t>1</w:t>
            </w:r>
            <w:r w:rsidRPr="00CE601C">
              <w:rPr>
                <w:rFonts w:ascii="Times New Roman" w:hAnsi="Times New Roman"/>
                <w:lang w:bidi="x-none"/>
              </w:rPr>
              <w:t>, teacher enhancement project for promoting K-2 gifted and talented minority students, conducted jointly by the American Association for Gifted Children at Duke University and the NC Department of Public Instruction.</w:t>
            </w:r>
          </w:p>
          <w:p w14:paraId="2B2B0BBE"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Leading researcher in a group of mathematics and science educators (including doctoral students), studying the relationship between conceptual understanding of mathematics and science.</w:t>
            </w:r>
          </w:p>
          <w:p w14:paraId="2D6E33F8"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PI (fellow) for National Academy of Education / Spencer Foundation-funded project, Relating Conceptual Learning and Teaching in Mathematics, ($45,000) including development of the proposal and carrying out the study in a third grade classroom in Israel.</w:t>
            </w:r>
          </w:p>
        </w:tc>
      </w:tr>
      <w:tr w:rsidR="001853F3" w:rsidRPr="00CE601C" w14:paraId="57D2A29C" w14:textId="77777777">
        <w:tc>
          <w:tcPr>
            <w:tcW w:w="1008" w:type="dxa"/>
          </w:tcPr>
          <w:p w14:paraId="7906F204" w14:textId="77777777" w:rsidR="001853F3" w:rsidRPr="00CE601C" w:rsidRDefault="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1995-2001</w:t>
            </w:r>
          </w:p>
        </w:tc>
        <w:tc>
          <w:tcPr>
            <w:tcW w:w="2880" w:type="dxa"/>
          </w:tcPr>
          <w:p w14:paraId="1A7F7C2A" w14:textId="77777777" w:rsidR="001853F3" w:rsidRPr="00CE601C" w:rsidRDefault="001853F3">
            <w:pPr>
              <w:pStyle w:val="Footer"/>
              <w:tabs>
                <w:tab w:val="clear" w:pos="4320"/>
                <w:tab w:val="clear" w:pos="8640"/>
              </w:tabs>
              <w:spacing w:before="180"/>
              <w:rPr>
                <w:rFonts w:ascii="Times New Roman" w:hAnsi="Times New Roman"/>
                <w:lang w:bidi="x-none"/>
              </w:rPr>
            </w:pPr>
            <w:r w:rsidRPr="00CE601C">
              <w:rPr>
                <w:rFonts w:ascii="Times New Roman" w:hAnsi="Times New Roman"/>
                <w:lang w:bidi="x-none"/>
              </w:rPr>
              <w:t>Penn State University Curriculum &amp; Instruction</w:t>
            </w:r>
          </w:p>
        </w:tc>
        <w:tc>
          <w:tcPr>
            <w:tcW w:w="6750" w:type="dxa"/>
          </w:tcPr>
          <w:p w14:paraId="27CB22B6" w14:textId="77777777" w:rsidR="001853F3" w:rsidRPr="00CE601C" w:rsidRDefault="001853F3">
            <w:pPr>
              <w:spacing w:before="120"/>
              <w:rPr>
                <w:rFonts w:ascii="Times New Roman" w:hAnsi="Times New Roman"/>
                <w:b/>
                <w:lang w:bidi="x-none"/>
              </w:rPr>
            </w:pPr>
            <w:r w:rsidRPr="00CE601C">
              <w:rPr>
                <w:rFonts w:ascii="Times New Roman" w:hAnsi="Times New Roman"/>
                <w:b/>
                <w:lang w:bidi="x-none"/>
              </w:rPr>
              <w:t>Assistant Professor of Education (Mathematics Education)</w:t>
            </w:r>
          </w:p>
          <w:p w14:paraId="36FF7696"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 xml:space="preserve">PI (fellow) for National Academy of Education / Spencer Foundation-funded project, Relating Conceptual Learning and Teaching in Mathematics, ($45,000) including development of </w:t>
            </w:r>
            <w:r w:rsidRPr="00CE601C">
              <w:rPr>
                <w:rFonts w:ascii="Times New Roman" w:hAnsi="Times New Roman"/>
                <w:lang w:bidi="x-none"/>
              </w:rPr>
              <w:lastRenderedPageBreak/>
              <w:t>the proposal and carrying out the study in a third grade classroom in Israel.</w:t>
            </w:r>
          </w:p>
          <w:p w14:paraId="01752380"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Co-PI for National Science Foundation-funded project, Mathematics Teacher Development,</w:t>
            </w:r>
            <w:r w:rsidRPr="00CE601C">
              <w:rPr>
                <w:rFonts w:ascii="Times New Roman" w:hAnsi="Times New Roman"/>
                <w:i/>
                <w:lang w:bidi="x-none"/>
              </w:rPr>
              <w:t xml:space="preserve"> </w:t>
            </w:r>
            <w:r w:rsidRPr="00CE601C">
              <w:rPr>
                <w:rFonts w:ascii="Times New Roman" w:hAnsi="Times New Roman"/>
                <w:lang w:bidi="x-none"/>
              </w:rPr>
              <w:t>(over $1,000,000 for 4.5 years) including development of the proposal, recruitment of elementary and middle grade teachers, on-going analysis of class progress and case studies, and writing papers for refereed journals and refereed conference proceedings.</w:t>
            </w:r>
          </w:p>
          <w:p w14:paraId="05DF9229"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Co-PI and Leader in a research and teaching team of the new Penn State – State College Area School District Professional Development Schools (PDS) Partnership, (over $450,000 for 3 years from Lucent Technology) including conceptualization of the partnership, creation of the mathematics education component of the program, recruitment of preservice and inservice elementary teachers, and writing the grant proposal.</w:t>
            </w:r>
          </w:p>
          <w:p w14:paraId="6CF6EC42" w14:textId="77777777" w:rsidR="001853F3" w:rsidRPr="00CE601C" w:rsidRDefault="001853F3" w:rsidP="00A6483F">
            <w:pPr>
              <w:numPr>
                <w:ilvl w:val="0"/>
                <w:numId w:val="11"/>
              </w:numPr>
              <w:spacing w:before="120"/>
              <w:rPr>
                <w:rFonts w:ascii="Times New Roman" w:hAnsi="Times New Roman"/>
                <w:lang w:bidi="x-none"/>
              </w:rPr>
            </w:pPr>
            <w:r w:rsidRPr="00CE601C">
              <w:rPr>
                <w:rFonts w:ascii="Times New Roman" w:hAnsi="Times New Roman"/>
                <w:lang w:bidi="x-none"/>
              </w:rPr>
              <w:t>Studying elementary teachers’ understanding about division of fractions in collaboration with Ms. Maria A. Timmerman (doctoral student).</w:t>
            </w:r>
          </w:p>
        </w:tc>
      </w:tr>
      <w:tr w:rsidR="001853F3" w:rsidRPr="00CE601C" w14:paraId="34C7652C" w14:textId="77777777">
        <w:tc>
          <w:tcPr>
            <w:tcW w:w="1008" w:type="dxa"/>
          </w:tcPr>
          <w:p w14:paraId="46B51436" w14:textId="77777777" w:rsidR="001853F3" w:rsidRPr="00CE601C" w:rsidRDefault="001853F3">
            <w:pPr>
              <w:spacing w:before="180"/>
              <w:rPr>
                <w:rFonts w:ascii="Times New Roman" w:hAnsi="Times New Roman"/>
                <w:lang w:bidi="x-none"/>
              </w:rPr>
            </w:pPr>
            <w:r w:rsidRPr="00CE601C">
              <w:rPr>
                <w:rFonts w:ascii="Times New Roman" w:hAnsi="Times New Roman"/>
                <w:lang w:bidi="x-none"/>
              </w:rPr>
              <w:lastRenderedPageBreak/>
              <w:t>1992-1995</w:t>
            </w:r>
          </w:p>
        </w:tc>
        <w:tc>
          <w:tcPr>
            <w:tcW w:w="2880" w:type="dxa"/>
          </w:tcPr>
          <w:p w14:paraId="2BD537C8" w14:textId="77777777" w:rsidR="001853F3" w:rsidRPr="00CE601C" w:rsidRDefault="001853F3">
            <w:pPr>
              <w:spacing w:before="180"/>
              <w:rPr>
                <w:rFonts w:ascii="Times New Roman" w:hAnsi="Times New Roman"/>
                <w:lang w:bidi="x-none"/>
              </w:rPr>
            </w:pPr>
            <w:r w:rsidRPr="00CE601C">
              <w:rPr>
                <w:rFonts w:ascii="Times New Roman" w:hAnsi="Times New Roman"/>
                <w:lang w:bidi="x-none"/>
              </w:rPr>
              <w:t>University of Georgia  Mathematics Education Department</w:t>
            </w:r>
          </w:p>
        </w:tc>
        <w:tc>
          <w:tcPr>
            <w:tcW w:w="6750" w:type="dxa"/>
          </w:tcPr>
          <w:p w14:paraId="2DC9B72B" w14:textId="77777777" w:rsidR="001853F3" w:rsidRPr="00CE601C" w:rsidRDefault="001853F3">
            <w:pPr>
              <w:pStyle w:val="Heading4"/>
              <w:spacing w:before="120"/>
              <w:rPr>
                <w:rFonts w:ascii="Times New Roman" w:hAnsi="Times New Roman"/>
                <w:lang w:bidi="x-none"/>
              </w:rPr>
            </w:pPr>
            <w:r w:rsidRPr="00CE601C">
              <w:rPr>
                <w:rFonts w:ascii="Times New Roman" w:hAnsi="Times New Roman"/>
                <w:lang w:bidi="x-none"/>
              </w:rPr>
              <w:t>Research Assistant</w:t>
            </w:r>
          </w:p>
          <w:p w14:paraId="2E84B959" w14:textId="77777777" w:rsidR="001853F3" w:rsidRPr="00CE601C" w:rsidRDefault="001853F3">
            <w:pPr>
              <w:numPr>
                <w:ilvl w:val="0"/>
                <w:numId w:val="6"/>
              </w:numPr>
              <w:spacing w:before="120"/>
              <w:rPr>
                <w:rFonts w:ascii="Times New Roman" w:hAnsi="Times New Roman"/>
                <w:lang w:bidi="x-none"/>
              </w:rPr>
            </w:pPr>
            <w:r w:rsidRPr="00CE601C">
              <w:rPr>
                <w:rFonts w:ascii="Times New Roman" w:hAnsi="Times New Roman"/>
                <w:lang w:bidi="x-none"/>
              </w:rPr>
              <w:t>Assisted activities of the National Science Foundation-funded project, Children’s Construction of the Rational Numbers of Arithmetic, directed by Dr. Leslie P. Steffe, including development and analysis of teaching episodes and conducting a teaching experiment with two children.</w:t>
            </w:r>
          </w:p>
        </w:tc>
      </w:tr>
      <w:tr w:rsidR="001853F3" w:rsidRPr="00CE601C" w14:paraId="1828EEBE" w14:textId="77777777">
        <w:tc>
          <w:tcPr>
            <w:tcW w:w="1008" w:type="dxa"/>
          </w:tcPr>
          <w:p w14:paraId="60811AA8" w14:textId="77777777" w:rsidR="001853F3" w:rsidRPr="00CE601C" w:rsidRDefault="001853F3">
            <w:pPr>
              <w:spacing w:before="180"/>
              <w:rPr>
                <w:rFonts w:ascii="Times New Roman" w:hAnsi="Times New Roman"/>
                <w:lang w:bidi="x-none"/>
              </w:rPr>
            </w:pPr>
          </w:p>
        </w:tc>
        <w:tc>
          <w:tcPr>
            <w:tcW w:w="2880" w:type="dxa"/>
          </w:tcPr>
          <w:p w14:paraId="53E8786B" w14:textId="77777777" w:rsidR="001853F3" w:rsidRPr="00CE601C" w:rsidRDefault="001853F3">
            <w:pPr>
              <w:spacing w:before="180"/>
              <w:rPr>
                <w:rFonts w:ascii="Times New Roman" w:hAnsi="Times New Roman"/>
                <w:lang w:bidi="x-none"/>
              </w:rPr>
            </w:pPr>
          </w:p>
        </w:tc>
        <w:tc>
          <w:tcPr>
            <w:tcW w:w="6750" w:type="dxa"/>
          </w:tcPr>
          <w:p w14:paraId="18609576" w14:textId="77777777" w:rsidR="001853F3" w:rsidRPr="00CE601C" w:rsidRDefault="001853F3">
            <w:pPr>
              <w:numPr>
                <w:ilvl w:val="0"/>
                <w:numId w:val="6"/>
              </w:numPr>
              <w:spacing w:before="120"/>
              <w:rPr>
                <w:rFonts w:ascii="Times New Roman" w:hAnsi="Times New Roman"/>
                <w:lang w:bidi="x-none"/>
              </w:rPr>
            </w:pPr>
            <w:r w:rsidRPr="00CE601C">
              <w:rPr>
                <w:rFonts w:ascii="Times New Roman" w:hAnsi="Times New Roman"/>
                <w:lang w:bidi="x-none"/>
              </w:rPr>
              <w:t>Assisted activities of the Eisenhower Plan-funded project, Improving Teachers’ Evaluation Practices: Development of Materials, directed by Dr. Thomas J. Cooney, including assisting secondary and middle school teachers in developing and implementing alternative assessment practices.</w:t>
            </w:r>
          </w:p>
          <w:p w14:paraId="4C529B9F" w14:textId="77777777" w:rsidR="001853F3" w:rsidRPr="00CE601C" w:rsidRDefault="001853F3">
            <w:pPr>
              <w:numPr>
                <w:ilvl w:val="0"/>
                <w:numId w:val="6"/>
              </w:numPr>
              <w:spacing w:before="120"/>
              <w:rPr>
                <w:rFonts w:ascii="Times New Roman" w:hAnsi="Times New Roman"/>
                <w:lang w:bidi="x-none"/>
              </w:rPr>
            </w:pPr>
            <w:r w:rsidRPr="00CE601C">
              <w:rPr>
                <w:rFonts w:ascii="Times New Roman" w:hAnsi="Times New Roman"/>
                <w:lang w:bidi="x-none"/>
              </w:rPr>
              <w:t>Assisted activities of the Eisenhower Plan-funded project, Support for the Continuous Achievement Assessment Program (Mathematics Component</w:t>
            </w:r>
            <w:r w:rsidRPr="00CE601C">
              <w:rPr>
                <w:rFonts w:ascii="Times New Roman" w:hAnsi="Times New Roman"/>
                <w:i/>
                <w:lang w:bidi="x-none"/>
              </w:rPr>
              <w:t>)</w:t>
            </w:r>
            <w:r w:rsidRPr="00CE601C">
              <w:rPr>
                <w:rFonts w:ascii="Times New Roman" w:hAnsi="Times New Roman"/>
                <w:lang w:bidi="x-none"/>
              </w:rPr>
              <w:t>, Fulton County schools, GA, directed by Dr. Cooney, including studying implementation of countywide K-5 alternative assessment program.</w:t>
            </w:r>
          </w:p>
        </w:tc>
      </w:tr>
    </w:tbl>
    <w:p w14:paraId="755BA98A" w14:textId="77777777" w:rsidR="001853F3" w:rsidRPr="00CE601C" w:rsidRDefault="001853F3">
      <w:pPr>
        <w:ind w:right="1080"/>
        <w:jc w:val="both"/>
        <w:rPr>
          <w:rFonts w:ascii="Times New Roman" w:hAnsi="Times New Roman"/>
          <w:b/>
        </w:rPr>
      </w:pPr>
    </w:p>
    <w:p w14:paraId="58840E04" w14:textId="77777777" w:rsidR="001853F3" w:rsidRPr="00CE601C" w:rsidRDefault="001853F3">
      <w:pPr>
        <w:ind w:right="1080"/>
        <w:jc w:val="both"/>
        <w:rPr>
          <w:rFonts w:ascii="Times New Roman" w:hAnsi="Times New Roman"/>
          <w:b/>
        </w:rPr>
      </w:pPr>
    </w:p>
    <w:p w14:paraId="5D1A8518" w14:textId="77777777" w:rsidR="001853F3" w:rsidRPr="00CE601C" w:rsidRDefault="001853F3">
      <w:pPr>
        <w:ind w:right="1080"/>
        <w:jc w:val="both"/>
        <w:rPr>
          <w:rFonts w:ascii="Times New Roman" w:hAnsi="Times New Roman"/>
          <w:b/>
        </w:rPr>
      </w:pPr>
      <w:r w:rsidRPr="00CE601C">
        <w:rPr>
          <w:rFonts w:ascii="Times New Roman" w:hAnsi="Times New Roman"/>
          <w:b/>
        </w:rPr>
        <w:t>PUBLICATIONS</w:t>
      </w:r>
    </w:p>
    <w:p w14:paraId="5D70DB29" w14:textId="77777777" w:rsidR="001853F3" w:rsidRPr="00CE601C" w:rsidRDefault="001853F3">
      <w:pPr>
        <w:ind w:left="630" w:hanging="270"/>
        <w:jc w:val="both"/>
        <w:rPr>
          <w:rFonts w:ascii="Times New Roman" w:hAnsi="Times New Roman"/>
        </w:rPr>
      </w:pPr>
    </w:p>
    <w:p w14:paraId="4D948DE2" w14:textId="77777777" w:rsidR="001853F3" w:rsidRPr="00CE601C" w:rsidRDefault="001853F3">
      <w:pPr>
        <w:numPr>
          <w:ilvl w:val="0"/>
          <w:numId w:val="7"/>
        </w:numPr>
        <w:jc w:val="both"/>
        <w:rPr>
          <w:rFonts w:ascii="Times New Roman" w:hAnsi="Times New Roman"/>
          <w:u w:val="single"/>
        </w:rPr>
      </w:pPr>
      <w:r w:rsidRPr="00CE601C">
        <w:rPr>
          <w:rFonts w:ascii="Times New Roman" w:hAnsi="Times New Roman"/>
          <w:u w:val="single"/>
        </w:rPr>
        <w:t>REFEREED JOURNALS</w:t>
      </w:r>
    </w:p>
    <w:p w14:paraId="189213A4" w14:textId="41B2CB01" w:rsidR="004957C8" w:rsidRPr="004957C8" w:rsidRDefault="004957C8" w:rsidP="00964811">
      <w:pPr>
        <w:rPr>
          <w:rFonts w:ascii="Times New Roman" w:eastAsia="MS Mincho" w:hAnsi="Times New Roman"/>
          <w:noProof/>
          <w:szCs w:val="24"/>
          <w:lang w:eastAsia="zh-CN"/>
        </w:rPr>
      </w:pPr>
    </w:p>
    <w:p w14:paraId="4C225151" w14:textId="31C48BCF" w:rsidR="004957C8" w:rsidRPr="004957C8" w:rsidRDefault="004957C8" w:rsidP="004957C8">
      <w:pPr>
        <w:pStyle w:val="NormalWeb"/>
        <w:tabs>
          <w:tab w:val="left" w:pos="540"/>
        </w:tabs>
        <w:spacing w:before="40" w:beforeAutospacing="0" w:after="40" w:afterAutospacing="0"/>
        <w:ind w:firstLine="720"/>
        <w:rPr>
          <w:noProof/>
        </w:rPr>
      </w:pPr>
      <w:r w:rsidRPr="004957C8">
        <w:rPr>
          <w:noProof/>
        </w:rPr>
        <w:t xml:space="preserve">Ding, R., Jin, X. Z., </w:t>
      </w:r>
      <w:r w:rsidRPr="004957C8">
        <w:rPr>
          <w:b/>
          <w:bCs/>
          <w:noProof/>
        </w:rPr>
        <w:t>Tzur, R.,</w:t>
      </w:r>
      <w:r w:rsidRPr="004957C8">
        <w:rPr>
          <w:noProof/>
        </w:rPr>
        <w:t xml:space="preserve"> Wei, B., &amp; Ma, Y. P. (in press). Constructivist teaching experiment: An evolutionary method for studying learning progressions. [</w:t>
      </w:r>
      <w:r w:rsidRPr="004957C8">
        <w:rPr>
          <w:rFonts w:hint="eastAsia"/>
          <w:noProof/>
          <w:sz w:val="20"/>
          <w:szCs w:val="20"/>
        </w:rPr>
        <w:t>建构主</w:t>
      </w:r>
      <w:r w:rsidRPr="004957C8">
        <w:rPr>
          <w:rFonts w:ascii="Microsoft YaHei" w:eastAsia="Microsoft YaHei" w:hAnsi="Microsoft YaHei" w:cs="Microsoft YaHei" w:hint="eastAsia"/>
          <w:noProof/>
          <w:sz w:val="20"/>
          <w:szCs w:val="20"/>
        </w:rPr>
        <w:t>义</w:t>
      </w:r>
      <w:r w:rsidRPr="004957C8">
        <w:rPr>
          <w:rFonts w:hint="eastAsia"/>
          <w:noProof/>
          <w:sz w:val="20"/>
          <w:szCs w:val="20"/>
        </w:rPr>
        <w:t>教学</w:t>
      </w:r>
      <w:r w:rsidRPr="004957C8">
        <w:rPr>
          <w:rFonts w:ascii="Microsoft YaHei" w:eastAsia="Microsoft YaHei" w:hAnsi="Microsoft YaHei" w:cs="Microsoft YaHei" w:hint="eastAsia"/>
          <w:noProof/>
          <w:sz w:val="20"/>
          <w:szCs w:val="20"/>
        </w:rPr>
        <w:t>实验</w:t>
      </w:r>
      <w:r w:rsidRPr="004957C8">
        <w:rPr>
          <w:rFonts w:hint="eastAsia"/>
          <w:noProof/>
          <w:sz w:val="20"/>
          <w:szCs w:val="20"/>
        </w:rPr>
        <w:t>研究——演</w:t>
      </w:r>
      <w:r w:rsidRPr="004957C8">
        <w:rPr>
          <w:rFonts w:ascii="Microsoft YaHei" w:eastAsia="Microsoft YaHei" w:hAnsi="Microsoft YaHei" w:cs="Microsoft YaHei" w:hint="eastAsia"/>
          <w:noProof/>
          <w:sz w:val="20"/>
          <w:szCs w:val="20"/>
        </w:rPr>
        <w:t>进</w:t>
      </w:r>
      <w:r w:rsidRPr="004957C8">
        <w:rPr>
          <w:rFonts w:hint="eastAsia"/>
          <w:noProof/>
          <w:sz w:val="20"/>
          <w:szCs w:val="20"/>
        </w:rPr>
        <w:t>性学</w:t>
      </w:r>
      <w:r w:rsidRPr="004957C8">
        <w:rPr>
          <w:rFonts w:ascii="Microsoft YaHei" w:eastAsia="Microsoft YaHei" w:hAnsi="Microsoft YaHei" w:cs="Microsoft YaHei" w:hint="eastAsia"/>
          <w:noProof/>
          <w:sz w:val="20"/>
          <w:szCs w:val="20"/>
        </w:rPr>
        <w:t>习进阶</w:t>
      </w:r>
      <w:r w:rsidRPr="004957C8">
        <w:rPr>
          <w:rFonts w:hint="eastAsia"/>
          <w:noProof/>
          <w:sz w:val="20"/>
          <w:szCs w:val="20"/>
        </w:rPr>
        <w:t>的构建取向</w:t>
      </w:r>
      <w:r w:rsidRPr="004957C8">
        <w:rPr>
          <w:noProof/>
        </w:rPr>
        <w:t>]. Educational Science Research (</w:t>
      </w:r>
      <w:r w:rsidRPr="004957C8">
        <w:rPr>
          <w:rFonts w:hint="eastAsia"/>
          <w:noProof/>
          <w:sz w:val="20"/>
          <w:szCs w:val="20"/>
        </w:rPr>
        <w:t>教育科学研究</w:t>
      </w:r>
      <w:r w:rsidRPr="004957C8">
        <w:rPr>
          <w:noProof/>
        </w:rPr>
        <w:t>).</w:t>
      </w:r>
    </w:p>
    <w:p w14:paraId="64F197E0" w14:textId="77777777" w:rsidR="004957C8" w:rsidRDefault="004957C8" w:rsidP="00C972B9">
      <w:pPr>
        <w:pStyle w:val="NormalWeb"/>
        <w:tabs>
          <w:tab w:val="left" w:pos="540"/>
        </w:tabs>
        <w:spacing w:before="40" w:beforeAutospacing="0" w:after="40" w:afterAutospacing="0"/>
        <w:ind w:firstLine="720"/>
        <w:rPr>
          <w:b/>
          <w:bCs/>
          <w:noProof/>
        </w:rPr>
      </w:pPr>
    </w:p>
    <w:p w14:paraId="381C1EAD" w14:textId="6548CCAB" w:rsidR="004957C8" w:rsidRPr="006E6948" w:rsidRDefault="00216386" w:rsidP="006E6948">
      <w:pPr>
        <w:pStyle w:val="NormalWeb"/>
        <w:tabs>
          <w:tab w:val="left" w:pos="540"/>
        </w:tabs>
        <w:spacing w:before="40" w:beforeAutospacing="0" w:after="40" w:afterAutospacing="0"/>
        <w:ind w:firstLine="720"/>
        <w:rPr>
          <w:b/>
          <w:bCs/>
          <w:noProof/>
        </w:rPr>
      </w:pPr>
      <w:r w:rsidRPr="00207348">
        <w:rPr>
          <w:b/>
          <w:bCs/>
          <w:noProof/>
        </w:rPr>
        <w:lastRenderedPageBreak/>
        <w:t>Tzur, R. (</w:t>
      </w:r>
      <w:r w:rsidR="003F0CCA" w:rsidRPr="00207348">
        <w:rPr>
          <w:b/>
          <w:bCs/>
          <w:noProof/>
        </w:rPr>
        <w:t>2018</w:t>
      </w:r>
      <w:r w:rsidRPr="00207348">
        <w:rPr>
          <w:b/>
          <w:bCs/>
          <w:noProof/>
        </w:rPr>
        <w:t xml:space="preserve">). Simon’s team’s contributions to scientific progress in mathematics education: A commentary on the Learning Through Activity (LTA) research program. </w:t>
      </w:r>
      <w:r w:rsidRPr="00207348">
        <w:rPr>
          <w:b/>
          <w:bCs/>
          <w:i/>
          <w:noProof/>
        </w:rPr>
        <w:t>Journal of Mathematical Behavior</w:t>
      </w:r>
      <w:r w:rsidR="003F0CCA" w:rsidRPr="00207348">
        <w:rPr>
          <w:b/>
          <w:bCs/>
          <w:noProof/>
        </w:rPr>
        <w:t>, 52, 208-215.</w:t>
      </w:r>
    </w:p>
    <w:p w14:paraId="36CC59E4" w14:textId="77777777" w:rsidR="00355D9B" w:rsidRPr="006E6948" w:rsidRDefault="00355D9B" w:rsidP="00355D9B">
      <w:pPr>
        <w:pStyle w:val="NormalWeb"/>
        <w:tabs>
          <w:tab w:val="left" w:pos="540"/>
        </w:tabs>
        <w:spacing w:before="40" w:after="40"/>
        <w:ind w:firstLine="720"/>
        <w:rPr>
          <w:noProof/>
        </w:rPr>
      </w:pPr>
      <w:r w:rsidRPr="006E6948">
        <w:rPr>
          <w:b/>
          <w:bCs/>
          <w:noProof/>
        </w:rPr>
        <w:t>Tzur, R.,</w:t>
      </w:r>
      <w:r w:rsidRPr="006E6948">
        <w:rPr>
          <w:noProof/>
        </w:rPr>
        <w:t xml:space="preserve"> Johnson, H. L., Norton, A., Davis, A., Wang, X., Ferrara, M., . . . Hodkowski , N. M. (under review). Conception of number predicts students’ multiplicative reasoning: Quantitative corroboration of Steffe’s model. </w:t>
      </w:r>
      <w:r w:rsidRPr="006E6948">
        <w:rPr>
          <w:i/>
          <w:iCs/>
          <w:noProof/>
        </w:rPr>
        <w:t>Journal for Research in Mathematics Education</w:t>
      </w:r>
      <w:r w:rsidRPr="006E6948">
        <w:rPr>
          <w:noProof/>
        </w:rPr>
        <w:t>.</w:t>
      </w:r>
    </w:p>
    <w:p w14:paraId="1CE7FC2B" w14:textId="60157A9E" w:rsidR="006E6948" w:rsidRPr="006E6948" w:rsidRDefault="00355D9B" w:rsidP="00355D9B">
      <w:pPr>
        <w:pStyle w:val="NormalWeb"/>
        <w:tabs>
          <w:tab w:val="left" w:pos="540"/>
        </w:tabs>
        <w:spacing w:before="40" w:after="40"/>
        <w:ind w:firstLine="720"/>
        <w:rPr>
          <w:noProof/>
        </w:rPr>
      </w:pPr>
      <w:r w:rsidRPr="00355D9B">
        <w:rPr>
          <w:noProof/>
        </w:rPr>
        <w:t xml:space="preserve">Ding, R., </w:t>
      </w:r>
      <w:r w:rsidRPr="00355D9B">
        <w:rPr>
          <w:b/>
          <w:bCs/>
          <w:noProof/>
        </w:rPr>
        <w:t>Tzur, R.,</w:t>
      </w:r>
      <w:r w:rsidRPr="00355D9B">
        <w:rPr>
          <w:noProof/>
        </w:rPr>
        <w:t xml:space="preserve"> Wei, B., Jin, X. Z., Jin, X., &amp; Davis, A. (under review). Conceptual Analysis of an Error Pattern in Chinese Elementary Students: Explaining their Reasonableness, Contesting “Practice Makes Perfect”. </w:t>
      </w:r>
      <w:r w:rsidRPr="00355D9B">
        <w:rPr>
          <w:i/>
          <w:iCs/>
          <w:noProof/>
        </w:rPr>
        <w:t>International Journal of Science and Mathematics Education</w:t>
      </w:r>
      <w:r w:rsidRPr="00355D9B">
        <w:rPr>
          <w:noProof/>
        </w:rPr>
        <w:t>.</w:t>
      </w:r>
      <w:r w:rsidR="006E6948" w:rsidRPr="006E6948">
        <w:rPr>
          <w:noProof/>
        </w:rPr>
        <w:t xml:space="preserve"> </w:t>
      </w:r>
    </w:p>
    <w:p w14:paraId="0AC1C51B" w14:textId="77777777" w:rsidR="006E6948" w:rsidRPr="006E6948" w:rsidRDefault="006E6948" w:rsidP="006E6948">
      <w:pPr>
        <w:pStyle w:val="NormalWeb"/>
        <w:tabs>
          <w:tab w:val="left" w:pos="540"/>
        </w:tabs>
        <w:spacing w:before="40" w:after="40"/>
        <w:ind w:firstLine="720"/>
        <w:rPr>
          <w:noProof/>
        </w:rPr>
      </w:pPr>
      <w:r w:rsidRPr="006E6948">
        <w:rPr>
          <w:noProof/>
        </w:rPr>
        <w:t xml:space="preserve">Lei, Q., Xin, Y. P., Morita-Mullaney, T., &amp; </w:t>
      </w:r>
      <w:r w:rsidRPr="006E6948">
        <w:rPr>
          <w:b/>
          <w:bCs/>
          <w:noProof/>
        </w:rPr>
        <w:t>Tzur, R.</w:t>
      </w:r>
      <w:r w:rsidRPr="006E6948">
        <w:rPr>
          <w:noProof/>
        </w:rPr>
        <w:t xml:space="preserve"> (under review). Analyzing a Discourse of Scaffolds for Mathematics Instruction for an English learner with Learning Disabilities. </w:t>
      </w:r>
      <w:r w:rsidRPr="006E6948">
        <w:rPr>
          <w:i/>
          <w:iCs/>
          <w:noProof/>
        </w:rPr>
        <w:t>Learning Disabilities: A Contemporary Journal</w:t>
      </w:r>
      <w:r w:rsidRPr="006E6948">
        <w:rPr>
          <w:noProof/>
        </w:rPr>
        <w:t xml:space="preserve">. </w:t>
      </w:r>
    </w:p>
    <w:p w14:paraId="6CCB12E1" w14:textId="26CD21CC" w:rsidR="005F51C7" w:rsidRPr="009B36F1" w:rsidRDefault="005F51C7" w:rsidP="00C972B9">
      <w:pPr>
        <w:pStyle w:val="NormalWeb"/>
        <w:tabs>
          <w:tab w:val="left" w:pos="540"/>
        </w:tabs>
        <w:spacing w:before="40" w:beforeAutospacing="0" w:after="40" w:afterAutospacing="0"/>
        <w:ind w:firstLine="720"/>
        <w:rPr>
          <w:noProof/>
        </w:rPr>
      </w:pPr>
      <w:r w:rsidRPr="009B36F1">
        <w:rPr>
          <w:noProof/>
        </w:rPr>
        <w:t xml:space="preserve">Hunt, J. H., &amp; </w:t>
      </w:r>
      <w:r w:rsidRPr="009B36F1">
        <w:rPr>
          <w:b/>
          <w:bCs/>
          <w:noProof/>
        </w:rPr>
        <w:t>Tzur, R.</w:t>
      </w:r>
      <w:r w:rsidRPr="009B36F1">
        <w:rPr>
          <w:noProof/>
        </w:rPr>
        <w:t xml:space="preserve"> (2017). </w:t>
      </w:r>
      <w:r w:rsidR="00C972B9" w:rsidRPr="009B36F1">
        <w:rPr>
          <w:noProof/>
        </w:rPr>
        <w:t>Where is difference? Processes of mathematical remediation through a constructivist lens</w:t>
      </w:r>
      <w:r w:rsidRPr="009B36F1">
        <w:rPr>
          <w:noProof/>
        </w:rPr>
        <w:t xml:space="preserve">. </w:t>
      </w:r>
      <w:r w:rsidRPr="009B36F1">
        <w:rPr>
          <w:i/>
          <w:noProof/>
        </w:rPr>
        <w:t>Journal of Mathematical Behavior, 45</w:t>
      </w:r>
      <w:r w:rsidR="009C613D" w:rsidRPr="009B36F1">
        <w:rPr>
          <w:noProof/>
        </w:rPr>
        <w:t>, 62-76</w:t>
      </w:r>
      <w:r w:rsidRPr="009B36F1">
        <w:rPr>
          <w:noProof/>
        </w:rPr>
        <w:t>.</w:t>
      </w:r>
    </w:p>
    <w:p w14:paraId="45A045E9" w14:textId="77777777" w:rsidR="005F51C7" w:rsidRPr="009B36F1" w:rsidRDefault="005F51C7" w:rsidP="004E430C">
      <w:pPr>
        <w:pStyle w:val="NormalWeb"/>
        <w:tabs>
          <w:tab w:val="left" w:pos="540"/>
        </w:tabs>
        <w:spacing w:before="40" w:beforeAutospacing="0" w:after="40" w:afterAutospacing="0"/>
        <w:ind w:firstLine="720"/>
        <w:rPr>
          <w:noProof/>
        </w:rPr>
      </w:pPr>
    </w:p>
    <w:p w14:paraId="684786FA" w14:textId="0C326154" w:rsidR="00970481" w:rsidRPr="009B36F1" w:rsidRDefault="00970481" w:rsidP="004E430C">
      <w:pPr>
        <w:pStyle w:val="NormalWeb"/>
        <w:tabs>
          <w:tab w:val="left" w:pos="540"/>
        </w:tabs>
        <w:spacing w:before="40" w:beforeAutospacing="0" w:after="40" w:afterAutospacing="0"/>
        <w:ind w:firstLine="720"/>
        <w:rPr>
          <w:noProof/>
        </w:rPr>
      </w:pPr>
      <w:r w:rsidRPr="009B36F1">
        <w:rPr>
          <w:noProof/>
        </w:rPr>
        <w:t xml:space="preserve">Woodward, J., &amp; </w:t>
      </w:r>
      <w:r w:rsidRPr="009B36F1">
        <w:rPr>
          <w:b/>
          <w:bCs/>
          <w:noProof/>
        </w:rPr>
        <w:t>Tzur, R</w:t>
      </w:r>
      <w:r w:rsidR="002518E5" w:rsidRPr="009B36F1">
        <w:rPr>
          <w:noProof/>
        </w:rPr>
        <w:t>. (</w:t>
      </w:r>
      <w:r w:rsidR="009D4DC8" w:rsidRPr="009B36F1">
        <w:rPr>
          <w:noProof/>
        </w:rPr>
        <w:t>2017</w:t>
      </w:r>
      <w:r w:rsidRPr="009B36F1">
        <w:rPr>
          <w:noProof/>
        </w:rPr>
        <w:t xml:space="preserve">). Final Commentary to the </w:t>
      </w:r>
      <w:r w:rsidR="006169CB" w:rsidRPr="009B36F1">
        <w:rPr>
          <w:noProof/>
        </w:rPr>
        <w:t>cross-disciplinary thematic special s</w:t>
      </w:r>
      <w:r w:rsidRPr="009B36F1">
        <w:rPr>
          <w:noProof/>
        </w:rPr>
        <w:t>eries</w:t>
      </w:r>
      <w:r w:rsidR="006169CB" w:rsidRPr="009B36F1">
        <w:rPr>
          <w:noProof/>
        </w:rPr>
        <w:t>: Special education and mathematics education</w:t>
      </w:r>
      <w:r w:rsidRPr="009B36F1">
        <w:rPr>
          <w:noProof/>
        </w:rPr>
        <w:t xml:space="preserve">. </w:t>
      </w:r>
      <w:r w:rsidRPr="009B36F1">
        <w:rPr>
          <w:i/>
          <w:noProof/>
        </w:rPr>
        <w:t>Learning Disability Quarterly</w:t>
      </w:r>
      <w:r w:rsidR="00FE2A8F" w:rsidRPr="009B36F1">
        <w:rPr>
          <w:noProof/>
        </w:rPr>
        <w:t>, 40(30), 146-151</w:t>
      </w:r>
      <w:r w:rsidR="007C54BC" w:rsidRPr="009B36F1">
        <w:rPr>
          <w:noProof/>
        </w:rPr>
        <w:t xml:space="preserve">. </w:t>
      </w:r>
    </w:p>
    <w:p w14:paraId="3466A0B6" w14:textId="77777777" w:rsidR="004E430C" w:rsidRPr="009B36F1" w:rsidRDefault="004E430C" w:rsidP="004E430C">
      <w:pPr>
        <w:pStyle w:val="NormalWeb"/>
        <w:tabs>
          <w:tab w:val="left" w:pos="540"/>
        </w:tabs>
        <w:spacing w:before="40" w:beforeAutospacing="0" w:after="40" w:afterAutospacing="0"/>
        <w:ind w:firstLine="720"/>
        <w:rPr>
          <w:noProof/>
        </w:rPr>
      </w:pPr>
    </w:p>
    <w:p w14:paraId="70F4EC36" w14:textId="28807A7F" w:rsidR="00EB3C2C" w:rsidRPr="00E51F6B" w:rsidRDefault="00CB3A52" w:rsidP="004E430C">
      <w:pPr>
        <w:pStyle w:val="NormalWeb"/>
        <w:tabs>
          <w:tab w:val="left" w:pos="540"/>
        </w:tabs>
        <w:spacing w:before="40" w:beforeAutospacing="0" w:after="40" w:afterAutospacing="0"/>
        <w:ind w:firstLine="720"/>
        <w:rPr>
          <w:b/>
          <w:bCs/>
          <w:noProof/>
        </w:rPr>
      </w:pPr>
      <w:r w:rsidRPr="009B36F1">
        <w:rPr>
          <w:noProof/>
        </w:rPr>
        <w:t xml:space="preserve">Xin, Y. P., </w:t>
      </w:r>
      <w:r w:rsidRPr="009B36F1">
        <w:rPr>
          <w:b/>
          <w:bCs/>
          <w:noProof/>
        </w:rPr>
        <w:t>Tzur, R</w:t>
      </w:r>
      <w:r w:rsidRPr="009B36F1">
        <w:rPr>
          <w:noProof/>
        </w:rPr>
        <w:t xml:space="preserve">., Hord, C., Liu, J., Park, J. Y., &amp; Si, L. (2017). An Intelligent Tutor-Assisted Mathematics Intervention Program for Students With Learning Difficulties. </w:t>
      </w:r>
      <w:r w:rsidRPr="009B36F1">
        <w:rPr>
          <w:i/>
          <w:noProof/>
        </w:rPr>
        <w:t>Learning Disability Quarterly, 40</w:t>
      </w:r>
      <w:r w:rsidRPr="009B36F1">
        <w:rPr>
          <w:noProof/>
        </w:rPr>
        <w:t>(1), 4-16. doi:10.1177/0731948716648740</w:t>
      </w:r>
      <w:r w:rsidR="004E430C" w:rsidRPr="009B36F1">
        <w:rPr>
          <w:noProof/>
        </w:rPr>
        <w:t>.</w:t>
      </w:r>
    </w:p>
    <w:p w14:paraId="7F16C475" w14:textId="77777777" w:rsidR="00EB3C2C" w:rsidRDefault="00EB3C2C" w:rsidP="001853F3">
      <w:pPr>
        <w:pStyle w:val="NormalWeb"/>
        <w:tabs>
          <w:tab w:val="left" w:pos="540"/>
        </w:tabs>
        <w:spacing w:before="40" w:beforeAutospacing="0" w:after="40" w:afterAutospacing="0"/>
        <w:ind w:firstLine="720"/>
        <w:rPr>
          <w:b/>
          <w:noProof/>
        </w:rPr>
      </w:pPr>
    </w:p>
    <w:p w14:paraId="1AB97CF8" w14:textId="77777777" w:rsidR="00F272D9" w:rsidRPr="00CB3A52" w:rsidRDefault="00F272D9" w:rsidP="00F272D9">
      <w:pPr>
        <w:pStyle w:val="EndNoteBibliography"/>
        <w:ind w:firstLine="720"/>
        <w:rPr>
          <w:rFonts w:asciiTheme="majorBidi" w:hAnsiTheme="majorBidi" w:cstheme="majorBidi"/>
          <w:bCs/>
          <w:noProof/>
        </w:rPr>
      </w:pPr>
      <w:r w:rsidRPr="00CB3A52">
        <w:rPr>
          <w:rFonts w:asciiTheme="majorBidi" w:hAnsiTheme="majorBidi" w:cstheme="majorBidi"/>
          <w:bCs/>
          <w:noProof/>
        </w:rPr>
        <w:t xml:space="preserve">Hord, C., </w:t>
      </w:r>
      <w:r w:rsidRPr="00CB3A52">
        <w:rPr>
          <w:rFonts w:asciiTheme="majorBidi" w:hAnsiTheme="majorBidi" w:cstheme="majorBidi"/>
          <w:b/>
          <w:bCs/>
          <w:noProof/>
        </w:rPr>
        <w:t>Tzur, R</w:t>
      </w:r>
      <w:r w:rsidRPr="00CB3A52">
        <w:rPr>
          <w:rFonts w:asciiTheme="majorBidi" w:hAnsiTheme="majorBidi" w:cstheme="majorBidi"/>
          <w:bCs/>
          <w:noProof/>
        </w:rPr>
        <w:t xml:space="preserve">., Xin, Y. P., Si, L., Kenney, R. H., &amp; Woodward, J. (2016). Overcoming a 4th grader’s challenges with working-memory via constructivist-based pedagogy and strategic scaffolds: Tia’s solutions to challenging multiplicative tasks. </w:t>
      </w:r>
      <w:r w:rsidRPr="00CB3A52">
        <w:rPr>
          <w:rFonts w:asciiTheme="majorBidi" w:hAnsiTheme="majorBidi" w:cstheme="majorBidi"/>
          <w:bCs/>
          <w:i/>
          <w:noProof/>
        </w:rPr>
        <w:t>Journal of Mathematical Behavior, 44</w:t>
      </w:r>
      <w:r w:rsidRPr="00CB3A52">
        <w:rPr>
          <w:rFonts w:asciiTheme="majorBidi" w:hAnsiTheme="majorBidi" w:cstheme="majorBidi"/>
          <w:bCs/>
          <w:noProof/>
        </w:rPr>
        <w:t xml:space="preserve">, 13-33. </w:t>
      </w:r>
    </w:p>
    <w:p w14:paraId="58FBED8A" w14:textId="77777777" w:rsidR="00F272D9" w:rsidRPr="00CB3A52" w:rsidRDefault="00F272D9" w:rsidP="00F272D9">
      <w:pPr>
        <w:pStyle w:val="NormalWeb"/>
        <w:tabs>
          <w:tab w:val="left" w:pos="540"/>
        </w:tabs>
        <w:spacing w:before="40" w:beforeAutospacing="0" w:after="40" w:afterAutospacing="0"/>
        <w:ind w:firstLine="720"/>
        <w:rPr>
          <w:bCs/>
          <w:noProof/>
        </w:rPr>
      </w:pPr>
    </w:p>
    <w:p w14:paraId="53D4B0DB" w14:textId="77777777" w:rsidR="00F272D9" w:rsidRPr="00CB3A52" w:rsidRDefault="00F272D9" w:rsidP="00F272D9">
      <w:pPr>
        <w:pStyle w:val="NormalWeb"/>
        <w:tabs>
          <w:tab w:val="left" w:pos="540"/>
        </w:tabs>
        <w:spacing w:before="40" w:beforeAutospacing="0" w:after="40" w:afterAutospacing="0"/>
        <w:ind w:firstLine="720"/>
        <w:rPr>
          <w:bCs/>
          <w:noProof/>
        </w:rPr>
      </w:pPr>
      <w:r w:rsidRPr="00CB3A52">
        <w:rPr>
          <w:bCs/>
          <w:noProof/>
        </w:rPr>
        <w:t xml:space="preserve">Xin, Y. P., &amp; </w:t>
      </w:r>
      <w:r w:rsidRPr="00CB3A52">
        <w:rPr>
          <w:b/>
          <w:bCs/>
          <w:noProof/>
        </w:rPr>
        <w:t>Tzur, R</w:t>
      </w:r>
      <w:r w:rsidRPr="00CB3A52">
        <w:rPr>
          <w:bCs/>
          <w:noProof/>
        </w:rPr>
        <w:t xml:space="preserve">. (2016). Cross-disciplinary thematic special series: Special education and mathematics education. </w:t>
      </w:r>
      <w:r w:rsidRPr="00CB3A52">
        <w:rPr>
          <w:bCs/>
          <w:i/>
          <w:noProof/>
        </w:rPr>
        <w:t>Learning Disability Quarterly, 39</w:t>
      </w:r>
      <w:r w:rsidRPr="00CB3A52">
        <w:rPr>
          <w:bCs/>
          <w:noProof/>
        </w:rPr>
        <w:t>(4), 196-198. doi:10.1177/0731948716669816</w:t>
      </w:r>
    </w:p>
    <w:p w14:paraId="2191A6B7" w14:textId="77777777" w:rsidR="00F272D9" w:rsidRPr="00CB3A52" w:rsidRDefault="00F272D9" w:rsidP="00F272D9">
      <w:pPr>
        <w:pStyle w:val="NormalWeb"/>
        <w:tabs>
          <w:tab w:val="left" w:pos="540"/>
        </w:tabs>
        <w:spacing w:before="40" w:beforeAutospacing="0" w:after="40" w:afterAutospacing="0"/>
        <w:ind w:firstLine="720"/>
        <w:rPr>
          <w:noProof/>
        </w:rPr>
      </w:pPr>
    </w:p>
    <w:p w14:paraId="1A0C6FAD" w14:textId="41F05FBC" w:rsidR="00257BF6" w:rsidRPr="00CB3A52" w:rsidRDefault="00074395" w:rsidP="001853F3">
      <w:pPr>
        <w:pStyle w:val="NormalWeb"/>
        <w:tabs>
          <w:tab w:val="left" w:pos="540"/>
        </w:tabs>
        <w:spacing w:before="40" w:beforeAutospacing="0" w:after="40" w:afterAutospacing="0"/>
        <w:ind w:firstLine="720"/>
        <w:rPr>
          <w:noProof/>
        </w:rPr>
      </w:pPr>
      <w:r w:rsidRPr="00CB3A52">
        <w:rPr>
          <w:noProof/>
        </w:rPr>
        <w:t xml:space="preserve">Hunt, J. H., </w:t>
      </w:r>
      <w:r w:rsidRPr="00CB3A52">
        <w:rPr>
          <w:b/>
          <w:noProof/>
        </w:rPr>
        <w:t>Tzur, R</w:t>
      </w:r>
      <w:r w:rsidRPr="00CB3A52">
        <w:rPr>
          <w:noProof/>
        </w:rPr>
        <w:t xml:space="preserve">., &amp; Westenskow, A. (2016). Evolution of Unit Fraction Conceptions in Two Fifth-Graders with a Learning Disability: An Exploratory Study. </w:t>
      </w:r>
      <w:r w:rsidRPr="00CB3A52">
        <w:rPr>
          <w:i/>
          <w:noProof/>
        </w:rPr>
        <w:t>Mathematical Thinking and Learning, 18</w:t>
      </w:r>
      <w:r w:rsidRPr="00CB3A52">
        <w:rPr>
          <w:noProof/>
        </w:rPr>
        <w:t>(3), 182-208. doi:10.1080/10986065.2016.1183089</w:t>
      </w:r>
    </w:p>
    <w:p w14:paraId="04CA684A" w14:textId="77777777" w:rsidR="00CF13AA" w:rsidRPr="00CB3A52" w:rsidRDefault="00CF13AA" w:rsidP="001853F3">
      <w:pPr>
        <w:pStyle w:val="NormalWeb"/>
        <w:tabs>
          <w:tab w:val="left" w:pos="540"/>
        </w:tabs>
        <w:spacing w:before="40" w:beforeAutospacing="0" w:after="40" w:afterAutospacing="0"/>
        <w:ind w:firstLine="720"/>
        <w:rPr>
          <w:noProof/>
        </w:rPr>
      </w:pPr>
    </w:p>
    <w:p w14:paraId="640F9222" w14:textId="0D84448C" w:rsidR="00CF13AA" w:rsidRPr="00CB3A52" w:rsidRDefault="00CF13AA" w:rsidP="00CF13AA">
      <w:pPr>
        <w:pStyle w:val="EndNoteBibliography"/>
        <w:ind w:firstLine="720"/>
        <w:rPr>
          <w:rFonts w:ascii="Times New Roman" w:hAnsi="Times New Roman" w:cs="Times New Roman"/>
          <w:noProof/>
        </w:rPr>
      </w:pPr>
      <w:r w:rsidRPr="00CB3A52">
        <w:rPr>
          <w:rFonts w:ascii="Times New Roman" w:hAnsi="Times New Roman" w:cs="Times New Roman"/>
          <w:noProof/>
        </w:rPr>
        <w:t xml:space="preserve">Xin, Y. P., Liu, J., Jones, S., </w:t>
      </w:r>
      <w:r w:rsidRPr="00CB3A52">
        <w:rPr>
          <w:rFonts w:ascii="Times New Roman" w:hAnsi="Times New Roman" w:cs="Times New Roman"/>
          <w:b/>
          <w:noProof/>
        </w:rPr>
        <w:t>Tzur, R</w:t>
      </w:r>
      <w:r w:rsidRPr="00CB3A52">
        <w:rPr>
          <w:rFonts w:ascii="Times New Roman" w:hAnsi="Times New Roman" w:cs="Times New Roman"/>
          <w:noProof/>
        </w:rPr>
        <w:t>., &amp; Si, L. (</w:t>
      </w:r>
      <w:r w:rsidR="00784A8B" w:rsidRPr="00CB3A52">
        <w:rPr>
          <w:rFonts w:ascii="Times New Roman" w:hAnsi="Times New Roman" w:cs="Times New Roman"/>
          <w:noProof/>
        </w:rPr>
        <w:t>2016</w:t>
      </w:r>
      <w:r w:rsidRPr="00CB3A52">
        <w:rPr>
          <w:rFonts w:ascii="Times New Roman" w:hAnsi="Times New Roman" w:cs="Times New Roman"/>
          <w:noProof/>
        </w:rPr>
        <w:t xml:space="preserve">). A preliminary discourse analysis of constructivist-oriented math instruction for a student with learning disabilities. </w:t>
      </w:r>
      <w:r w:rsidRPr="00CB3A52">
        <w:rPr>
          <w:rFonts w:ascii="Times New Roman" w:hAnsi="Times New Roman" w:cs="Times New Roman"/>
          <w:i/>
          <w:noProof/>
        </w:rPr>
        <w:t>Journal of Educational Research</w:t>
      </w:r>
      <w:r w:rsidR="00784A8B" w:rsidRPr="00CB3A52">
        <w:rPr>
          <w:rFonts w:ascii="Times New Roman" w:hAnsi="Times New Roman" w:cs="Times New Roman"/>
          <w:noProof/>
        </w:rPr>
        <w:t xml:space="preserve">, </w:t>
      </w:r>
      <w:r w:rsidR="00F15DB4" w:rsidRPr="00CB3A52">
        <w:rPr>
          <w:rFonts w:ascii="Times New Roman" w:hAnsi="Times New Roman" w:cs="Times New Roman"/>
          <w:noProof/>
        </w:rPr>
        <w:t xml:space="preserve">109, </w:t>
      </w:r>
      <w:r w:rsidR="00784A8B" w:rsidRPr="00CB3A52">
        <w:rPr>
          <w:rFonts w:ascii="Times New Roman" w:hAnsi="Times New Roman" w:cs="Times New Roman"/>
          <w:noProof/>
        </w:rPr>
        <w:t>1-12.</w:t>
      </w:r>
    </w:p>
    <w:p w14:paraId="07C91356" w14:textId="77777777" w:rsidR="00CF13AA" w:rsidRDefault="00CF13AA" w:rsidP="001853F3">
      <w:pPr>
        <w:pStyle w:val="NormalWeb"/>
        <w:tabs>
          <w:tab w:val="left" w:pos="540"/>
        </w:tabs>
        <w:spacing w:before="40" w:beforeAutospacing="0" w:after="40" w:afterAutospacing="0"/>
        <w:ind w:firstLine="720"/>
        <w:rPr>
          <w:b/>
          <w:noProof/>
        </w:rPr>
      </w:pPr>
    </w:p>
    <w:p w14:paraId="6C973B74" w14:textId="77777777" w:rsidR="00CF13AA" w:rsidRPr="00074395" w:rsidRDefault="00CF13AA" w:rsidP="00CF13AA">
      <w:pPr>
        <w:pStyle w:val="EndNoteBibliography"/>
        <w:ind w:firstLine="720"/>
        <w:rPr>
          <w:rFonts w:ascii="Times New Roman" w:hAnsi="Times New Roman" w:cs="Times New Roman"/>
          <w:noProof/>
        </w:rPr>
      </w:pPr>
      <w:r w:rsidRPr="00074395">
        <w:rPr>
          <w:rFonts w:ascii="Times New Roman" w:hAnsi="Times New Roman" w:cs="Times New Roman"/>
          <w:b/>
          <w:noProof/>
        </w:rPr>
        <w:t>Tzur, R.,</w:t>
      </w:r>
      <w:r w:rsidRPr="00074395">
        <w:rPr>
          <w:rFonts w:ascii="Times New Roman" w:hAnsi="Times New Roman" w:cs="Times New Roman"/>
          <w:noProof/>
        </w:rPr>
        <w:t xml:space="preserve"> &amp; Hunt, J. H. (2015). Iteration: unit fraction knowledge and the French fry task. </w:t>
      </w:r>
      <w:r w:rsidRPr="00074395">
        <w:rPr>
          <w:rFonts w:ascii="Times New Roman" w:hAnsi="Times New Roman" w:cs="Times New Roman"/>
          <w:i/>
          <w:noProof/>
        </w:rPr>
        <w:t>Teaching Children Mathematics, 22</w:t>
      </w:r>
      <w:r w:rsidRPr="00074395">
        <w:rPr>
          <w:rFonts w:ascii="Times New Roman" w:hAnsi="Times New Roman" w:cs="Times New Roman"/>
          <w:noProof/>
        </w:rPr>
        <w:t xml:space="preserve">(3), 148-157. </w:t>
      </w:r>
    </w:p>
    <w:p w14:paraId="06EA5032" w14:textId="77777777" w:rsidR="001D7670" w:rsidRPr="004F653D" w:rsidRDefault="001D7670" w:rsidP="00CF13AA">
      <w:pPr>
        <w:pStyle w:val="EndNoteBibliography"/>
        <w:rPr>
          <w:rFonts w:ascii="Times New Roman" w:hAnsi="Times New Roman" w:cs="Times New Roman"/>
          <w:noProof/>
        </w:rPr>
      </w:pPr>
    </w:p>
    <w:p w14:paraId="465078DD" w14:textId="331D83AB" w:rsidR="004F653D" w:rsidRPr="00831C06" w:rsidRDefault="004F653D" w:rsidP="004F653D">
      <w:pPr>
        <w:pStyle w:val="EndNoteBibliography"/>
        <w:ind w:firstLine="720"/>
        <w:rPr>
          <w:rFonts w:ascii="Times New Roman" w:hAnsi="Times New Roman" w:cs="Times New Roman"/>
          <w:noProof/>
        </w:rPr>
      </w:pPr>
      <w:r w:rsidRPr="00831C06">
        <w:rPr>
          <w:rFonts w:ascii="Times New Roman" w:hAnsi="Times New Roman" w:cs="Times New Roman"/>
          <w:b/>
          <w:noProof/>
        </w:rPr>
        <w:t>Tzur, R.</w:t>
      </w:r>
      <w:r w:rsidRPr="00831C06">
        <w:rPr>
          <w:rFonts w:ascii="Times New Roman" w:hAnsi="Times New Roman" w:cs="Times New Roman"/>
          <w:noProof/>
        </w:rPr>
        <w:t xml:space="preserve"> (2014). Reorganization of anticipation: A hard core principle in Steffe's research program on children's progression from numerical to algebraic reasoning. In L. P. Steffe, K. C. Moore &amp; L. L. Hatfield (Eds.), </w:t>
      </w:r>
      <w:r w:rsidRPr="00831C06">
        <w:rPr>
          <w:rFonts w:ascii="Times New Roman" w:hAnsi="Times New Roman" w:cs="Times New Roman"/>
          <w:i/>
          <w:noProof/>
        </w:rPr>
        <w:t>Epistemic algebraic students: Emerging models of students' algebraic knowing</w:t>
      </w:r>
      <w:r w:rsidRPr="00831C06">
        <w:rPr>
          <w:rFonts w:ascii="Times New Roman" w:hAnsi="Times New Roman" w:cs="Times New Roman"/>
          <w:noProof/>
        </w:rPr>
        <w:t xml:space="preserve"> </w:t>
      </w:r>
      <w:r w:rsidRPr="00831C06">
        <w:rPr>
          <w:rFonts w:ascii="Times New Roman" w:hAnsi="Times New Roman" w:cs="Times New Roman"/>
          <w:noProof/>
        </w:rPr>
        <w:lastRenderedPageBreak/>
        <w:t>(Vol. 4, pp. 175-197). University of Wyoming: Wyoming Institute for the Study and Development of Mathematical Education (WISDOMe).</w:t>
      </w:r>
    </w:p>
    <w:p w14:paraId="0E511768" w14:textId="77777777" w:rsidR="004F653D" w:rsidRPr="00831C06" w:rsidRDefault="004F653D" w:rsidP="004F653D">
      <w:pPr>
        <w:pStyle w:val="EndNoteBibliography"/>
        <w:ind w:firstLine="720"/>
        <w:rPr>
          <w:rFonts w:ascii="Times New Roman" w:hAnsi="Times New Roman" w:cs="Times New Roman"/>
          <w:noProof/>
        </w:rPr>
      </w:pPr>
    </w:p>
    <w:p w14:paraId="18399BD1" w14:textId="6E320E9E" w:rsidR="004F653D" w:rsidRPr="00831C06" w:rsidRDefault="004F653D" w:rsidP="004F653D">
      <w:pPr>
        <w:pStyle w:val="EndNoteBibliography"/>
        <w:ind w:firstLine="720"/>
        <w:rPr>
          <w:rFonts w:ascii="Times New Roman" w:hAnsi="Times New Roman" w:cs="Times New Roman"/>
          <w:noProof/>
        </w:rPr>
      </w:pPr>
      <w:r w:rsidRPr="00831C06">
        <w:rPr>
          <w:rFonts w:ascii="Times New Roman" w:hAnsi="Times New Roman" w:cs="Times New Roman"/>
          <w:b/>
          <w:noProof/>
        </w:rPr>
        <w:t>Tzur, R.</w:t>
      </w:r>
      <w:r w:rsidRPr="00831C06">
        <w:rPr>
          <w:rFonts w:ascii="Times New Roman" w:hAnsi="Times New Roman" w:cs="Times New Roman"/>
          <w:noProof/>
        </w:rPr>
        <w:t xml:space="preserve"> (2014). Second-order models: A theoretical bridge to practice, a practical bridge to theory. </w:t>
      </w:r>
      <w:r w:rsidRPr="00831C06">
        <w:rPr>
          <w:rFonts w:ascii="Times New Roman" w:hAnsi="Times New Roman" w:cs="Times New Roman"/>
          <w:i/>
          <w:noProof/>
        </w:rPr>
        <w:t>Constructivist Foundations, 9</w:t>
      </w:r>
      <w:r w:rsidRPr="00831C06">
        <w:rPr>
          <w:rFonts w:ascii="Times New Roman" w:hAnsi="Times New Roman" w:cs="Times New Roman"/>
          <w:noProof/>
        </w:rPr>
        <w:t xml:space="preserve">(3), 350-352. </w:t>
      </w:r>
    </w:p>
    <w:p w14:paraId="6A8DC1DD" w14:textId="77777777" w:rsidR="001853F3" w:rsidRDefault="001853F3" w:rsidP="004F653D">
      <w:pPr>
        <w:ind w:firstLine="720"/>
        <w:rPr>
          <w:rFonts w:ascii="Times New Roman" w:hAnsi="Times New Roman"/>
          <w:noProof/>
        </w:rPr>
      </w:pPr>
    </w:p>
    <w:p w14:paraId="5B531FEA" w14:textId="77777777" w:rsidR="001853F3" w:rsidRPr="002F0605" w:rsidRDefault="001853F3" w:rsidP="004F653D">
      <w:pPr>
        <w:ind w:firstLine="720"/>
        <w:rPr>
          <w:rFonts w:ascii="Times New Roman" w:hAnsi="Times New Roman"/>
          <w:noProof/>
        </w:rPr>
      </w:pPr>
      <w:r w:rsidRPr="0072464D">
        <w:rPr>
          <w:rFonts w:ascii="Times New Roman" w:hAnsi="Times New Roman"/>
          <w:b/>
          <w:noProof/>
        </w:rPr>
        <w:t>Tzur, R.,</w:t>
      </w:r>
      <w:r w:rsidRPr="002F0605">
        <w:rPr>
          <w:rFonts w:ascii="Times New Roman" w:hAnsi="Times New Roman"/>
          <w:noProof/>
        </w:rPr>
        <w:t xml:space="preserve"> Johnson, H. L., McClintock, E., Kenney, R. H., Xin, Y. P., Si, L., Woodward, J., Hord, C., Jin, X. (</w:t>
      </w:r>
      <w:r w:rsidRPr="001D7670">
        <w:rPr>
          <w:rFonts w:ascii="Times New Roman" w:hAnsi="Times New Roman"/>
          <w:b/>
          <w:noProof/>
        </w:rPr>
        <w:t>2013</w:t>
      </w:r>
      <w:r w:rsidRPr="002F0605">
        <w:rPr>
          <w:rFonts w:ascii="Times New Roman" w:hAnsi="Times New Roman"/>
          <w:noProof/>
        </w:rPr>
        <w:t xml:space="preserve">). </w:t>
      </w:r>
      <w:r w:rsidRPr="002F0605">
        <w:rPr>
          <w:rFonts w:ascii="Times New Roman" w:hAnsi="Times New Roman" w:cs="Helvetica"/>
          <w:szCs w:val="24"/>
        </w:rPr>
        <w:t xml:space="preserve">Distinguishing schemes and tasks in children's development of multiplicative reasoning. </w:t>
      </w:r>
      <w:r w:rsidRPr="002F0605">
        <w:rPr>
          <w:rFonts w:ascii="Times New Roman" w:hAnsi="Times New Roman" w:cs="Helvetica"/>
          <w:i/>
          <w:iCs/>
          <w:szCs w:val="24"/>
        </w:rPr>
        <w:t>PNA, 7</w:t>
      </w:r>
      <w:r w:rsidRPr="002F0605">
        <w:rPr>
          <w:rFonts w:ascii="Times New Roman" w:hAnsi="Times New Roman" w:cs="Helvetica"/>
          <w:szCs w:val="24"/>
        </w:rPr>
        <w:t>(3), 85-101.</w:t>
      </w:r>
    </w:p>
    <w:p w14:paraId="1EFC2BAD" w14:textId="77777777" w:rsidR="001853F3" w:rsidRDefault="001853F3" w:rsidP="001853F3">
      <w:pPr>
        <w:ind w:firstLine="720"/>
        <w:rPr>
          <w:rFonts w:ascii="Times New Roman" w:hAnsi="Times New Roman"/>
          <w:noProof/>
        </w:rPr>
      </w:pPr>
    </w:p>
    <w:p w14:paraId="4B245341" w14:textId="77777777" w:rsidR="001853F3" w:rsidRDefault="001853F3" w:rsidP="001853F3">
      <w:pPr>
        <w:ind w:firstLine="720"/>
        <w:rPr>
          <w:rFonts w:ascii="Times New Roman" w:hAnsi="Times New Roman"/>
        </w:rPr>
      </w:pPr>
      <w:r w:rsidRPr="0072464D">
        <w:rPr>
          <w:rFonts w:ascii="Times New Roman" w:hAnsi="Times New Roman"/>
          <w:b/>
          <w:noProof/>
        </w:rPr>
        <w:t>Tzur, R.,</w:t>
      </w:r>
      <w:r w:rsidRPr="007C1079">
        <w:rPr>
          <w:rFonts w:ascii="Times New Roman" w:hAnsi="Times New Roman"/>
          <w:noProof/>
        </w:rPr>
        <w:t xml:space="preserve"> &amp; Lambert, M. A. (2011). Intermediate participatory stages as Zone of Proximal Development correlate in constructing counting-on: A plausible conceptual source for children’s transitory ‘regress’ to counting-all. </w:t>
      </w:r>
      <w:r w:rsidRPr="007C1079">
        <w:rPr>
          <w:rFonts w:ascii="Times New Roman" w:hAnsi="Times New Roman"/>
          <w:i/>
          <w:noProof/>
        </w:rPr>
        <w:t>Journal for Research in Mathematics Education, 42</w:t>
      </w:r>
      <w:r w:rsidRPr="007C1079">
        <w:rPr>
          <w:rFonts w:ascii="Times New Roman" w:hAnsi="Times New Roman"/>
          <w:noProof/>
        </w:rPr>
        <w:t>(5), 418-450</w:t>
      </w:r>
      <w:r>
        <w:rPr>
          <w:rFonts w:ascii="Times New Roman" w:hAnsi="Times New Roman"/>
        </w:rPr>
        <w:t>.</w:t>
      </w:r>
    </w:p>
    <w:p w14:paraId="4B9AC26C" w14:textId="77777777" w:rsidR="001853F3" w:rsidRPr="00CE601C" w:rsidRDefault="001853F3" w:rsidP="001853F3">
      <w:pPr>
        <w:ind w:firstLine="720"/>
        <w:rPr>
          <w:rFonts w:ascii="Times New Roman" w:hAnsi="Times New Roman"/>
          <w:szCs w:val="24"/>
        </w:rPr>
      </w:pPr>
    </w:p>
    <w:p w14:paraId="0B2192F6" w14:textId="77777777" w:rsidR="001853F3" w:rsidRPr="00040A19" w:rsidRDefault="001853F3" w:rsidP="001853F3">
      <w:pPr>
        <w:widowControl w:val="0"/>
        <w:autoSpaceDE w:val="0"/>
        <w:autoSpaceDN w:val="0"/>
        <w:adjustRightInd w:val="0"/>
        <w:ind w:right="-720" w:firstLine="720"/>
        <w:rPr>
          <w:rFonts w:ascii="Times New Roman" w:hAnsi="Times New Roman" w:cs="Helvetica"/>
          <w:szCs w:val="24"/>
        </w:rPr>
      </w:pPr>
      <w:r w:rsidRPr="0072464D">
        <w:rPr>
          <w:rFonts w:ascii="Times New Roman" w:hAnsi="Times New Roman" w:cs="Helvetica"/>
          <w:b/>
          <w:szCs w:val="24"/>
        </w:rPr>
        <w:t>Tzur, R</w:t>
      </w:r>
      <w:r w:rsidRPr="00040A19">
        <w:rPr>
          <w:rFonts w:ascii="Times New Roman" w:hAnsi="Times New Roman" w:cs="Helvetica"/>
          <w:szCs w:val="24"/>
        </w:rPr>
        <w:t>. (2011). Can dual processing theories of thinking inform conce</w:t>
      </w:r>
      <w:r>
        <w:rPr>
          <w:rFonts w:ascii="Times New Roman" w:hAnsi="Times New Roman" w:cs="Helvetica"/>
          <w:szCs w:val="24"/>
        </w:rPr>
        <w:t>ptual learning in mathematics?</w:t>
      </w:r>
      <w:r w:rsidRPr="00040A19">
        <w:rPr>
          <w:rFonts w:ascii="Times New Roman" w:hAnsi="Times New Roman" w:cs="Helvetica"/>
          <w:szCs w:val="24"/>
        </w:rPr>
        <w:t xml:space="preserve"> </w:t>
      </w:r>
      <w:r w:rsidRPr="00040A19">
        <w:rPr>
          <w:rFonts w:ascii="Times New Roman" w:hAnsi="Times New Roman" w:cs="Helvetica"/>
          <w:i/>
          <w:iCs/>
          <w:szCs w:val="24"/>
        </w:rPr>
        <w:t>The Mathematics Enthusiast, 8</w:t>
      </w:r>
      <w:r w:rsidRPr="00040A19">
        <w:rPr>
          <w:rFonts w:ascii="Times New Roman" w:hAnsi="Times New Roman" w:cs="Helvetica"/>
          <w:szCs w:val="24"/>
        </w:rPr>
        <w:t>(3), 597-636.</w:t>
      </w:r>
    </w:p>
    <w:p w14:paraId="220FA629" w14:textId="77777777" w:rsidR="001853F3" w:rsidRDefault="001853F3" w:rsidP="001853F3">
      <w:pPr>
        <w:widowControl w:val="0"/>
        <w:autoSpaceDE w:val="0"/>
        <w:autoSpaceDN w:val="0"/>
        <w:adjustRightInd w:val="0"/>
        <w:ind w:right="-720" w:firstLine="720"/>
        <w:rPr>
          <w:rFonts w:ascii="Times New Roman" w:hAnsi="Times New Roman" w:cs="Helvetica"/>
          <w:szCs w:val="24"/>
        </w:rPr>
      </w:pPr>
    </w:p>
    <w:p w14:paraId="4D662E9D" w14:textId="77777777" w:rsidR="001853F3" w:rsidRPr="008C0806" w:rsidRDefault="001853F3" w:rsidP="001853F3">
      <w:pPr>
        <w:widowControl w:val="0"/>
        <w:autoSpaceDE w:val="0"/>
        <w:autoSpaceDN w:val="0"/>
        <w:adjustRightInd w:val="0"/>
        <w:ind w:right="-720" w:firstLine="720"/>
        <w:rPr>
          <w:rFonts w:ascii="Times New Roman" w:hAnsi="Times New Roman" w:cs="Helvetica"/>
          <w:szCs w:val="24"/>
        </w:rPr>
      </w:pPr>
      <w:r w:rsidRPr="008C0806">
        <w:rPr>
          <w:rFonts w:ascii="Times New Roman" w:hAnsi="Times New Roman" w:cs="Helvetica"/>
          <w:szCs w:val="24"/>
        </w:rPr>
        <w:t xml:space="preserve">Cetintas, S., Si, L., Xin, Y. P., Zhang, D., Park, J. Y., &amp; </w:t>
      </w:r>
      <w:r w:rsidRPr="0072464D">
        <w:rPr>
          <w:rFonts w:ascii="Times New Roman" w:hAnsi="Times New Roman" w:cs="Helvetica"/>
          <w:b/>
          <w:szCs w:val="24"/>
        </w:rPr>
        <w:t>Tzur, R.</w:t>
      </w:r>
      <w:r w:rsidRPr="008C0806">
        <w:rPr>
          <w:rFonts w:ascii="Times New Roman" w:hAnsi="Times New Roman" w:cs="Helvetica"/>
          <w:szCs w:val="24"/>
        </w:rPr>
        <w:t xml:space="preserve"> (2010). A joint probabilistic classification model of relevant and irrelevant sentences in mathematical word problems. </w:t>
      </w:r>
      <w:r w:rsidRPr="008C0806">
        <w:rPr>
          <w:rFonts w:ascii="Times New Roman" w:hAnsi="Times New Roman" w:cs="Helvetica"/>
          <w:i/>
          <w:iCs/>
          <w:szCs w:val="24"/>
        </w:rPr>
        <w:t>Journal of Educational Data Mining, 2</w:t>
      </w:r>
      <w:r w:rsidRPr="008C0806">
        <w:rPr>
          <w:rFonts w:ascii="Times New Roman" w:hAnsi="Times New Roman" w:cs="Helvetica"/>
          <w:szCs w:val="24"/>
        </w:rPr>
        <w:t>(1), 83-101.</w:t>
      </w:r>
    </w:p>
    <w:p w14:paraId="64170DF5" w14:textId="77777777" w:rsidR="001853F3" w:rsidRDefault="001853F3" w:rsidP="001853F3">
      <w:pPr>
        <w:ind w:firstLine="720"/>
        <w:rPr>
          <w:rFonts w:ascii="Times New Roman" w:hAnsi="Times New Roman"/>
          <w:szCs w:val="24"/>
        </w:rPr>
      </w:pPr>
    </w:p>
    <w:p w14:paraId="637F506F" w14:textId="77777777" w:rsidR="001853F3" w:rsidRDefault="001853F3" w:rsidP="001853F3">
      <w:pPr>
        <w:ind w:firstLine="720"/>
        <w:rPr>
          <w:rFonts w:ascii="Times New Roman" w:hAnsi="Times New Roman"/>
          <w:szCs w:val="24"/>
        </w:rPr>
      </w:pPr>
      <w:r w:rsidRPr="00681753">
        <w:rPr>
          <w:rFonts w:ascii="Times New Roman" w:hAnsi="Times New Roman"/>
          <w:szCs w:val="24"/>
        </w:rPr>
        <w:t xml:space="preserve">Torbert, S., Vishkin, U., </w:t>
      </w:r>
      <w:r w:rsidRPr="0072464D">
        <w:rPr>
          <w:rFonts w:ascii="Times New Roman" w:hAnsi="Times New Roman"/>
          <w:b/>
          <w:szCs w:val="24"/>
        </w:rPr>
        <w:t>Tzur, R</w:t>
      </w:r>
      <w:r w:rsidRPr="00681753">
        <w:rPr>
          <w:rFonts w:ascii="Times New Roman" w:hAnsi="Times New Roman"/>
          <w:szCs w:val="24"/>
        </w:rPr>
        <w:t>., and Ellison, D. J. (2010). Is teaching parallel algorithmic thinking t</w:t>
      </w:r>
      <w:r>
        <w:rPr>
          <w:rFonts w:ascii="Times New Roman" w:hAnsi="Times New Roman"/>
          <w:szCs w:val="24"/>
        </w:rPr>
        <w:t>o high school students possible?</w:t>
      </w:r>
      <w:r w:rsidRPr="00681753">
        <w:rPr>
          <w:rFonts w:ascii="Times New Roman" w:hAnsi="Times New Roman"/>
          <w:szCs w:val="24"/>
        </w:rPr>
        <w:t xml:space="preserve"> O</w:t>
      </w:r>
      <w:r>
        <w:rPr>
          <w:rFonts w:ascii="Times New Roman" w:hAnsi="Times New Roman"/>
          <w:szCs w:val="24"/>
        </w:rPr>
        <w:t xml:space="preserve">ne teacher’s experience. </w:t>
      </w:r>
      <w:r w:rsidRPr="00681753">
        <w:rPr>
          <w:rFonts w:ascii="Times New Roman" w:hAnsi="Times New Roman"/>
          <w:i/>
          <w:szCs w:val="24"/>
        </w:rPr>
        <w:t>SIGCSE’10</w:t>
      </w:r>
      <w:r w:rsidRPr="00681753">
        <w:rPr>
          <w:rFonts w:ascii="Times New Roman" w:hAnsi="Times New Roman"/>
          <w:szCs w:val="24"/>
        </w:rPr>
        <w:t>. Milwaukee, WI: ACM</w:t>
      </w:r>
      <w:r>
        <w:rPr>
          <w:rFonts w:ascii="Times New Roman" w:hAnsi="Times New Roman"/>
          <w:szCs w:val="24"/>
        </w:rPr>
        <w:t xml:space="preserve"> 978-1-60558-885-8/10/03</w:t>
      </w:r>
      <w:r w:rsidRPr="00681753">
        <w:rPr>
          <w:rFonts w:ascii="Times New Roman" w:hAnsi="Times New Roman"/>
          <w:szCs w:val="24"/>
        </w:rPr>
        <w:t>.</w:t>
      </w:r>
    </w:p>
    <w:p w14:paraId="3209D495" w14:textId="77777777" w:rsidR="0095672A" w:rsidRDefault="0095672A" w:rsidP="001853F3">
      <w:pPr>
        <w:pBdr>
          <w:bottom w:val="dotted" w:sz="24" w:space="1" w:color="auto"/>
        </w:pBdr>
        <w:ind w:firstLine="720"/>
        <w:rPr>
          <w:rFonts w:ascii="Times New Roman" w:hAnsi="Times New Roman"/>
          <w:szCs w:val="24"/>
        </w:rPr>
      </w:pPr>
    </w:p>
    <w:p w14:paraId="263DA9C3" w14:textId="77777777" w:rsidR="001853F3" w:rsidRDefault="001853F3" w:rsidP="0095672A">
      <w:pPr>
        <w:rPr>
          <w:rFonts w:ascii="Times New Roman" w:hAnsi="Times New Roman"/>
          <w:szCs w:val="24"/>
        </w:rPr>
      </w:pPr>
    </w:p>
    <w:p w14:paraId="26A665D9" w14:textId="77777777" w:rsidR="001853F3" w:rsidRPr="00CE601C" w:rsidRDefault="001853F3" w:rsidP="001853F3">
      <w:pPr>
        <w:ind w:firstLine="720"/>
        <w:rPr>
          <w:rFonts w:ascii="Times New Roman" w:hAnsi="Times New Roman"/>
          <w:szCs w:val="24"/>
        </w:rPr>
      </w:pPr>
      <w:r w:rsidRPr="0072464D">
        <w:rPr>
          <w:rFonts w:ascii="Times New Roman" w:hAnsi="Times New Roman"/>
          <w:b/>
          <w:szCs w:val="24"/>
        </w:rPr>
        <w:t>Tzur, R</w:t>
      </w:r>
      <w:r w:rsidRPr="00CE601C">
        <w:rPr>
          <w:rFonts w:ascii="Times New Roman" w:hAnsi="Times New Roman"/>
          <w:szCs w:val="24"/>
        </w:rPr>
        <w:t xml:space="preserve">. (2007). Fine grain assessment </w:t>
      </w:r>
      <w:r w:rsidRPr="00CE601C">
        <w:rPr>
          <w:rFonts w:ascii="Times New Roman" w:hAnsi="Times New Roman"/>
          <w:bCs/>
          <w:szCs w:val="24"/>
        </w:rPr>
        <w:t>of students’ mathematical understanding: Participatory and anticipatory stages in learning a new mathematical conception</w:t>
      </w:r>
      <w:r w:rsidRPr="00CE601C">
        <w:rPr>
          <w:rFonts w:ascii="Times New Roman" w:hAnsi="Times New Roman"/>
          <w:szCs w:val="24"/>
        </w:rPr>
        <w:t xml:space="preserve">. </w:t>
      </w:r>
      <w:r w:rsidRPr="00CE601C">
        <w:rPr>
          <w:rFonts w:ascii="Times New Roman" w:hAnsi="Times New Roman"/>
          <w:i/>
          <w:szCs w:val="24"/>
        </w:rPr>
        <w:t>Educational Studies in Mathematics, 66</w:t>
      </w:r>
      <w:r w:rsidRPr="00CE601C">
        <w:rPr>
          <w:rFonts w:ascii="Times New Roman" w:hAnsi="Times New Roman"/>
          <w:szCs w:val="24"/>
        </w:rPr>
        <w:t>, 3, 273-291.</w:t>
      </w:r>
    </w:p>
    <w:p w14:paraId="589DFEA9" w14:textId="77777777" w:rsidR="001853F3" w:rsidRPr="00CE601C" w:rsidRDefault="001853F3">
      <w:pPr>
        <w:ind w:firstLine="720"/>
        <w:rPr>
          <w:rFonts w:ascii="Times New Roman" w:hAnsi="Times New Roman"/>
        </w:rPr>
      </w:pPr>
    </w:p>
    <w:p w14:paraId="403F8883" w14:textId="77777777" w:rsidR="001853F3" w:rsidRPr="00CE601C" w:rsidRDefault="001853F3">
      <w:pPr>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&amp; Clarke, M. R. (2006). Riding the mathematical Merry-Go-Round to foster conceptual understanding of angle. </w:t>
      </w:r>
      <w:r w:rsidRPr="00CE601C">
        <w:rPr>
          <w:rFonts w:ascii="Times New Roman" w:hAnsi="Times New Roman"/>
          <w:i/>
        </w:rPr>
        <w:t>Teaching Children Mathematics, 12</w:t>
      </w:r>
      <w:r w:rsidRPr="00CE601C">
        <w:rPr>
          <w:rFonts w:ascii="Times New Roman" w:hAnsi="Times New Roman"/>
        </w:rPr>
        <w:t>, 8, 388-393.</w:t>
      </w:r>
    </w:p>
    <w:p w14:paraId="6064F1BD" w14:textId="77777777" w:rsidR="001853F3" w:rsidRPr="00CE601C" w:rsidRDefault="001853F3">
      <w:pPr>
        <w:ind w:firstLine="720"/>
        <w:rPr>
          <w:rFonts w:ascii="Times New Roman" w:hAnsi="Times New Roman"/>
        </w:rPr>
      </w:pPr>
    </w:p>
    <w:p w14:paraId="1B9ACBEF" w14:textId="77777777" w:rsidR="001853F3" w:rsidRPr="00CE601C" w:rsidRDefault="001853F3">
      <w:pPr>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&amp; Simon, M. A. (2004). Distinguishing two stages of mathematics conceptual learning. </w:t>
      </w:r>
      <w:r w:rsidRPr="00CE601C">
        <w:rPr>
          <w:rFonts w:ascii="Times New Roman" w:hAnsi="Times New Roman"/>
          <w:i/>
        </w:rPr>
        <w:t>International Journal of Science and Mathematics Education, 2</w:t>
      </w:r>
      <w:r w:rsidRPr="00CE601C">
        <w:rPr>
          <w:rFonts w:ascii="Times New Roman" w:hAnsi="Times New Roman"/>
        </w:rPr>
        <w:t>, 287-304.</w:t>
      </w:r>
    </w:p>
    <w:p w14:paraId="1C8E555C" w14:textId="77777777" w:rsidR="001853F3" w:rsidRPr="00CE601C" w:rsidRDefault="001853F3">
      <w:pPr>
        <w:ind w:firstLine="720"/>
        <w:rPr>
          <w:rFonts w:ascii="Times New Roman" w:hAnsi="Times New Roman"/>
        </w:rPr>
      </w:pPr>
    </w:p>
    <w:p w14:paraId="1B6D737B" w14:textId="77777777" w:rsidR="001853F3" w:rsidRPr="00CE601C" w:rsidRDefault="001853F3">
      <w:pPr>
        <w:ind w:firstLine="720"/>
        <w:rPr>
          <w:rFonts w:ascii="Times New Roman" w:hAnsi="Times New Roman"/>
        </w:rPr>
      </w:pPr>
      <w:r w:rsidRPr="00CE601C">
        <w:rPr>
          <w:rFonts w:ascii="Times New Roman" w:hAnsi="Times New Roman"/>
        </w:rPr>
        <w:t xml:space="preserve">Simon, M. A., &amp; </w:t>
      </w:r>
      <w:r w:rsidRPr="0072464D">
        <w:rPr>
          <w:rFonts w:ascii="Times New Roman" w:hAnsi="Times New Roman"/>
          <w:b/>
        </w:rPr>
        <w:t>Tzur, R</w:t>
      </w:r>
      <w:r w:rsidRPr="00CE601C">
        <w:rPr>
          <w:rFonts w:ascii="Times New Roman" w:hAnsi="Times New Roman"/>
        </w:rPr>
        <w:t xml:space="preserve">. (2004). Explicating the role of mathematical tasks in conceptual learning: An elaboration of the hypothetical learning trajectory. </w:t>
      </w:r>
      <w:r w:rsidRPr="00CE601C">
        <w:rPr>
          <w:rFonts w:ascii="Times New Roman" w:hAnsi="Times New Roman"/>
          <w:i/>
        </w:rPr>
        <w:t>Mathematical Thinking and Learning</w:t>
      </w:r>
      <w:r w:rsidRPr="00CE601C">
        <w:rPr>
          <w:rFonts w:ascii="Times New Roman" w:hAnsi="Times New Roman"/>
          <w:u w:val="single"/>
        </w:rPr>
        <w:t>,</w:t>
      </w:r>
      <w:r w:rsidRPr="00CE601C">
        <w:rPr>
          <w:rFonts w:ascii="Times New Roman" w:hAnsi="Times New Roman"/>
        </w:rPr>
        <w:t xml:space="preserve"> 6, 2, 91-104</w:t>
      </w:r>
      <w:r w:rsidRPr="00CE601C">
        <w:rPr>
          <w:rFonts w:ascii="Times New Roman" w:hAnsi="Times New Roman"/>
          <w:i/>
        </w:rPr>
        <w:t>.</w:t>
      </w:r>
    </w:p>
    <w:p w14:paraId="50F3ECFB" w14:textId="77777777" w:rsidR="001853F3" w:rsidRPr="00CE601C" w:rsidRDefault="001853F3">
      <w:pPr>
        <w:pStyle w:val="Footer"/>
        <w:tabs>
          <w:tab w:val="clear" w:pos="4320"/>
          <w:tab w:val="clear" w:pos="8640"/>
        </w:tabs>
        <w:rPr>
          <w:rFonts w:ascii="Times New Roman" w:hAnsi="Times New Roman"/>
        </w:rPr>
      </w:pPr>
    </w:p>
    <w:p w14:paraId="38D734F9" w14:textId="77777777" w:rsidR="001853F3" w:rsidRPr="00CE601C" w:rsidRDefault="001853F3">
      <w:pPr>
        <w:ind w:firstLine="720"/>
        <w:rPr>
          <w:rFonts w:ascii="Times New Roman" w:hAnsi="Times New Roman"/>
          <w:u w:val="single"/>
        </w:rPr>
      </w:pPr>
      <w:r w:rsidRPr="00CE601C">
        <w:rPr>
          <w:rFonts w:ascii="Times New Roman" w:hAnsi="Times New Roman"/>
        </w:rPr>
        <w:t xml:space="preserve">Simon, M. A., </w:t>
      </w:r>
      <w:r w:rsidRPr="0072464D">
        <w:rPr>
          <w:rFonts w:ascii="Times New Roman" w:hAnsi="Times New Roman"/>
          <w:b/>
        </w:rPr>
        <w:t>Tzur, R</w:t>
      </w:r>
      <w:r w:rsidRPr="00CE601C">
        <w:rPr>
          <w:rFonts w:ascii="Times New Roman" w:hAnsi="Times New Roman"/>
        </w:rPr>
        <w:t xml:space="preserve">., Heinz, K., &amp; Kinzel, M. (2004). Explicating a mechanism for conceptual learning: Elaborating the construct of reflective abstraction. </w:t>
      </w:r>
      <w:r w:rsidRPr="00CE601C">
        <w:rPr>
          <w:rFonts w:ascii="Times New Roman" w:hAnsi="Times New Roman"/>
          <w:i/>
        </w:rPr>
        <w:t>Journal for Research in Mathematics Education</w:t>
      </w:r>
      <w:r w:rsidRPr="00CE601C">
        <w:rPr>
          <w:rFonts w:ascii="Times New Roman" w:hAnsi="Times New Roman"/>
        </w:rPr>
        <w:t>, 35, 5, 305-329.</w:t>
      </w:r>
    </w:p>
    <w:p w14:paraId="3317FB7D" w14:textId="77777777" w:rsidR="001853F3" w:rsidRPr="00CE601C" w:rsidRDefault="001853F3">
      <w:pPr>
        <w:rPr>
          <w:rFonts w:ascii="Times New Roman" w:hAnsi="Times New Roman"/>
        </w:rPr>
      </w:pPr>
    </w:p>
    <w:p w14:paraId="3A17CBBE" w14:textId="77777777" w:rsidR="001853F3" w:rsidRPr="00CE601C" w:rsidRDefault="001853F3">
      <w:pPr>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(2004). Teacher and students’ joint production of a reversible fraction conception. </w:t>
      </w:r>
      <w:r w:rsidRPr="00CE601C">
        <w:rPr>
          <w:rFonts w:ascii="Times New Roman" w:hAnsi="Times New Roman"/>
          <w:i/>
        </w:rPr>
        <w:t>Journal of Mathematical Behavior</w:t>
      </w:r>
      <w:r w:rsidRPr="00CE601C">
        <w:rPr>
          <w:rFonts w:ascii="Times New Roman" w:hAnsi="Times New Roman"/>
        </w:rPr>
        <w:t xml:space="preserve">, 23, 1, 93-114. </w:t>
      </w:r>
    </w:p>
    <w:p w14:paraId="3DF00FFD" w14:textId="77777777" w:rsidR="001853F3" w:rsidRPr="00CE601C" w:rsidRDefault="001853F3">
      <w:pPr>
        <w:rPr>
          <w:rFonts w:ascii="Times New Roman" w:hAnsi="Times New Roman"/>
        </w:rPr>
      </w:pPr>
    </w:p>
    <w:p w14:paraId="3DA24031" w14:textId="77777777" w:rsidR="001853F3" w:rsidRPr="00CE601C" w:rsidRDefault="001853F3">
      <w:pPr>
        <w:ind w:firstLine="720"/>
        <w:rPr>
          <w:rFonts w:ascii="Times New Roman" w:hAnsi="Times New Roman"/>
        </w:rPr>
      </w:pPr>
      <w:r w:rsidRPr="00CE601C">
        <w:rPr>
          <w:rFonts w:ascii="Times New Roman" w:hAnsi="Times New Roman"/>
        </w:rPr>
        <w:t xml:space="preserve">Dana, N.F., Silva, D.Y., Gimbert, B., Nolan, J. (Jr.), Zembal-Soul, C., </w:t>
      </w:r>
      <w:r w:rsidRPr="0072464D">
        <w:rPr>
          <w:rFonts w:ascii="Times New Roman" w:hAnsi="Times New Roman"/>
          <w:b/>
        </w:rPr>
        <w:t>Tzur, R</w:t>
      </w:r>
      <w:r w:rsidRPr="00CE601C">
        <w:rPr>
          <w:rFonts w:ascii="Times New Roman" w:hAnsi="Times New Roman"/>
        </w:rPr>
        <w:t xml:space="preserve">., Mule, L., Sanders, L. (2001). Developing new understandings of PDS work: Better problems, better questions. </w:t>
      </w:r>
      <w:r w:rsidRPr="00CE601C">
        <w:rPr>
          <w:rFonts w:ascii="Times New Roman" w:hAnsi="Times New Roman"/>
          <w:i/>
        </w:rPr>
        <w:t>Action in Teacher Education, 22,</w:t>
      </w:r>
      <w:r w:rsidRPr="00CE601C">
        <w:rPr>
          <w:rFonts w:ascii="Times New Roman" w:hAnsi="Times New Roman"/>
        </w:rPr>
        <w:t xml:space="preserve"> 4, 15-27.</w:t>
      </w:r>
    </w:p>
    <w:p w14:paraId="14856521" w14:textId="77777777" w:rsidR="001853F3" w:rsidRPr="00CE601C" w:rsidRDefault="001853F3">
      <w:pPr>
        <w:ind w:firstLine="720"/>
        <w:rPr>
          <w:rFonts w:ascii="Times New Roman" w:hAnsi="Times New Roman"/>
        </w:rPr>
      </w:pPr>
    </w:p>
    <w:p w14:paraId="5C8567D9" w14:textId="77777777" w:rsidR="001853F3" w:rsidRPr="00CE601C" w:rsidRDefault="001853F3">
      <w:pPr>
        <w:ind w:firstLine="720"/>
        <w:rPr>
          <w:rFonts w:ascii="Times New Roman" w:hAnsi="Times New Roman"/>
        </w:rPr>
      </w:pPr>
      <w:r w:rsidRPr="0072464D">
        <w:rPr>
          <w:rFonts w:ascii="Times New Roman" w:hAnsi="Times New Roman"/>
          <w:b/>
        </w:rPr>
        <w:lastRenderedPageBreak/>
        <w:t>Tzur, R.</w:t>
      </w:r>
      <w:r w:rsidRPr="00CE601C">
        <w:rPr>
          <w:rFonts w:ascii="Times New Roman" w:hAnsi="Times New Roman"/>
        </w:rPr>
        <w:t xml:space="preserve"> (2001). Becoming a mathematics teacher educator: Conceptualizing the terrain through self-reflective analysis. </w:t>
      </w:r>
      <w:r w:rsidRPr="00CE601C">
        <w:rPr>
          <w:rFonts w:ascii="Times New Roman" w:hAnsi="Times New Roman"/>
          <w:i/>
        </w:rPr>
        <w:t>Journal of Mathematics Teacher Education, 4,</w:t>
      </w:r>
      <w:r w:rsidRPr="00CE601C">
        <w:rPr>
          <w:rFonts w:ascii="Times New Roman" w:hAnsi="Times New Roman"/>
        </w:rPr>
        <w:t xml:space="preserve"> 4, 259-283.</w:t>
      </w:r>
    </w:p>
    <w:p w14:paraId="04EDC6E7" w14:textId="77777777" w:rsidR="001853F3" w:rsidRPr="00CE601C" w:rsidRDefault="001853F3">
      <w:pPr>
        <w:spacing w:before="240"/>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Simon, M.A., Heinz, K., Kinzel, M. (2001). An Account of a Teacher’s Perspective on Learning and Teaching Mathematics: Implications for Teacher Development. </w:t>
      </w:r>
      <w:r w:rsidRPr="00CE601C">
        <w:rPr>
          <w:rFonts w:ascii="Times New Roman" w:hAnsi="Times New Roman"/>
          <w:i/>
        </w:rPr>
        <w:t>Journal of Mathematics Teacher Education, 4</w:t>
      </w:r>
      <w:r>
        <w:rPr>
          <w:rFonts w:ascii="Times New Roman" w:hAnsi="Times New Roman"/>
          <w:i/>
        </w:rPr>
        <w:t>(3)</w:t>
      </w:r>
      <w:r w:rsidRPr="00CE601C">
        <w:rPr>
          <w:rFonts w:ascii="Times New Roman" w:hAnsi="Times New Roman"/>
          <w:i/>
        </w:rPr>
        <w:t>,</w:t>
      </w:r>
      <w:r w:rsidRPr="00CE601C">
        <w:rPr>
          <w:rFonts w:ascii="Times New Roman" w:hAnsi="Times New Roman"/>
        </w:rPr>
        <w:t xml:space="preserve"> 227-254.</w:t>
      </w:r>
    </w:p>
    <w:p w14:paraId="30F441F1"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Heinz, K., Kinzel, M., Simon, M.A., &amp; </w:t>
      </w:r>
      <w:r w:rsidRPr="0072464D">
        <w:rPr>
          <w:rFonts w:ascii="Times New Roman" w:hAnsi="Times New Roman"/>
          <w:b/>
        </w:rPr>
        <w:t>Tzur, R.</w:t>
      </w:r>
      <w:r w:rsidRPr="00CE601C">
        <w:rPr>
          <w:rFonts w:ascii="Times New Roman" w:hAnsi="Times New Roman"/>
        </w:rPr>
        <w:t xml:space="preserve"> (2000). Moving students through steps of mathematical knowing: An account of the practice of an elementary mathematics teacher in transition.</w:t>
      </w:r>
      <w:r w:rsidRPr="00CE601C">
        <w:rPr>
          <w:rFonts w:ascii="Times New Roman" w:hAnsi="Times New Roman"/>
          <w:u w:val="single"/>
        </w:rPr>
        <w:t xml:space="preserve"> </w:t>
      </w:r>
      <w:r w:rsidRPr="00CE601C">
        <w:rPr>
          <w:rFonts w:ascii="Times New Roman" w:hAnsi="Times New Roman"/>
          <w:i/>
        </w:rPr>
        <w:t>Journal of Mathematical Behavior</w:t>
      </w:r>
      <w:r w:rsidRPr="00CE601C">
        <w:rPr>
          <w:rFonts w:ascii="Times New Roman" w:hAnsi="Times New Roman"/>
        </w:rPr>
        <w:t>, 19, 83-107.</w:t>
      </w:r>
    </w:p>
    <w:p w14:paraId="259292F8"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 A., </w:t>
      </w:r>
      <w:r w:rsidRPr="0072464D">
        <w:rPr>
          <w:rFonts w:ascii="Times New Roman" w:hAnsi="Times New Roman"/>
          <w:b/>
        </w:rPr>
        <w:t>Tzur, R.,</w:t>
      </w:r>
      <w:r w:rsidRPr="00CE601C">
        <w:rPr>
          <w:rFonts w:ascii="Times New Roman" w:hAnsi="Times New Roman"/>
        </w:rPr>
        <w:t xml:space="preserve"> Heinz, K., Kinzel, M., &amp; Smith, M. S. (2000).  Characterizing a perspective underlying the practice of mathematics teachers in transition. </w:t>
      </w:r>
      <w:r w:rsidRPr="00CE601C">
        <w:rPr>
          <w:rFonts w:ascii="Times New Roman" w:hAnsi="Times New Roman"/>
          <w:i/>
        </w:rPr>
        <w:t>Journal for Research in Mathematics Education, 31,</w:t>
      </w:r>
      <w:r w:rsidRPr="00CE601C">
        <w:rPr>
          <w:rFonts w:ascii="Times New Roman" w:hAnsi="Times New Roman"/>
        </w:rPr>
        <w:t xml:space="preserve"> 5, 579-601.</w:t>
      </w:r>
    </w:p>
    <w:p w14:paraId="031CF476" w14:textId="77777777" w:rsidR="001853F3" w:rsidRPr="00CE601C" w:rsidRDefault="001853F3">
      <w:pPr>
        <w:spacing w:before="240"/>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(2000). An integrated research on children’s construction of meaningful, symbolic, partitioning-related conceptions, and the teacher’s role in fostering that learning. </w:t>
      </w:r>
      <w:r w:rsidRPr="00CE601C">
        <w:rPr>
          <w:rFonts w:ascii="Times New Roman" w:hAnsi="Times New Roman"/>
          <w:i/>
        </w:rPr>
        <w:t>Journal of Mathematical Behavior, 18,</w:t>
      </w:r>
      <w:r w:rsidRPr="00CE601C">
        <w:rPr>
          <w:rFonts w:ascii="Times New Roman" w:hAnsi="Times New Roman"/>
        </w:rPr>
        <w:t xml:space="preserve"> 2, 123-147.</w:t>
      </w:r>
    </w:p>
    <w:p w14:paraId="08DB0778"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 A., and </w:t>
      </w:r>
      <w:r w:rsidRPr="0072464D">
        <w:rPr>
          <w:rFonts w:ascii="Times New Roman" w:hAnsi="Times New Roman"/>
          <w:b/>
        </w:rPr>
        <w:t>Tzur, R.</w:t>
      </w:r>
      <w:r w:rsidRPr="00CE601C">
        <w:rPr>
          <w:rFonts w:ascii="Times New Roman" w:hAnsi="Times New Roman"/>
        </w:rPr>
        <w:t xml:space="preserve"> (1999). Explicating the teacher’s perspective from the researchers’ perspectives: Generating accounts of mathematics teachers’ practice. </w:t>
      </w:r>
      <w:r w:rsidRPr="00E042F3">
        <w:rPr>
          <w:rFonts w:ascii="Times New Roman" w:hAnsi="Times New Roman"/>
          <w:i/>
        </w:rPr>
        <w:t>Journal for Research in Mathematics Education</w:t>
      </w:r>
      <w:r w:rsidRPr="00E042F3">
        <w:rPr>
          <w:rFonts w:ascii="Times New Roman" w:hAnsi="Times New Roman"/>
        </w:rPr>
        <w:t>, 30,</w:t>
      </w:r>
      <w:r w:rsidRPr="00CE601C">
        <w:rPr>
          <w:rFonts w:ascii="Times New Roman" w:hAnsi="Times New Roman"/>
        </w:rPr>
        <w:t xml:space="preserve"> 3, 252-264.</w:t>
      </w:r>
    </w:p>
    <w:p w14:paraId="55BA4DB4" w14:textId="77777777" w:rsidR="001853F3" w:rsidRPr="00CE601C" w:rsidRDefault="001853F3">
      <w:pPr>
        <w:spacing w:before="240"/>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(1999). An integrated study of children’s construction of improper fractions and the teacher’s role in promoting that learning. </w:t>
      </w:r>
      <w:r w:rsidRPr="00CE601C">
        <w:rPr>
          <w:rFonts w:ascii="Times New Roman" w:hAnsi="Times New Roman"/>
          <w:i/>
        </w:rPr>
        <w:t>Journal for Research in Mathematics Education, 30,</w:t>
      </w:r>
      <w:r w:rsidRPr="00CE601C">
        <w:rPr>
          <w:rFonts w:ascii="Times New Roman" w:hAnsi="Times New Roman"/>
        </w:rPr>
        <w:t xml:space="preserve"> 4, 390-416.</w:t>
      </w:r>
    </w:p>
    <w:p w14:paraId="6743CB52" w14:textId="77777777" w:rsidR="001853F3" w:rsidRPr="00CE601C" w:rsidRDefault="001853F3">
      <w:pPr>
        <w:spacing w:before="240"/>
        <w:ind w:firstLine="720"/>
        <w:rPr>
          <w:rFonts w:ascii="Times New Roman" w:hAnsi="Times New Roman"/>
        </w:rPr>
      </w:pPr>
      <w:r w:rsidRPr="0072464D">
        <w:rPr>
          <w:rFonts w:ascii="Times New Roman" w:hAnsi="Times New Roman"/>
          <w:b/>
        </w:rPr>
        <w:t>Tzur, R.,</w:t>
      </w:r>
      <w:r w:rsidRPr="00CE601C">
        <w:rPr>
          <w:rFonts w:ascii="Times New Roman" w:hAnsi="Times New Roman"/>
        </w:rPr>
        <w:t xml:space="preserve"> and Movshovitz-Hadar, N. (1998). Curricular change agenda for failure-experienced mathematics students: Can success-promoting assessment make a difference? </w:t>
      </w:r>
      <w:r w:rsidRPr="00CE601C">
        <w:rPr>
          <w:rFonts w:ascii="Times New Roman" w:hAnsi="Times New Roman"/>
          <w:i/>
        </w:rPr>
        <w:t>Studies in Educational Evaluation, 24,</w:t>
      </w:r>
      <w:r w:rsidRPr="00CE601C">
        <w:rPr>
          <w:rFonts w:ascii="Times New Roman" w:hAnsi="Times New Roman"/>
        </w:rPr>
        <w:t xml:space="preserve"> 3, 229-247.</w:t>
      </w:r>
    </w:p>
    <w:p w14:paraId="2EDBEAA6" w14:textId="77777777" w:rsidR="001853F3" w:rsidRPr="00CE601C" w:rsidRDefault="001853F3">
      <w:pPr>
        <w:spacing w:before="240"/>
        <w:ind w:right="36" w:firstLine="720"/>
        <w:rPr>
          <w:rFonts w:ascii="Times New Roman" w:hAnsi="Times New Roman"/>
        </w:rPr>
      </w:pPr>
      <w:r w:rsidRPr="00CE601C">
        <w:rPr>
          <w:rFonts w:ascii="Times New Roman" w:hAnsi="Times New Roman"/>
        </w:rPr>
        <w:t xml:space="preserve">Steffe, L. P., and </w:t>
      </w:r>
      <w:r w:rsidRPr="0072464D">
        <w:rPr>
          <w:rFonts w:ascii="Times New Roman" w:hAnsi="Times New Roman"/>
          <w:b/>
        </w:rPr>
        <w:t>Tzur, R.</w:t>
      </w:r>
      <w:r w:rsidRPr="00CE601C">
        <w:rPr>
          <w:rFonts w:ascii="Times New Roman" w:hAnsi="Times New Roman"/>
        </w:rPr>
        <w:t xml:space="preserve"> (1994). Interaction and children's mathematics. </w:t>
      </w:r>
      <w:r w:rsidRPr="00CE601C">
        <w:rPr>
          <w:rFonts w:ascii="Times New Roman" w:hAnsi="Times New Roman"/>
          <w:i/>
        </w:rPr>
        <w:t xml:space="preserve">Journal of Research in Childhood and Education, 8, </w:t>
      </w:r>
      <w:r w:rsidRPr="00CE601C">
        <w:rPr>
          <w:rFonts w:ascii="Times New Roman" w:hAnsi="Times New Roman"/>
        </w:rPr>
        <w:t>2, 99-116.</w:t>
      </w:r>
    </w:p>
    <w:p w14:paraId="45C59E52" w14:textId="77777777" w:rsidR="001853F3" w:rsidRPr="00CE601C" w:rsidRDefault="001853F3">
      <w:pPr>
        <w:spacing w:before="240"/>
        <w:ind w:right="36" w:firstLine="720"/>
        <w:rPr>
          <w:rFonts w:ascii="Times New Roman" w:hAnsi="Times New Roman"/>
        </w:rPr>
      </w:pPr>
    </w:p>
    <w:p w14:paraId="49579C96" w14:textId="77777777" w:rsidR="001853F3" w:rsidRPr="00CE601C" w:rsidRDefault="001853F3">
      <w:pPr>
        <w:spacing w:before="240"/>
        <w:ind w:left="630" w:hanging="270"/>
        <w:jc w:val="both"/>
        <w:rPr>
          <w:rFonts w:ascii="Times New Roman" w:hAnsi="Times New Roman"/>
          <w:u w:val="single"/>
        </w:rPr>
      </w:pPr>
      <w:r w:rsidRPr="00CE601C">
        <w:rPr>
          <w:rFonts w:ascii="Times New Roman" w:hAnsi="Times New Roman"/>
        </w:rPr>
        <w:t xml:space="preserve">2. </w:t>
      </w:r>
      <w:r w:rsidRPr="00CE601C">
        <w:rPr>
          <w:rFonts w:ascii="Times New Roman" w:hAnsi="Times New Roman"/>
          <w:u w:val="single"/>
        </w:rPr>
        <w:t>BOOK CHAPTERS AND ARTICLES IN REFEREED PROCEEDINGS</w:t>
      </w:r>
    </w:p>
    <w:p w14:paraId="411EF671" w14:textId="77777777" w:rsidR="001853F3" w:rsidRPr="00CE601C" w:rsidRDefault="001853F3" w:rsidP="001853F3">
      <w:pPr>
        <w:rPr>
          <w:rFonts w:ascii="Times New Roman" w:hAnsi="Times New Roman"/>
        </w:rPr>
      </w:pPr>
    </w:p>
    <w:p w14:paraId="4368E11E" w14:textId="77777777" w:rsidR="00C374D6" w:rsidRDefault="00C374D6" w:rsidP="00C374D6">
      <w:pPr>
        <w:ind w:firstLine="720"/>
        <w:rPr>
          <w:rFonts w:ascii="Times New Roman" w:hAnsi="Times New Roman"/>
        </w:rPr>
      </w:pPr>
      <w:r w:rsidRPr="00D4095B">
        <w:rPr>
          <w:rFonts w:ascii="Times New Roman" w:hAnsi="Times New Roman"/>
          <w:b/>
        </w:rPr>
        <w:t>Tzur, R.</w:t>
      </w:r>
      <w:r w:rsidRPr="00CE601C">
        <w:rPr>
          <w:rFonts w:ascii="Times New Roman" w:hAnsi="Times New Roman"/>
        </w:rPr>
        <w:t xml:space="preserve"> (</w:t>
      </w:r>
      <w:r>
        <w:rPr>
          <w:rFonts w:ascii="Times New Roman" w:hAnsi="Times New Roman"/>
        </w:rPr>
        <w:t xml:space="preserve">peer reviewed, </w:t>
      </w:r>
      <w:r w:rsidRPr="00CE601C">
        <w:rPr>
          <w:rFonts w:ascii="Times New Roman" w:hAnsi="Times New Roman"/>
        </w:rPr>
        <w:t xml:space="preserve">accepted for publication). Brain-mind theory-driven task design. To appear in E. Kelly, S. Jensen, and J. Baek, (Eds.), </w:t>
      </w:r>
      <w:r w:rsidRPr="00CE601C">
        <w:rPr>
          <w:rFonts w:ascii="Times New Roman" w:hAnsi="Times New Roman"/>
          <w:i/>
        </w:rPr>
        <w:t>NeuroMathEducation</w:t>
      </w:r>
      <w:r w:rsidRPr="00CE601C">
        <w:rPr>
          <w:rFonts w:ascii="Times New Roman" w:hAnsi="Times New Roman"/>
        </w:rPr>
        <w:t>. Cambridge, MA: Cambridge University Press.</w:t>
      </w:r>
    </w:p>
    <w:p w14:paraId="29910EC5" w14:textId="77777777" w:rsidR="00C374D6" w:rsidRDefault="00C374D6" w:rsidP="00C374D6">
      <w:pPr>
        <w:ind w:firstLine="720"/>
        <w:rPr>
          <w:rFonts w:ascii="Times New Roman" w:hAnsi="Times New Roman"/>
        </w:rPr>
      </w:pPr>
    </w:p>
    <w:p w14:paraId="710C7ED6" w14:textId="6C1FABE5" w:rsidR="009E6CDE" w:rsidRDefault="009E6CDE" w:rsidP="00361288">
      <w:pPr>
        <w:pStyle w:val="EndNoteBibliography"/>
        <w:ind w:firstLine="720"/>
        <w:rPr>
          <w:rFonts w:ascii="Times New Roman" w:hAnsi="Times New Roman" w:cs="Times New Roman"/>
          <w:bCs/>
          <w:noProof/>
        </w:rPr>
      </w:pPr>
      <w:r>
        <w:rPr>
          <w:rFonts w:ascii="Times New Roman" w:hAnsi="Times New Roman" w:cs="Times New Roman"/>
          <w:b/>
          <w:noProof/>
        </w:rPr>
        <w:t xml:space="preserve">Tzur, R. </w:t>
      </w:r>
      <w:r>
        <w:rPr>
          <w:rFonts w:ascii="Times New Roman" w:hAnsi="Times New Roman" w:cs="Times New Roman"/>
          <w:bCs/>
          <w:noProof/>
        </w:rPr>
        <w:t xml:space="preserve">(in press). </w:t>
      </w:r>
      <w:r w:rsidR="00361288" w:rsidRPr="00361288">
        <w:rPr>
          <w:rFonts w:ascii="Times New Roman" w:hAnsi="Times New Roman" w:cs="Times New Roman"/>
          <w:bCs/>
          <w:noProof/>
        </w:rPr>
        <w:t>Developing Fractions as Multiplicative Relations: A Model of Cognitive Reorganization</w:t>
      </w:r>
      <w:r w:rsidR="00361288">
        <w:rPr>
          <w:rFonts w:ascii="Times New Roman" w:hAnsi="Times New Roman" w:cs="Times New Roman"/>
          <w:bCs/>
          <w:noProof/>
        </w:rPr>
        <w:t>.</w:t>
      </w:r>
      <w:r w:rsidR="00361288" w:rsidRPr="00361288">
        <w:rPr>
          <w:rFonts w:ascii="Times New Roman" w:hAnsi="Times New Roman" w:cs="Times New Roman"/>
          <w:bCs/>
          <w:noProof/>
        </w:rPr>
        <w:t xml:space="preserve"> </w:t>
      </w:r>
      <w:r w:rsidR="00361288">
        <w:rPr>
          <w:rFonts w:ascii="Times New Roman" w:hAnsi="Times New Roman" w:cs="Times New Roman"/>
          <w:bCs/>
          <w:noProof/>
        </w:rPr>
        <w:t xml:space="preserve">In A. Norton and M. Alibali, </w:t>
      </w:r>
      <w:r w:rsidR="00361288" w:rsidRPr="00361288">
        <w:rPr>
          <w:rFonts w:ascii="Times New Roman" w:hAnsi="Times New Roman"/>
          <w:bCs/>
          <w:i/>
          <w:iCs/>
          <w:noProof/>
        </w:rPr>
        <w:t xml:space="preserve">Constructing number: Merging perspectives from psychology and </w:t>
      </w:r>
      <w:r w:rsidR="00361288" w:rsidRPr="00361288">
        <w:rPr>
          <w:rFonts w:ascii="Times New Roman" w:hAnsi="Times New Roman" w:cs="Times New Roman"/>
          <w:bCs/>
          <w:i/>
          <w:iCs/>
          <w:noProof/>
        </w:rPr>
        <w:t>mathematics education</w:t>
      </w:r>
      <w:r w:rsidR="00361288">
        <w:rPr>
          <w:rFonts w:ascii="Times New Roman" w:hAnsi="Times New Roman" w:cs="Times New Roman"/>
          <w:bCs/>
          <w:noProof/>
        </w:rPr>
        <w:t>. Springer.</w:t>
      </w:r>
    </w:p>
    <w:p w14:paraId="16124E74" w14:textId="57587F19" w:rsidR="00361288" w:rsidRDefault="00361288" w:rsidP="00361288">
      <w:pPr>
        <w:pStyle w:val="EndNoteBibliography"/>
        <w:ind w:firstLine="720"/>
        <w:rPr>
          <w:rFonts w:ascii="Times New Roman" w:hAnsi="Times New Roman" w:cs="Times New Roman"/>
          <w:bCs/>
          <w:noProof/>
        </w:rPr>
      </w:pPr>
    </w:p>
    <w:p w14:paraId="7910BC71" w14:textId="56B2CE03" w:rsidR="00361288" w:rsidRDefault="00361288" w:rsidP="009E2468">
      <w:pPr>
        <w:pStyle w:val="EndNoteBibliography"/>
        <w:ind w:firstLine="720"/>
        <w:rPr>
          <w:rFonts w:ascii="Times New Roman" w:hAnsi="Times New Roman" w:cs="Times New Roman"/>
          <w:bCs/>
          <w:noProof/>
          <w:lang w:val="en-GB"/>
        </w:rPr>
      </w:pPr>
      <w:r w:rsidRPr="00FE0A32">
        <w:rPr>
          <w:rFonts w:ascii="Times New Roman" w:hAnsi="Times New Roman" w:cs="Times New Roman"/>
          <w:b/>
          <w:noProof/>
        </w:rPr>
        <w:t>Tzur, R</w:t>
      </w:r>
      <w:r>
        <w:rPr>
          <w:rFonts w:ascii="Times New Roman" w:hAnsi="Times New Roman" w:cs="Times New Roman"/>
          <w:bCs/>
          <w:noProof/>
        </w:rPr>
        <w:t xml:space="preserve">. (in press). </w:t>
      </w:r>
      <w:r w:rsidR="009E2468" w:rsidRPr="00027E23">
        <w:rPr>
          <w:rFonts w:ascii="Times New Roman" w:hAnsi="Times New Roman" w:cs="Times New Roman"/>
          <w:color w:val="000000"/>
        </w:rPr>
        <w:t>HLT: A Lens on Conceptual Trans</w:t>
      </w:r>
      <w:r w:rsidR="009E2468">
        <w:rPr>
          <w:rFonts w:ascii="Times New Roman" w:hAnsi="Times New Roman" w:cs="Times New Roman"/>
          <w:color w:val="000000"/>
        </w:rPr>
        <w:t>ition between Mathematical “M</w:t>
      </w:r>
      <w:r w:rsidR="009E2468" w:rsidRPr="00027E23">
        <w:rPr>
          <w:rFonts w:ascii="Times New Roman" w:hAnsi="Times New Roman" w:cs="Times New Roman"/>
          <w:color w:val="000000"/>
        </w:rPr>
        <w:t>ark</w:t>
      </w:r>
      <w:r w:rsidR="009E2468">
        <w:rPr>
          <w:rFonts w:ascii="Times New Roman" w:hAnsi="Times New Roman" w:cs="Times New Roman"/>
          <w:color w:val="000000"/>
        </w:rPr>
        <w:t>er</w:t>
      </w:r>
      <w:r w:rsidR="009E2468" w:rsidRPr="00027E23">
        <w:rPr>
          <w:rFonts w:ascii="Times New Roman" w:hAnsi="Times New Roman" w:cs="Times New Roman"/>
          <w:color w:val="000000"/>
        </w:rPr>
        <w:t>s</w:t>
      </w:r>
      <w:r w:rsidR="009E2468">
        <w:rPr>
          <w:rFonts w:ascii="Times New Roman" w:hAnsi="Times New Roman" w:cs="Times New Roman"/>
          <w:color w:val="000000"/>
        </w:rPr>
        <w:t>.</w:t>
      </w:r>
      <w:r w:rsidR="009E2468" w:rsidRPr="00027E23">
        <w:rPr>
          <w:rFonts w:ascii="Times New Roman" w:hAnsi="Times New Roman" w:cs="Times New Roman"/>
          <w:color w:val="000000"/>
        </w:rPr>
        <w:t>”</w:t>
      </w:r>
      <w:r w:rsidR="009E2468">
        <w:rPr>
          <w:rFonts w:ascii="Times New Roman" w:hAnsi="Times New Roman" w:cs="Times New Roman"/>
          <w:color w:val="000000"/>
        </w:rPr>
        <w:t xml:space="preserve"> </w:t>
      </w:r>
      <w:r w:rsidR="009E2468">
        <w:rPr>
          <w:rFonts w:ascii="Times New Roman" w:hAnsi="Times New Roman" w:cs="Times New Roman"/>
          <w:bCs/>
          <w:noProof/>
        </w:rPr>
        <w:t xml:space="preserve">In D. Siemon, T. Barkatsas, and R. Seah, </w:t>
      </w:r>
      <w:r w:rsidR="009E2468" w:rsidRPr="009E2468">
        <w:rPr>
          <w:rFonts w:ascii="Times New Roman" w:hAnsi="Times New Roman" w:cs="Times New Roman"/>
          <w:bCs/>
          <w:i/>
          <w:iCs/>
          <w:noProof/>
          <w:lang w:val="en-GB"/>
        </w:rPr>
        <w:t>Researching and learning progressions (trajectories) in mathematics education</w:t>
      </w:r>
      <w:r w:rsidR="009E2468">
        <w:rPr>
          <w:rFonts w:ascii="Times New Roman" w:hAnsi="Times New Roman" w:cs="Times New Roman"/>
          <w:bCs/>
          <w:noProof/>
          <w:lang w:val="en-GB"/>
        </w:rPr>
        <w:t>. Sense.</w:t>
      </w:r>
    </w:p>
    <w:p w14:paraId="24963763" w14:textId="31D792D4" w:rsidR="00FE0A32" w:rsidRDefault="00FE0A32" w:rsidP="009E2468">
      <w:pPr>
        <w:pStyle w:val="EndNoteBibliography"/>
        <w:ind w:firstLine="720"/>
        <w:rPr>
          <w:rFonts w:ascii="Times New Roman" w:hAnsi="Times New Roman" w:cs="Times New Roman"/>
          <w:bCs/>
          <w:noProof/>
          <w:lang w:val="en-GB"/>
        </w:rPr>
      </w:pPr>
    </w:p>
    <w:p w14:paraId="12C4F8D1" w14:textId="25EC5191" w:rsidR="00216386" w:rsidRDefault="00216386" w:rsidP="00FA640D">
      <w:pPr>
        <w:pStyle w:val="EndNoteBibliography"/>
        <w:ind w:firstLine="720"/>
        <w:rPr>
          <w:rFonts w:ascii="Times New Roman" w:hAnsi="Times New Roman"/>
          <w:bCs/>
          <w:noProof/>
        </w:rPr>
      </w:pPr>
      <w:r w:rsidRPr="00026F9E">
        <w:rPr>
          <w:rFonts w:ascii="Times New Roman" w:hAnsi="Times New Roman"/>
          <w:b/>
          <w:noProof/>
        </w:rPr>
        <w:t xml:space="preserve">Tzur, R., Johnson, H. L., Hodkowski, N. M., Jorgensen, C., Nathenson-Mejía, S., Wei, B., . . . Davis, A. </w:t>
      </w:r>
      <w:r w:rsidR="005A56C2" w:rsidRPr="00026F9E">
        <w:rPr>
          <w:rFonts w:ascii="Times New Roman" w:hAnsi="Times New Roman"/>
          <w:b/>
          <w:noProof/>
        </w:rPr>
        <w:t>(2018</w:t>
      </w:r>
      <w:r w:rsidRPr="00026F9E">
        <w:rPr>
          <w:rFonts w:ascii="Times New Roman" w:hAnsi="Times New Roman"/>
          <w:b/>
          <w:noProof/>
        </w:rPr>
        <w:t xml:space="preserve">). Impact of a student-adaptive pedagogy PD program on students’ </w:t>
      </w:r>
      <w:r w:rsidRPr="00026F9E">
        <w:rPr>
          <w:rFonts w:ascii="Times New Roman" w:hAnsi="Times New Roman"/>
          <w:b/>
          <w:noProof/>
        </w:rPr>
        <w:lastRenderedPageBreak/>
        <w:t>multiplicative reasoning. In</w:t>
      </w:r>
      <w:r w:rsidR="000929FA">
        <w:rPr>
          <w:rFonts w:ascii="Times New Roman" w:hAnsi="Times New Roman"/>
          <w:b/>
          <w:noProof/>
        </w:rPr>
        <w:t xml:space="preserve"> </w:t>
      </w:r>
      <w:r w:rsidR="007170DA">
        <w:rPr>
          <w:rFonts w:ascii="Times New Roman" w:hAnsi="Times New Roman"/>
          <w:b/>
          <w:noProof/>
        </w:rPr>
        <w:t>T. E. Hodges, G. J. Roy, and A. M. Tyminski (Eds.),</w:t>
      </w:r>
      <w:r w:rsidRPr="00026F9E">
        <w:rPr>
          <w:rFonts w:ascii="Times New Roman" w:hAnsi="Times New Roman"/>
          <w:b/>
          <w:noProof/>
        </w:rPr>
        <w:t xml:space="preserve"> </w:t>
      </w:r>
      <w:r w:rsidR="00FA640D" w:rsidRPr="00FA640D">
        <w:rPr>
          <w:rFonts w:ascii="Times New Roman" w:hAnsi="Times New Roman"/>
          <w:b/>
          <w:i/>
          <w:noProof/>
        </w:rPr>
        <w:t>Proceedings of the North American Chapter of the International Group for the Psychology of Mathematics Education</w:t>
      </w:r>
      <w:r w:rsidR="00FA640D">
        <w:rPr>
          <w:rFonts w:ascii="Times New Roman" w:hAnsi="Times New Roman"/>
          <w:b/>
          <w:iCs/>
          <w:noProof/>
        </w:rPr>
        <w:t xml:space="preserve"> (Vol. 11, pp. 1084-1090)</w:t>
      </w:r>
      <w:r w:rsidRPr="00026F9E">
        <w:rPr>
          <w:rFonts w:ascii="Times New Roman" w:hAnsi="Times New Roman"/>
          <w:b/>
          <w:noProof/>
        </w:rPr>
        <w:t xml:space="preserve">. Greenville, </w:t>
      </w:r>
      <w:r w:rsidR="00FA640D">
        <w:rPr>
          <w:rFonts w:ascii="Times New Roman" w:hAnsi="Times New Roman"/>
          <w:b/>
          <w:noProof/>
        </w:rPr>
        <w:t>S</w:t>
      </w:r>
      <w:r w:rsidRPr="00026F9E">
        <w:rPr>
          <w:rFonts w:ascii="Times New Roman" w:hAnsi="Times New Roman"/>
          <w:b/>
          <w:noProof/>
        </w:rPr>
        <w:t xml:space="preserve">C: </w:t>
      </w:r>
      <w:r w:rsidR="00FA640D" w:rsidRPr="00FA640D">
        <w:rPr>
          <w:rFonts w:ascii="Times New Roman" w:hAnsi="Times New Roman"/>
          <w:b/>
          <w:noProof/>
        </w:rPr>
        <w:t>University of South Carolina &amp; Clemson University</w:t>
      </w:r>
      <w:r w:rsidRPr="00FE0A32">
        <w:rPr>
          <w:rFonts w:ascii="Times New Roman" w:hAnsi="Times New Roman"/>
          <w:bCs/>
          <w:noProof/>
        </w:rPr>
        <w:t>.</w:t>
      </w:r>
    </w:p>
    <w:p w14:paraId="298A2DD0" w14:textId="77777777" w:rsidR="00216386" w:rsidRPr="00FE0A32" w:rsidRDefault="00216386" w:rsidP="00216386">
      <w:pPr>
        <w:pStyle w:val="EndNoteBibliography"/>
        <w:ind w:firstLine="720"/>
        <w:rPr>
          <w:rFonts w:ascii="Times New Roman" w:hAnsi="Times New Roman"/>
          <w:bCs/>
          <w:noProof/>
        </w:rPr>
      </w:pPr>
    </w:p>
    <w:p w14:paraId="115E4CD8" w14:textId="3A84B2B1" w:rsidR="00C11E2A" w:rsidRPr="00C11E2A" w:rsidRDefault="00C11E2A" w:rsidP="00C11E2A">
      <w:pPr>
        <w:pStyle w:val="EndNoteBibliography"/>
        <w:ind w:firstLine="720"/>
        <w:rPr>
          <w:rFonts w:ascii="Times New Roman" w:hAnsi="Times New Roman"/>
          <w:b/>
          <w:noProof/>
        </w:rPr>
      </w:pPr>
      <w:r>
        <w:rPr>
          <w:rFonts w:ascii="Times New Roman" w:hAnsi="Times New Roman"/>
          <w:b/>
          <w:noProof/>
        </w:rPr>
        <w:t xml:space="preserve">Lei, Q., Xin, Y. P., Morita-Mullaney, T., &amp; </w:t>
      </w:r>
      <w:r w:rsidRPr="00026F9E">
        <w:rPr>
          <w:rFonts w:ascii="Times New Roman" w:hAnsi="Times New Roman"/>
          <w:b/>
          <w:noProof/>
        </w:rPr>
        <w:t>Tzur, R.</w:t>
      </w:r>
      <w:r>
        <w:rPr>
          <w:rFonts w:ascii="Times New Roman" w:hAnsi="Times New Roman"/>
          <w:b/>
          <w:noProof/>
        </w:rPr>
        <w:t xml:space="preserve"> </w:t>
      </w:r>
      <w:r w:rsidRPr="00026F9E">
        <w:rPr>
          <w:rFonts w:ascii="Times New Roman" w:hAnsi="Times New Roman"/>
          <w:b/>
          <w:noProof/>
        </w:rPr>
        <w:t xml:space="preserve">(2018). </w:t>
      </w:r>
      <w:r w:rsidRPr="00C11E2A">
        <w:rPr>
          <w:rFonts w:ascii="Times New Roman" w:hAnsi="Times New Roman"/>
          <w:b/>
          <w:noProof/>
        </w:rPr>
        <w:t>Analyzing a discourse of scaffolds for mathematics instruction for an ELL</w:t>
      </w:r>
      <w:r>
        <w:rPr>
          <w:rFonts w:ascii="Times New Roman" w:hAnsi="Times New Roman"/>
          <w:b/>
          <w:noProof/>
        </w:rPr>
        <w:t xml:space="preserve"> </w:t>
      </w:r>
      <w:r w:rsidRPr="00C11E2A">
        <w:rPr>
          <w:rFonts w:ascii="Times New Roman" w:hAnsi="Times New Roman"/>
          <w:b/>
          <w:noProof/>
        </w:rPr>
        <w:t>with learning disabilities</w:t>
      </w:r>
      <w:r w:rsidRPr="00026F9E">
        <w:rPr>
          <w:rFonts w:ascii="Times New Roman" w:hAnsi="Times New Roman"/>
          <w:b/>
          <w:noProof/>
        </w:rPr>
        <w:t xml:space="preserve">. </w:t>
      </w:r>
      <w:r w:rsidR="007170DA" w:rsidRPr="00026F9E">
        <w:rPr>
          <w:rFonts w:ascii="Times New Roman" w:hAnsi="Times New Roman"/>
          <w:b/>
          <w:noProof/>
        </w:rPr>
        <w:t>In</w:t>
      </w:r>
      <w:r w:rsidR="007170DA">
        <w:rPr>
          <w:rFonts w:ascii="Times New Roman" w:hAnsi="Times New Roman"/>
          <w:b/>
          <w:noProof/>
        </w:rPr>
        <w:t xml:space="preserve"> T. E. Hodges, G. J. Roy, and A. M. Tyminski (Eds.),</w:t>
      </w:r>
      <w:r w:rsidRPr="00026F9E">
        <w:rPr>
          <w:rFonts w:ascii="Times New Roman" w:hAnsi="Times New Roman"/>
          <w:b/>
          <w:noProof/>
        </w:rPr>
        <w:t xml:space="preserve"> </w:t>
      </w:r>
      <w:r w:rsidRPr="00FA640D">
        <w:rPr>
          <w:rFonts w:ascii="Times New Roman" w:hAnsi="Times New Roman"/>
          <w:b/>
          <w:i/>
          <w:noProof/>
        </w:rPr>
        <w:t>Proceedings of the North American Chapter of the International Group for the Psychology of Mathematics Education</w:t>
      </w:r>
      <w:r>
        <w:rPr>
          <w:rFonts w:ascii="Times New Roman" w:hAnsi="Times New Roman"/>
          <w:b/>
          <w:iCs/>
          <w:noProof/>
        </w:rPr>
        <w:t xml:space="preserve"> (Vol. 6, pp. 460-467)</w:t>
      </w:r>
      <w:r w:rsidRPr="00026F9E">
        <w:rPr>
          <w:rFonts w:ascii="Times New Roman" w:hAnsi="Times New Roman"/>
          <w:b/>
          <w:noProof/>
        </w:rPr>
        <w:t xml:space="preserve">. Greenville, </w:t>
      </w:r>
      <w:r>
        <w:rPr>
          <w:rFonts w:ascii="Times New Roman" w:hAnsi="Times New Roman"/>
          <w:b/>
          <w:noProof/>
        </w:rPr>
        <w:t>S</w:t>
      </w:r>
      <w:r w:rsidRPr="00026F9E">
        <w:rPr>
          <w:rFonts w:ascii="Times New Roman" w:hAnsi="Times New Roman"/>
          <w:b/>
          <w:noProof/>
        </w:rPr>
        <w:t xml:space="preserve">C: </w:t>
      </w:r>
      <w:r w:rsidRPr="00FA640D">
        <w:rPr>
          <w:rFonts w:ascii="Times New Roman" w:hAnsi="Times New Roman"/>
          <w:b/>
          <w:noProof/>
        </w:rPr>
        <w:t>University of South Carolina &amp; Clemson University</w:t>
      </w:r>
      <w:r w:rsidRPr="00FE0A32">
        <w:rPr>
          <w:rFonts w:ascii="Times New Roman" w:hAnsi="Times New Roman"/>
          <w:bCs/>
          <w:noProof/>
        </w:rPr>
        <w:t>.</w:t>
      </w:r>
    </w:p>
    <w:p w14:paraId="23E2248F" w14:textId="77777777" w:rsidR="00C11E2A" w:rsidRDefault="00C11E2A" w:rsidP="00FE0A32">
      <w:pPr>
        <w:pStyle w:val="EndNoteBibliography"/>
        <w:ind w:firstLine="720"/>
        <w:rPr>
          <w:rFonts w:ascii="Times New Roman" w:hAnsi="Times New Roman" w:cs="Times New Roman"/>
          <w:b/>
          <w:noProof/>
        </w:rPr>
      </w:pPr>
    </w:p>
    <w:p w14:paraId="36289BE5" w14:textId="25B996A3" w:rsidR="00FE0A32" w:rsidRPr="00026F9E" w:rsidRDefault="00A974E7" w:rsidP="003F52DF">
      <w:pPr>
        <w:pStyle w:val="EndNoteBibliography"/>
        <w:ind w:firstLine="720"/>
        <w:rPr>
          <w:rFonts w:ascii="Times New Roman" w:hAnsi="Times New Roman" w:cs="Times New Roman"/>
          <w:b/>
          <w:noProof/>
        </w:rPr>
      </w:pPr>
      <w:r w:rsidRPr="00026F9E">
        <w:rPr>
          <w:rFonts w:ascii="Times New Roman" w:hAnsi="Times New Roman" w:cs="Times New Roman"/>
          <w:b/>
          <w:noProof/>
        </w:rPr>
        <w:t>Johnson, H. L., Tzur, R., Hodkowski , N. M., Jorgensen, C., Wei, B., Wang, X., &amp; Davis, A. (2018). A written, large-scale assessment measuring gradations in students’ multiplicative reasoning. In</w:t>
      </w:r>
      <w:r w:rsidR="007170DA">
        <w:rPr>
          <w:rFonts w:ascii="Times New Roman" w:hAnsi="Times New Roman" w:cs="Times New Roman"/>
          <w:b/>
          <w:noProof/>
        </w:rPr>
        <w:t xml:space="preserve"> E. Bergqvist, M. </w:t>
      </w:r>
      <w:r w:rsidR="003F52DF" w:rsidRPr="003F52DF">
        <w:rPr>
          <w:rFonts w:ascii="Times New Roman" w:hAnsi="Times New Roman" w:cs="Times New Roman"/>
          <w:b/>
          <w:noProof/>
        </w:rPr>
        <w:t>Österholm</w:t>
      </w:r>
      <w:r w:rsidR="007170DA">
        <w:rPr>
          <w:rFonts w:ascii="Times New Roman" w:hAnsi="Times New Roman" w:cs="Times New Roman"/>
          <w:b/>
          <w:noProof/>
        </w:rPr>
        <w:t>, C. Granberg, and L. Sumpter (Eds.),</w:t>
      </w:r>
      <w:r w:rsidRPr="00026F9E">
        <w:rPr>
          <w:rFonts w:ascii="Times New Roman" w:hAnsi="Times New Roman" w:cs="Times New Roman"/>
          <w:b/>
          <w:noProof/>
        </w:rPr>
        <w:t xml:space="preserve"> </w:t>
      </w:r>
      <w:r w:rsidRPr="00026F9E">
        <w:rPr>
          <w:rFonts w:ascii="Times New Roman" w:hAnsi="Times New Roman" w:cs="Times New Roman"/>
          <w:b/>
          <w:i/>
          <w:noProof/>
        </w:rPr>
        <w:t>Proceedings of the 42nd Conference of the International Group for the Psychology of Mathematics Education</w:t>
      </w:r>
      <w:r w:rsidRPr="00026F9E">
        <w:rPr>
          <w:rFonts w:ascii="Times New Roman" w:hAnsi="Times New Roman" w:cs="Times New Roman"/>
          <w:b/>
          <w:noProof/>
        </w:rPr>
        <w:t xml:space="preserve"> (Vol. 3, pp. 163-170). Umeå, Sweden: PME.</w:t>
      </w:r>
    </w:p>
    <w:p w14:paraId="7CED4798" w14:textId="35E0981E" w:rsidR="00FE0A32" w:rsidRDefault="00FE0A32" w:rsidP="00FE0A32">
      <w:pPr>
        <w:pStyle w:val="EndNoteBibliography"/>
        <w:ind w:firstLine="720"/>
        <w:rPr>
          <w:rFonts w:ascii="Times New Roman" w:hAnsi="Times New Roman" w:cs="Times New Roman"/>
          <w:bCs/>
          <w:noProof/>
        </w:rPr>
      </w:pPr>
    </w:p>
    <w:p w14:paraId="04388128" w14:textId="7DE6B102" w:rsidR="00FE0A32" w:rsidRPr="009E611F" w:rsidRDefault="00A974E7" w:rsidP="00FE0A32">
      <w:pPr>
        <w:pStyle w:val="EndNoteBibliography"/>
        <w:ind w:firstLine="720"/>
        <w:rPr>
          <w:rFonts w:ascii="Times New Roman" w:hAnsi="Times New Roman"/>
          <w:b/>
          <w:noProof/>
        </w:rPr>
      </w:pPr>
      <w:r w:rsidRPr="009E611F">
        <w:rPr>
          <w:rFonts w:ascii="Times New Roman" w:hAnsi="Times New Roman" w:cs="Times New Roman"/>
          <w:b/>
          <w:noProof/>
        </w:rPr>
        <w:t xml:space="preserve">Tzur, R., Wei, B., Smith, A., Norton, A., Davis, A., &amp; Johnson, H. L. (2018). Same unit coordination: A conceptual screener for mixed unit coordination and base-10, place value reasoning. In E. Bergqvist, M. Österholm, C. Granberg, &amp; L. Sumpter (Eds.), </w:t>
      </w:r>
      <w:r w:rsidRPr="009E611F">
        <w:rPr>
          <w:rFonts w:ascii="Times New Roman" w:hAnsi="Times New Roman" w:cs="Times New Roman"/>
          <w:b/>
          <w:i/>
          <w:noProof/>
        </w:rPr>
        <w:t>Proceedings of the 42nd Conference of the International Group for the Psychology of Mathematics Education</w:t>
      </w:r>
      <w:r w:rsidRPr="009E611F">
        <w:rPr>
          <w:rFonts w:ascii="Times New Roman" w:hAnsi="Times New Roman" w:cs="Times New Roman"/>
          <w:b/>
          <w:noProof/>
        </w:rPr>
        <w:t xml:space="preserve"> (Vol. 4, pp. 323-330). Umeå, Sweden: PME.</w:t>
      </w:r>
    </w:p>
    <w:p w14:paraId="261F70F1" w14:textId="77777777" w:rsidR="009E6CDE" w:rsidRDefault="009E6CDE" w:rsidP="004F26EF">
      <w:pPr>
        <w:pStyle w:val="EndNoteBibliography"/>
        <w:ind w:firstLine="720"/>
        <w:rPr>
          <w:rFonts w:ascii="Times New Roman" w:hAnsi="Times New Roman" w:cs="Times New Roman"/>
          <w:b/>
          <w:noProof/>
        </w:rPr>
      </w:pPr>
    </w:p>
    <w:p w14:paraId="50C2134C" w14:textId="076AC54B" w:rsidR="00D271FD" w:rsidRPr="009E6CDE" w:rsidRDefault="001622F0" w:rsidP="004F26EF">
      <w:pPr>
        <w:pStyle w:val="EndNoteBibliography"/>
        <w:ind w:firstLine="720"/>
        <w:rPr>
          <w:rFonts w:ascii="Times New Roman" w:hAnsi="Times New Roman"/>
          <w:bCs/>
        </w:rPr>
      </w:pPr>
      <w:r w:rsidRPr="00E51F6B">
        <w:rPr>
          <w:rFonts w:ascii="Times New Roman" w:hAnsi="Times New Roman" w:cs="Times New Roman"/>
          <w:b/>
          <w:noProof/>
        </w:rPr>
        <w:t>Tzur, R</w:t>
      </w:r>
      <w:r w:rsidRPr="009E6CDE">
        <w:rPr>
          <w:rFonts w:ascii="Times New Roman" w:hAnsi="Times New Roman" w:cs="Times New Roman"/>
          <w:bCs/>
          <w:noProof/>
        </w:rPr>
        <w:t>., Johnson, H. L., Norton, A., Davis, A., Wang, X., Ferra</w:t>
      </w:r>
      <w:r w:rsidR="004E7783" w:rsidRPr="009E6CDE">
        <w:rPr>
          <w:rFonts w:ascii="Times New Roman" w:hAnsi="Times New Roman" w:cs="Times New Roman"/>
          <w:bCs/>
          <w:noProof/>
        </w:rPr>
        <w:t>ra, M., Jorgensen, C., and</w:t>
      </w:r>
      <w:r w:rsidRPr="009E6CDE">
        <w:rPr>
          <w:rFonts w:ascii="Times New Roman" w:hAnsi="Times New Roman" w:cs="Times New Roman"/>
          <w:bCs/>
          <w:noProof/>
        </w:rPr>
        <w:t xml:space="preserve"> Wei, B. (2017). Conception of number as a composite unit predicts students’ multiplicative reasoning: Quantitative corroboration of Steffe’s model. In B. Kaur, W. K. Ho, T. L. Toh, &amp; B. H. Choy (Eds.), </w:t>
      </w:r>
      <w:r w:rsidRPr="009E6CDE">
        <w:rPr>
          <w:rFonts w:ascii="Times New Roman" w:hAnsi="Times New Roman" w:cs="Times New Roman"/>
          <w:bCs/>
          <w:i/>
          <w:noProof/>
        </w:rPr>
        <w:t>Proceedings of the 41st Annual Conference of the International Group for the Psychology of Mathematics Education</w:t>
      </w:r>
      <w:r w:rsidRPr="009E6CDE">
        <w:rPr>
          <w:rFonts w:ascii="Times New Roman" w:hAnsi="Times New Roman" w:cs="Times New Roman"/>
          <w:bCs/>
          <w:noProof/>
        </w:rPr>
        <w:t xml:space="preserve"> (Vol. 4, pp. 289-296). Singapore: PME</w:t>
      </w:r>
      <w:r w:rsidR="007C122F" w:rsidRPr="009E6CDE">
        <w:rPr>
          <w:rFonts w:ascii="Times New Roman" w:hAnsi="Times New Roman"/>
          <w:bCs/>
        </w:rPr>
        <w:t>.</w:t>
      </w:r>
    </w:p>
    <w:p w14:paraId="097A4A2C" w14:textId="77777777" w:rsidR="001622F0" w:rsidRDefault="001622F0" w:rsidP="004F26EF">
      <w:pPr>
        <w:pStyle w:val="EndNoteBibliography"/>
        <w:ind w:firstLine="720"/>
        <w:rPr>
          <w:rFonts w:ascii="Times New Roman" w:hAnsi="Times New Roman"/>
        </w:rPr>
      </w:pPr>
    </w:p>
    <w:p w14:paraId="337C42BE" w14:textId="7991E3B3" w:rsidR="001622F0" w:rsidRPr="009E6CDE" w:rsidRDefault="004E7783" w:rsidP="004F26EF">
      <w:pPr>
        <w:pStyle w:val="EndNoteBibliography"/>
        <w:ind w:firstLine="720"/>
        <w:rPr>
          <w:rFonts w:ascii="Times New Roman" w:hAnsi="Times New Roman" w:cs="Times New Roman"/>
          <w:noProof/>
        </w:rPr>
      </w:pPr>
      <w:r w:rsidRPr="009E6CDE">
        <w:rPr>
          <w:rFonts w:ascii="Times New Roman" w:hAnsi="Times New Roman" w:cs="Times New Roman"/>
          <w:noProof/>
        </w:rPr>
        <w:t xml:space="preserve">Siemon, D., Horne, M., Clements, D. H., Confrey, J., Maloney, A., Sarama, J., </w:t>
      </w:r>
      <w:r w:rsidRPr="009E6CDE">
        <w:rPr>
          <w:rFonts w:ascii="Times New Roman" w:hAnsi="Times New Roman" w:cs="Times New Roman"/>
          <w:b/>
          <w:bCs/>
          <w:noProof/>
        </w:rPr>
        <w:t>Tzur, R.,</w:t>
      </w:r>
      <w:r w:rsidRPr="009E6CDE">
        <w:rPr>
          <w:rFonts w:ascii="Times New Roman" w:hAnsi="Times New Roman" w:cs="Times New Roman"/>
          <w:noProof/>
        </w:rPr>
        <w:t xml:space="preserve"> and Watson, A. (2017). Researching and using learning progressions (trajectories) in mathematics education. In B. Kaur, W. K. Ho, T. L. Toh, &amp; B. H. Choy (Eds.), </w:t>
      </w:r>
      <w:r w:rsidRPr="009E6CDE">
        <w:rPr>
          <w:rFonts w:ascii="Times New Roman" w:hAnsi="Times New Roman" w:cs="Times New Roman"/>
          <w:i/>
          <w:noProof/>
        </w:rPr>
        <w:t>Proceedings of the 41st Conference of the International Group for the Psychology of Mathematics Education</w:t>
      </w:r>
      <w:r w:rsidRPr="009E6CDE">
        <w:rPr>
          <w:rFonts w:ascii="Times New Roman" w:hAnsi="Times New Roman" w:cs="Times New Roman"/>
          <w:noProof/>
        </w:rPr>
        <w:t xml:space="preserve"> (Vol. 1, pp. 109-136). Singapore: PME.</w:t>
      </w:r>
    </w:p>
    <w:p w14:paraId="406B21E7" w14:textId="77777777" w:rsidR="00D271FD" w:rsidRDefault="00D271FD" w:rsidP="004F26EF">
      <w:pPr>
        <w:pStyle w:val="EndNoteBibliography"/>
        <w:ind w:firstLine="720"/>
        <w:rPr>
          <w:rFonts w:asciiTheme="majorBidi" w:hAnsiTheme="majorBidi" w:cstheme="majorBidi"/>
          <w:b/>
          <w:bCs/>
          <w:noProof/>
        </w:rPr>
      </w:pPr>
    </w:p>
    <w:p w14:paraId="546090FB" w14:textId="0E4D3C5E" w:rsidR="004F26EF" w:rsidRPr="00DA6B1D" w:rsidRDefault="002C0B0C" w:rsidP="004F26EF">
      <w:pPr>
        <w:pStyle w:val="EndNoteBibliography"/>
        <w:ind w:firstLine="720"/>
        <w:rPr>
          <w:rFonts w:asciiTheme="majorBidi" w:hAnsiTheme="majorBidi" w:cstheme="majorBidi"/>
          <w:bCs/>
          <w:noProof/>
        </w:rPr>
      </w:pPr>
      <w:r w:rsidRPr="00DA6B1D">
        <w:rPr>
          <w:rFonts w:asciiTheme="majorBidi" w:hAnsiTheme="majorBidi" w:cstheme="majorBidi"/>
          <w:bCs/>
          <w:noProof/>
        </w:rPr>
        <w:t xml:space="preserve">Hodkowski , N. M., Hornbein, P., Gardner, A., Johnson, H. L., Jorgensen, C., &amp; </w:t>
      </w:r>
      <w:r w:rsidRPr="00DA6B1D">
        <w:rPr>
          <w:rFonts w:asciiTheme="majorBidi" w:hAnsiTheme="majorBidi" w:cstheme="majorBidi"/>
          <w:b/>
          <w:bCs/>
          <w:noProof/>
        </w:rPr>
        <w:t>Tzur, R.</w:t>
      </w:r>
      <w:r w:rsidRPr="00DA6B1D">
        <w:rPr>
          <w:rFonts w:asciiTheme="majorBidi" w:hAnsiTheme="majorBidi" w:cstheme="majorBidi"/>
          <w:bCs/>
          <w:noProof/>
        </w:rPr>
        <w:t xml:space="preserve"> (2016). Designing a stage-sensitive written assessment of elementary students’ scheme for multiplicative reasoning. In M. B. Wood, E. Turner, M. Civil, &amp; J. A. Eli (Eds.), </w:t>
      </w:r>
      <w:r w:rsidRPr="00DA6B1D">
        <w:rPr>
          <w:rFonts w:asciiTheme="majorBidi" w:hAnsiTheme="majorBidi" w:cstheme="majorBidi"/>
          <w:bCs/>
          <w:i/>
          <w:noProof/>
        </w:rPr>
        <w:t>Proceedings of the 38th annual meeting of the North American Chapter of the International Group for the Psychology of Mathematics Education</w:t>
      </w:r>
      <w:r w:rsidRPr="00DA6B1D">
        <w:rPr>
          <w:rFonts w:asciiTheme="majorBidi" w:hAnsiTheme="majorBidi" w:cstheme="majorBidi"/>
          <w:bCs/>
          <w:noProof/>
        </w:rPr>
        <w:t xml:space="preserve"> (Vol. 1581-1587). Tucson, AZ: The University of Arizona</w:t>
      </w:r>
      <w:r w:rsidR="004F26EF" w:rsidRPr="00DA6B1D">
        <w:rPr>
          <w:rFonts w:asciiTheme="majorBidi" w:hAnsiTheme="majorBidi" w:cstheme="majorBidi"/>
          <w:bCs/>
          <w:noProof/>
        </w:rPr>
        <w:t>.</w:t>
      </w:r>
    </w:p>
    <w:p w14:paraId="77475F28" w14:textId="77777777" w:rsidR="004F26EF" w:rsidRPr="00DA6B1D" w:rsidRDefault="004F26EF" w:rsidP="004F26EF">
      <w:pPr>
        <w:pStyle w:val="EndNoteBibliography"/>
        <w:ind w:left="720" w:hanging="720"/>
        <w:rPr>
          <w:rFonts w:ascii="Times New Roman" w:hAnsi="Times New Roman" w:cs="Times New Roman"/>
          <w:bCs/>
          <w:noProof/>
        </w:rPr>
      </w:pPr>
    </w:p>
    <w:p w14:paraId="72D6B1BE" w14:textId="4F4BC326" w:rsidR="002C088E" w:rsidRPr="00DA6B1D" w:rsidRDefault="0079373E" w:rsidP="004F26EF">
      <w:pPr>
        <w:ind w:firstLine="720"/>
        <w:rPr>
          <w:rFonts w:asciiTheme="majorBidi" w:hAnsiTheme="majorBidi" w:cstheme="majorBidi"/>
          <w:bCs/>
        </w:rPr>
      </w:pPr>
      <w:r w:rsidRPr="00DA6B1D">
        <w:rPr>
          <w:rFonts w:asciiTheme="majorBidi" w:hAnsiTheme="majorBidi" w:cstheme="majorBidi"/>
          <w:bCs/>
          <w:noProof/>
        </w:rPr>
        <w:t xml:space="preserve">Risley, R., Hodkowski, N. M., &amp; </w:t>
      </w:r>
      <w:r w:rsidRPr="00DA6B1D">
        <w:rPr>
          <w:rFonts w:asciiTheme="majorBidi" w:hAnsiTheme="majorBidi" w:cstheme="majorBidi"/>
          <w:b/>
          <w:bCs/>
          <w:noProof/>
        </w:rPr>
        <w:t>Tzur, R.</w:t>
      </w:r>
      <w:r w:rsidRPr="00DA6B1D">
        <w:rPr>
          <w:rFonts w:asciiTheme="majorBidi" w:hAnsiTheme="majorBidi" w:cstheme="majorBidi"/>
          <w:bCs/>
          <w:noProof/>
        </w:rPr>
        <w:t xml:space="preserve"> (2016). Devin’s construction of a multiplicative double counting scheme: Focus on dual anticipation of start and stop. In M. B. Wood, E. Turner, M. Civil, &amp; J. A. Eli (Eds.), </w:t>
      </w:r>
      <w:r w:rsidRPr="00DA6B1D">
        <w:rPr>
          <w:rFonts w:asciiTheme="majorBidi" w:hAnsiTheme="majorBidi" w:cstheme="majorBidi"/>
          <w:bCs/>
          <w:i/>
          <w:noProof/>
        </w:rPr>
        <w:t>Proceedings of the 38th annual meeting of the North American Chapter of the International Group for the Psychology of Mathematics Education</w:t>
      </w:r>
      <w:r w:rsidRPr="00DA6B1D">
        <w:rPr>
          <w:rFonts w:asciiTheme="majorBidi" w:hAnsiTheme="majorBidi" w:cstheme="majorBidi"/>
          <w:bCs/>
          <w:noProof/>
        </w:rPr>
        <w:t xml:space="preserve"> (pp. 164-170). Tucson, AZ: The University of Arizona</w:t>
      </w:r>
      <w:r w:rsidR="004F26EF" w:rsidRPr="00DA6B1D">
        <w:rPr>
          <w:rFonts w:asciiTheme="majorBidi" w:hAnsiTheme="majorBidi" w:cstheme="majorBidi"/>
          <w:bCs/>
          <w:noProof/>
        </w:rPr>
        <w:t>.</w:t>
      </w:r>
    </w:p>
    <w:p w14:paraId="316DAE7A" w14:textId="77777777" w:rsidR="002C088E" w:rsidRPr="00DA6B1D" w:rsidRDefault="002C088E" w:rsidP="00C374D6">
      <w:pPr>
        <w:ind w:firstLine="720"/>
        <w:rPr>
          <w:rFonts w:ascii="Times New Roman" w:hAnsi="Times New Roman"/>
          <w:bCs/>
        </w:rPr>
      </w:pPr>
    </w:p>
    <w:p w14:paraId="0B4116D5" w14:textId="79EB4420" w:rsidR="00373603" w:rsidRPr="00DA6B1D" w:rsidRDefault="00C1037F" w:rsidP="00C1037F">
      <w:pPr>
        <w:pStyle w:val="EndNoteBibliography"/>
        <w:ind w:left="720" w:hanging="720"/>
        <w:rPr>
          <w:rFonts w:asciiTheme="majorBidi" w:hAnsiTheme="majorBidi" w:cstheme="majorBidi"/>
          <w:bCs/>
          <w:noProof/>
        </w:rPr>
      </w:pPr>
      <w:r w:rsidRPr="00DA6B1D">
        <w:rPr>
          <w:rFonts w:asciiTheme="majorBidi" w:hAnsiTheme="majorBidi" w:cstheme="majorBidi"/>
          <w:b/>
          <w:bCs/>
          <w:noProof/>
        </w:rPr>
        <w:t>Tzur, R.</w:t>
      </w:r>
      <w:r w:rsidRPr="00DA6B1D">
        <w:rPr>
          <w:rFonts w:asciiTheme="majorBidi" w:hAnsiTheme="majorBidi" w:cstheme="majorBidi"/>
          <w:bCs/>
          <w:noProof/>
        </w:rPr>
        <w:t xml:space="preserve"> (2016). On natural numbers and fractions: A reorganization (no bias) stance. In C. Csíkos, A. Rausch, &amp; J. Szitányi (Eds.), </w:t>
      </w:r>
      <w:r w:rsidRPr="00DA6B1D">
        <w:rPr>
          <w:rFonts w:asciiTheme="majorBidi" w:hAnsiTheme="majorBidi" w:cstheme="majorBidi"/>
          <w:bCs/>
          <w:i/>
          <w:noProof/>
        </w:rPr>
        <w:t>Proceedings of the 40th Conference of the International Group for the Psychology of Mathematics Education</w:t>
      </w:r>
      <w:r w:rsidRPr="00DA6B1D">
        <w:rPr>
          <w:rFonts w:asciiTheme="majorBidi" w:hAnsiTheme="majorBidi" w:cstheme="majorBidi"/>
          <w:bCs/>
          <w:noProof/>
        </w:rPr>
        <w:t xml:space="preserve"> (Vol. 1, pp. 399-403). Szeged, Hungary: University of Szeged.</w:t>
      </w:r>
    </w:p>
    <w:p w14:paraId="5B158E18" w14:textId="77777777" w:rsidR="00373603" w:rsidRPr="00DA6B1D" w:rsidRDefault="00373603" w:rsidP="00C374D6">
      <w:pPr>
        <w:ind w:firstLine="720"/>
        <w:rPr>
          <w:rFonts w:ascii="Times New Roman" w:hAnsi="Times New Roman"/>
          <w:bCs/>
        </w:rPr>
      </w:pPr>
    </w:p>
    <w:p w14:paraId="6FBF18D5" w14:textId="48794539" w:rsidR="00603C6F" w:rsidRPr="00D567DA" w:rsidRDefault="00603C6F" w:rsidP="0039316F">
      <w:pPr>
        <w:rPr>
          <w:rFonts w:ascii="Times New Roman" w:hAnsi="Times New Roman"/>
          <w:b/>
          <w:bCs/>
        </w:rPr>
      </w:pPr>
      <w:r w:rsidRPr="00DA6B1D">
        <w:rPr>
          <w:rFonts w:ascii="Times New Roman" w:hAnsi="Times New Roman"/>
          <w:b/>
          <w:bCs/>
        </w:rPr>
        <w:t>Tzur, R.,</w:t>
      </w:r>
      <w:r w:rsidRPr="00DA6B1D">
        <w:rPr>
          <w:rFonts w:ascii="Times New Roman" w:hAnsi="Times New Roman"/>
          <w:bCs/>
        </w:rPr>
        <w:t xml:space="preserve"> Hodkowski, N., and Uribe, M. (2016). </w:t>
      </w:r>
      <w:r w:rsidRPr="00DA6B1D">
        <w:rPr>
          <w:rFonts w:ascii="Times New Roman" w:hAnsi="Times New Roman"/>
          <w:bCs/>
          <w:szCs w:val="28"/>
        </w:rPr>
        <w:t xml:space="preserve">A Fourth Grade Teacher’s Mathematics: The Case of Annie’s Understanding of Decimals. </w:t>
      </w:r>
      <w:r w:rsidR="00581C34" w:rsidRPr="00DA6B1D">
        <w:rPr>
          <w:bCs/>
          <w:i/>
        </w:rPr>
        <w:t xml:space="preserve">Proceedings of the Annual Meeting of the Hawaii International Conference on Education. </w:t>
      </w:r>
      <w:r w:rsidR="00581C34" w:rsidRPr="00DA6B1D">
        <w:rPr>
          <w:bCs/>
        </w:rPr>
        <w:t>Honolulu, HI: Author.</w:t>
      </w:r>
    </w:p>
    <w:p w14:paraId="11288430" w14:textId="77777777" w:rsidR="00603C6F" w:rsidRDefault="00603C6F" w:rsidP="00C374D6">
      <w:pPr>
        <w:ind w:firstLine="720"/>
        <w:rPr>
          <w:rFonts w:ascii="Times New Roman" w:hAnsi="Times New Roman"/>
          <w:b/>
        </w:rPr>
      </w:pPr>
    </w:p>
    <w:p w14:paraId="0D2E0189" w14:textId="7C69BD60" w:rsidR="006A130F" w:rsidRPr="00D0191C" w:rsidRDefault="00BC41D4" w:rsidP="00C374D6">
      <w:pPr>
        <w:ind w:firstLine="720"/>
        <w:rPr>
          <w:rFonts w:ascii="Times New Roman" w:hAnsi="Times New Roman"/>
        </w:rPr>
      </w:pPr>
      <w:r w:rsidRPr="00D0191C">
        <w:rPr>
          <w:b/>
          <w:noProof/>
        </w:rPr>
        <w:t>Tzur, R.,</w:t>
      </w:r>
      <w:r w:rsidRPr="00D0191C">
        <w:rPr>
          <w:noProof/>
        </w:rPr>
        <w:t xml:space="preserve"> Hunt, J. H., &amp; Westenskow, A. (2015). Nature and utility of teacher questioning: A case of constructivist-oriented intervention. In T. G. Bartell, K. N. Bieda, R. T. Putnam, K. Bradfield, &amp; H. Dominguez (Eds.), </w:t>
      </w:r>
      <w:r w:rsidRPr="00D0191C">
        <w:rPr>
          <w:i/>
          <w:noProof/>
        </w:rPr>
        <w:t>Proceedings of the Annual Meeting of Psychology of Mathematics Education – North American Chapter</w:t>
      </w:r>
      <w:r w:rsidRPr="00D0191C">
        <w:rPr>
          <w:noProof/>
        </w:rPr>
        <w:t xml:space="preserve"> (pp. 1158-1161). East Lansing, MI: Michigan State University.</w:t>
      </w:r>
    </w:p>
    <w:p w14:paraId="38FD96F9" w14:textId="77777777" w:rsidR="006A130F" w:rsidRPr="00BC41D4" w:rsidRDefault="006A130F" w:rsidP="00C374D6">
      <w:pPr>
        <w:ind w:firstLine="720"/>
        <w:rPr>
          <w:rFonts w:ascii="Times New Roman" w:hAnsi="Times New Roman"/>
          <w:b/>
        </w:rPr>
      </w:pPr>
    </w:p>
    <w:p w14:paraId="23177BC8" w14:textId="6066EF02" w:rsidR="00AA49ED" w:rsidRPr="00D0191C" w:rsidRDefault="006009B6" w:rsidP="006F3341">
      <w:pPr>
        <w:ind w:firstLine="720"/>
      </w:pPr>
      <w:r w:rsidRPr="00D0191C">
        <w:rPr>
          <w:noProof/>
        </w:rPr>
        <w:t xml:space="preserve">Risley, R., Hodkowski, N., &amp; </w:t>
      </w:r>
      <w:r w:rsidRPr="00D0191C">
        <w:rPr>
          <w:b/>
          <w:noProof/>
        </w:rPr>
        <w:t>Tzur, R.</w:t>
      </w:r>
      <w:r w:rsidRPr="00D0191C">
        <w:rPr>
          <w:noProof/>
        </w:rPr>
        <w:t xml:space="preserve"> (2015). Jake’s conceptual operations in multiplicative tasks: focus on number choice. In T. G. Bartell, K. N. Bieda, R. T. Putnam, K. Bradfield, &amp; H. Dominguez (Eds.), </w:t>
      </w:r>
      <w:r w:rsidRPr="00D0191C">
        <w:rPr>
          <w:i/>
          <w:noProof/>
        </w:rPr>
        <w:t>Proceedings of the Annual Meeting of Psychology of Mathematics Education – North American Chapter</w:t>
      </w:r>
      <w:r w:rsidRPr="00D0191C">
        <w:rPr>
          <w:noProof/>
        </w:rPr>
        <w:t xml:space="preserve"> (pp. 181-188). East Lansing, MI: Michigan State University.</w:t>
      </w:r>
    </w:p>
    <w:p w14:paraId="56F4750E" w14:textId="77777777" w:rsidR="00AA49ED" w:rsidRDefault="00AA49ED" w:rsidP="00C374D6">
      <w:pPr>
        <w:ind w:firstLine="720"/>
        <w:rPr>
          <w:rFonts w:ascii="Times New Roman" w:hAnsi="Times New Roman"/>
          <w:b/>
        </w:rPr>
      </w:pPr>
    </w:p>
    <w:p w14:paraId="5755F6D8" w14:textId="77777777" w:rsidR="001D366E" w:rsidRPr="00D0191C" w:rsidRDefault="001D366E" w:rsidP="006F3341">
      <w:pPr>
        <w:pStyle w:val="EndNoteBibliography"/>
        <w:ind w:firstLine="720"/>
        <w:rPr>
          <w:rFonts w:ascii="Times New Roman" w:hAnsi="Times New Roman" w:cs="Times New Roman"/>
          <w:noProof/>
        </w:rPr>
      </w:pPr>
      <w:r w:rsidRPr="00D0191C">
        <w:rPr>
          <w:rFonts w:ascii="Times New Roman" w:hAnsi="Times New Roman" w:cs="Times New Roman"/>
          <w:b/>
          <w:noProof/>
        </w:rPr>
        <w:t>Tzur, R.</w:t>
      </w:r>
      <w:r w:rsidRPr="00D0191C">
        <w:rPr>
          <w:rFonts w:ascii="Times New Roman" w:hAnsi="Times New Roman" w:cs="Times New Roman"/>
          <w:noProof/>
        </w:rPr>
        <w:t xml:space="preserve"> (2015). fMRI study of fraction processing in adult brains. In K. Beswick, T. Muir, &amp; J. Wells (Eds.), </w:t>
      </w:r>
      <w:r w:rsidRPr="00D0191C">
        <w:rPr>
          <w:rFonts w:ascii="Times New Roman" w:hAnsi="Times New Roman" w:cs="Times New Roman"/>
          <w:i/>
          <w:noProof/>
        </w:rPr>
        <w:t>Proceedings of 39th Psychology of Mathematics Education conference</w:t>
      </w:r>
      <w:r w:rsidRPr="00D0191C">
        <w:rPr>
          <w:rFonts w:ascii="Times New Roman" w:hAnsi="Times New Roman" w:cs="Times New Roman"/>
          <w:noProof/>
        </w:rPr>
        <w:t xml:space="preserve"> (Vol. 1, pp. 110-115). Hobart, Australia: PME.</w:t>
      </w:r>
    </w:p>
    <w:p w14:paraId="74075233" w14:textId="77777777" w:rsidR="006F3341" w:rsidRPr="001D366E" w:rsidRDefault="006F3341" w:rsidP="006F3341">
      <w:pPr>
        <w:pStyle w:val="EndNoteBibliography"/>
        <w:ind w:firstLine="720"/>
        <w:rPr>
          <w:rFonts w:ascii="Times New Roman" w:hAnsi="Times New Roman" w:cs="Times New Roman"/>
          <w:noProof/>
        </w:rPr>
      </w:pPr>
    </w:p>
    <w:p w14:paraId="74433771" w14:textId="17EBAD9D" w:rsidR="001D366E" w:rsidRPr="006F3341" w:rsidRDefault="001D366E" w:rsidP="001D366E">
      <w:pPr>
        <w:ind w:firstLine="720"/>
        <w:rPr>
          <w:rFonts w:ascii="Times New Roman" w:hAnsi="Times New Roman"/>
          <w:b/>
        </w:rPr>
      </w:pPr>
      <w:r w:rsidRPr="006F3341">
        <w:rPr>
          <w:rFonts w:ascii="Times New Roman" w:hAnsi="Times New Roman"/>
          <w:b/>
          <w:noProof/>
        </w:rPr>
        <w:t>Tzur, R</w:t>
      </w:r>
      <w:r w:rsidRPr="00D0191C">
        <w:rPr>
          <w:rFonts w:ascii="Times New Roman" w:hAnsi="Times New Roman"/>
          <w:noProof/>
        </w:rPr>
        <w:t xml:space="preserve">., &amp; Leikin, R. (2015). Introduction to Research Forum: Interweaving mathematics education and cognitive neuroscience. In K. Beswick, T. Muir, &amp; J. Wells (Eds.), </w:t>
      </w:r>
      <w:r w:rsidRPr="00D0191C">
        <w:rPr>
          <w:rFonts w:ascii="Times New Roman" w:hAnsi="Times New Roman"/>
          <w:i/>
          <w:noProof/>
        </w:rPr>
        <w:t>Proceedings of 39th Psychology of Mathematics Education conference</w:t>
      </w:r>
      <w:r w:rsidRPr="00D0191C">
        <w:rPr>
          <w:rFonts w:ascii="Times New Roman" w:hAnsi="Times New Roman"/>
          <w:noProof/>
        </w:rPr>
        <w:t xml:space="preserve"> (Vol. 1, pp. 91-93). Hobart, Australia: PME.</w:t>
      </w:r>
    </w:p>
    <w:p w14:paraId="51B2E708" w14:textId="77777777" w:rsidR="001D366E" w:rsidRDefault="001D366E" w:rsidP="00C374D6">
      <w:pPr>
        <w:ind w:firstLine="720"/>
        <w:rPr>
          <w:rFonts w:ascii="Times New Roman" w:hAnsi="Times New Roman"/>
          <w:b/>
        </w:rPr>
      </w:pPr>
    </w:p>
    <w:p w14:paraId="0774820F" w14:textId="061AB976" w:rsidR="00B77B97" w:rsidRPr="00D0191C" w:rsidRDefault="00B77B97" w:rsidP="00C374D6">
      <w:pPr>
        <w:ind w:firstLine="720"/>
        <w:rPr>
          <w:rFonts w:ascii="Times New Roman" w:hAnsi="Times New Roman"/>
        </w:rPr>
      </w:pPr>
      <w:r w:rsidRPr="00D0191C">
        <w:rPr>
          <w:noProof/>
        </w:rPr>
        <w:t xml:space="preserve">Leikin, R., &amp; </w:t>
      </w:r>
      <w:r w:rsidRPr="00D0191C">
        <w:rPr>
          <w:b/>
          <w:noProof/>
        </w:rPr>
        <w:t>Tzur, R.</w:t>
      </w:r>
      <w:r w:rsidRPr="00D0191C">
        <w:rPr>
          <w:noProof/>
        </w:rPr>
        <w:t xml:space="preserve"> (2015). Discussion and concluding remarks to Research Forum: Interweaving mathematics education and cognitive neuroscience. In K. Beswick, T. Muir, &amp; J. Wells (Eds.), </w:t>
      </w:r>
      <w:r w:rsidRPr="00D0191C">
        <w:rPr>
          <w:i/>
          <w:noProof/>
        </w:rPr>
        <w:t>Proceedings of 39th Psychology of Mathematics Education conference</w:t>
      </w:r>
      <w:r w:rsidRPr="00D0191C">
        <w:rPr>
          <w:noProof/>
        </w:rPr>
        <w:t xml:space="preserve"> (Vol. 1, pp. 115-116). Hobart, Australia: PME.</w:t>
      </w:r>
    </w:p>
    <w:p w14:paraId="1BAE3B04" w14:textId="77777777" w:rsidR="00B77B97" w:rsidRDefault="00B77B97" w:rsidP="00C374D6">
      <w:pPr>
        <w:ind w:firstLine="720"/>
        <w:rPr>
          <w:rFonts w:ascii="Times New Roman" w:hAnsi="Times New Roman"/>
          <w:b/>
        </w:rPr>
      </w:pPr>
    </w:p>
    <w:p w14:paraId="3CF0715C" w14:textId="15CA2338" w:rsidR="00C374D6" w:rsidRPr="00391658" w:rsidRDefault="00C374D6" w:rsidP="00C374D6">
      <w:pPr>
        <w:ind w:firstLine="720"/>
        <w:rPr>
          <w:rFonts w:ascii="Times New Roman" w:hAnsi="Times New Roman"/>
        </w:rPr>
      </w:pPr>
      <w:r w:rsidRPr="00391658">
        <w:rPr>
          <w:rFonts w:ascii="Times New Roman" w:hAnsi="Times New Roman"/>
        </w:rPr>
        <w:t xml:space="preserve">Huang, R., Miller, D. L., and </w:t>
      </w:r>
      <w:r w:rsidRPr="00391658">
        <w:rPr>
          <w:rFonts w:ascii="Times New Roman" w:hAnsi="Times New Roman"/>
          <w:b/>
        </w:rPr>
        <w:t>Tzur, R</w:t>
      </w:r>
      <w:r w:rsidRPr="00391658">
        <w:rPr>
          <w:rFonts w:ascii="Times New Roman" w:hAnsi="Times New Roman"/>
        </w:rPr>
        <w:t>. (</w:t>
      </w:r>
      <w:r w:rsidR="000C63C7" w:rsidRPr="00391658">
        <w:rPr>
          <w:rFonts w:ascii="Times New Roman" w:hAnsi="Times New Roman"/>
        </w:rPr>
        <w:t>2015</w:t>
      </w:r>
      <w:r w:rsidRPr="00391658">
        <w:rPr>
          <w:rFonts w:ascii="Times New Roman" w:hAnsi="Times New Roman"/>
        </w:rPr>
        <w:t>). Mathematics teaching in a Chinese Classroom: A hybrid-model analysis of opportunities for</w:t>
      </w:r>
      <w:r w:rsidR="00CD53F3">
        <w:rPr>
          <w:rFonts w:ascii="Times New Roman" w:hAnsi="Times New Roman"/>
        </w:rPr>
        <w:t xml:space="preserve"> students’ learning. I</w:t>
      </w:r>
      <w:r w:rsidRPr="00391658">
        <w:rPr>
          <w:rFonts w:ascii="Times New Roman" w:hAnsi="Times New Roman"/>
        </w:rPr>
        <w:t xml:space="preserve">n Fan, L., Wong, N-Y., Cai, J., and Li, S. (Eds.), </w:t>
      </w:r>
      <w:r w:rsidRPr="00391658">
        <w:rPr>
          <w:rFonts w:ascii="Times New Roman" w:hAnsi="Times New Roman"/>
          <w:i/>
        </w:rPr>
        <w:t>How Chinese teach mathematics: Perspectives from insiders</w:t>
      </w:r>
      <w:r w:rsidR="00E25538" w:rsidRPr="00391658">
        <w:rPr>
          <w:rFonts w:ascii="Times New Roman" w:hAnsi="Times New Roman"/>
        </w:rPr>
        <w:t xml:space="preserve"> (pp. 73-110</w:t>
      </w:r>
      <w:r w:rsidR="0095672A" w:rsidRPr="00391658">
        <w:rPr>
          <w:rFonts w:ascii="Times New Roman" w:hAnsi="Times New Roman"/>
        </w:rPr>
        <w:t>)</w:t>
      </w:r>
      <w:r w:rsidRPr="00391658">
        <w:rPr>
          <w:rFonts w:ascii="Times New Roman" w:hAnsi="Times New Roman"/>
        </w:rPr>
        <w:t>. Singapore: World Scientific.</w:t>
      </w:r>
    </w:p>
    <w:p w14:paraId="6F39AF6F" w14:textId="77777777" w:rsidR="00C374D6" w:rsidRPr="00F53B94" w:rsidRDefault="00C374D6" w:rsidP="00C374D6">
      <w:pPr>
        <w:widowControl w:val="0"/>
        <w:autoSpaceDE w:val="0"/>
        <w:autoSpaceDN w:val="0"/>
        <w:adjustRightInd w:val="0"/>
        <w:rPr>
          <w:rFonts w:ascii="Times New Roman" w:hAnsi="Times New Roman" w:cs="Helvetica"/>
          <w:b/>
          <w:szCs w:val="24"/>
        </w:rPr>
      </w:pPr>
    </w:p>
    <w:p w14:paraId="33067E34" w14:textId="470E9DD8" w:rsidR="008C1C85" w:rsidRPr="00D57EC8" w:rsidRDefault="008C1C85" w:rsidP="00C374D6">
      <w:pPr>
        <w:pStyle w:val="EndNoteBibliography"/>
        <w:ind w:firstLine="720"/>
        <w:rPr>
          <w:rFonts w:ascii="Times New Roman" w:hAnsi="Times New Roman" w:cs="Times New Roman"/>
          <w:noProof/>
        </w:rPr>
      </w:pPr>
      <w:r w:rsidRPr="00D57EC8">
        <w:rPr>
          <w:rFonts w:ascii="Times New Roman" w:hAnsi="Times New Roman" w:cs="Times New Roman"/>
        </w:rPr>
        <w:fldChar w:fldCharType="begin"/>
      </w:r>
      <w:r w:rsidRPr="00D57EC8">
        <w:rPr>
          <w:rFonts w:ascii="Times New Roman" w:hAnsi="Times New Roman" w:cs="Times New Roman"/>
        </w:rPr>
        <w:instrText xml:space="preserve"> ADDIN EN.REFLIST </w:instrText>
      </w:r>
      <w:r w:rsidRPr="00D57EC8">
        <w:rPr>
          <w:rFonts w:ascii="Times New Roman" w:hAnsi="Times New Roman" w:cs="Times New Roman"/>
        </w:rPr>
        <w:fldChar w:fldCharType="separate"/>
      </w:r>
      <w:r w:rsidRPr="00D57EC8">
        <w:rPr>
          <w:rFonts w:ascii="Times New Roman" w:hAnsi="Times New Roman" w:cs="Times New Roman"/>
          <w:b/>
          <w:noProof/>
        </w:rPr>
        <w:t>Tzur, R.,</w:t>
      </w:r>
      <w:r w:rsidRPr="00D57EC8">
        <w:rPr>
          <w:rFonts w:ascii="Times New Roman" w:hAnsi="Times New Roman" w:cs="Times New Roman"/>
          <w:noProof/>
        </w:rPr>
        <w:t xml:space="preserve"> &amp; Depue, B. E. (2014). Conceptual and brain processing of unit fraction comparisons: A CogNeuro-MathEd study. In S. Oesterle, C. Nicol, P. Liljedahl &amp; D. Allan (Eds.), </w:t>
      </w:r>
      <w:r w:rsidRPr="00D57EC8">
        <w:rPr>
          <w:rFonts w:ascii="Times New Roman" w:hAnsi="Times New Roman" w:cs="Times New Roman"/>
          <w:i/>
          <w:noProof/>
        </w:rPr>
        <w:t>Proceedings of the Joint Meeting of PME 38 and PME-NA 36</w:t>
      </w:r>
      <w:r w:rsidRPr="00D57EC8">
        <w:rPr>
          <w:rFonts w:ascii="Times New Roman" w:hAnsi="Times New Roman" w:cs="Times New Roman"/>
          <w:noProof/>
        </w:rPr>
        <w:t xml:space="preserve"> (Vol. 5, pp. 297-304). Vancouver, Canada: PME.</w:t>
      </w:r>
    </w:p>
    <w:p w14:paraId="4B666A3D" w14:textId="1B2454C7" w:rsidR="008C1C85" w:rsidRPr="00D57EC8" w:rsidRDefault="008C1C85" w:rsidP="00C374D6">
      <w:pPr>
        <w:ind w:firstLine="720"/>
        <w:rPr>
          <w:rFonts w:ascii="Times New Roman" w:hAnsi="Times New Roman"/>
        </w:rPr>
      </w:pPr>
      <w:r w:rsidRPr="00D57EC8">
        <w:rPr>
          <w:rFonts w:ascii="Times New Roman" w:hAnsi="Times New Roman"/>
        </w:rPr>
        <w:fldChar w:fldCharType="end"/>
      </w:r>
    </w:p>
    <w:p w14:paraId="69BB8CFD" w14:textId="124E583C" w:rsidR="008C1C85" w:rsidRPr="00D57EC8" w:rsidRDefault="008C1C85" w:rsidP="00C374D6">
      <w:pPr>
        <w:pStyle w:val="EndNoteBibliography"/>
        <w:ind w:firstLine="720"/>
        <w:rPr>
          <w:rFonts w:ascii="Times New Roman" w:hAnsi="Times New Roman" w:cs="Times New Roman"/>
          <w:noProof/>
        </w:rPr>
      </w:pPr>
      <w:r w:rsidRPr="00D57EC8">
        <w:rPr>
          <w:rFonts w:ascii="Times New Roman" w:hAnsi="Times New Roman" w:cs="Times New Roman"/>
        </w:rPr>
        <w:fldChar w:fldCharType="begin"/>
      </w:r>
      <w:r w:rsidRPr="00D57EC8">
        <w:rPr>
          <w:rFonts w:ascii="Times New Roman" w:hAnsi="Times New Roman" w:cs="Times New Roman"/>
        </w:rPr>
        <w:instrText xml:space="preserve"> ADDIN EN.REFLIST </w:instrText>
      </w:r>
      <w:r w:rsidRPr="00D57EC8">
        <w:rPr>
          <w:rFonts w:ascii="Times New Roman" w:hAnsi="Times New Roman" w:cs="Times New Roman"/>
        </w:rPr>
        <w:fldChar w:fldCharType="separate"/>
      </w:r>
      <w:r w:rsidR="000C14C3" w:rsidRPr="00D57EC8">
        <w:rPr>
          <w:noProof/>
        </w:rPr>
        <w:t xml:space="preserve"> </w:t>
      </w:r>
      <w:r w:rsidR="000C14C3" w:rsidRPr="00D57EC8">
        <w:rPr>
          <w:rFonts w:ascii="Times New Roman" w:hAnsi="Times New Roman" w:cs="Times New Roman"/>
          <w:noProof/>
        </w:rPr>
        <w:t xml:space="preserve">Hodkowski, N., </w:t>
      </w:r>
      <w:r w:rsidR="000C14C3" w:rsidRPr="00D57EC8">
        <w:rPr>
          <w:rFonts w:ascii="Times New Roman" w:hAnsi="Times New Roman" w:cs="Times New Roman"/>
          <w:b/>
          <w:noProof/>
        </w:rPr>
        <w:t>Tzur, R.,</w:t>
      </w:r>
      <w:r w:rsidR="000C14C3" w:rsidRPr="00D57EC8">
        <w:rPr>
          <w:rFonts w:ascii="Times New Roman" w:hAnsi="Times New Roman" w:cs="Times New Roman"/>
          <w:noProof/>
        </w:rPr>
        <w:t xml:space="preserve"> Johnson, H. L., &amp; McClintock, E. (2014). Relating student outcomes to teacher development of student-adaptive pedagogy. In S. Oesterle, C. Nicol, P. Liljedahl &amp; D. Allan (Eds.), </w:t>
      </w:r>
      <w:r w:rsidR="000C14C3" w:rsidRPr="00D57EC8">
        <w:rPr>
          <w:rFonts w:ascii="Times New Roman" w:hAnsi="Times New Roman" w:cs="Times New Roman"/>
          <w:i/>
          <w:noProof/>
        </w:rPr>
        <w:t>Proceedings of the Joint Meeting of PME 38 and PME-NA 36</w:t>
      </w:r>
      <w:r w:rsidR="000C14C3" w:rsidRPr="00D57EC8">
        <w:rPr>
          <w:rFonts w:ascii="Times New Roman" w:hAnsi="Times New Roman" w:cs="Times New Roman"/>
          <w:noProof/>
        </w:rPr>
        <w:t xml:space="preserve"> (Vol. 3, pp. 321-328). Vancouver, Canada: PME</w:t>
      </w:r>
      <w:r w:rsidRPr="00D57EC8">
        <w:rPr>
          <w:rFonts w:ascii="Times New Roman" w:hAnsi="Times New Roman" w:cs="Times New Roman"/>
          <w:noProof/>
        </w:rPr>
        <w:t>.</w:t>
      </w:r>
    </w:p>
    <w:p w14:paraId="2FFC1F0A" w14:textId="77777777" w:rsidR="00C374D6" w:rsidRPr="00D57EC8" w:rsidRDefault="00C374D6" w:rsidP="00C374D6">
      <w:pPr>
        <w:pStyle w:val="EndNoteBibliography"/>
        <w:ind w:firstLine="720"/>
        <w:rPr>
          <w:rFonts w:ascii="Times New Roman" w:hAnsi="Times New Roman" w:cs="Times New Roman"/>
          <w:noProof/>
        </w:rPr>
      </w:pPr>
    </w:p>
    <w:p w14:paraId="5B1CC00B" w14:textId="77777777" w:rsidR="008C1C85" w:rsidRPr="00D57EC8" w:rsidRDefault="008C1C85" w:rsidP="00C374D6">
      <w:pPr>
        <w:pStyle w:val="EndNoteBibliography"/>
        <w:ind w:firstLine="720"/>
        <w:rPr>
          <w:rFonts w:ascii="Times New Roman" w:hAnsi="Times New Roman" w:cs="Times New Roman"/>
          <w:noProof/>
        </w:rPr>
      </w:pPr>
      <w:r w:rsidRPr="00D57EC8">
        <w:rPr>
          <w:rFonts w:ascii="Times New Roman" w:hAnsi="Times New Roman" w:cs="Times New Roman"/>
          <w:noProof/>
        </w:rPr>
        <w:t xml:space="preserve">Hunt, J. H., </w:t>
      </w:r>
      <w:r w:rsidRPr="00D57EC8">
        <w:rPr>
          <w:rFonts w:ascii="Times New Roman" w:hAnsi="Times New Roman" w:cs="Times New Roman"/>
          <w:b/>
          <w:noProof/>
        </w:rPr>
        <w:t>Tzur, R.,</w:t>
      </w:r>
      <w:r w:rsidRPr="00D57EC8">
        <w:rPr>
          <w:rFonts w:ascii="Times New Roman" w:hAnsi="Times New Roman" w:cs="Times New Roman"/>
          <w:noProof/>
        </w:rPr>
        <w:t xml:space="preserve"> &amp; Westenskow, A. (2014). Intermediate participatory stages of the concept of unit fraction: Two students with learning disability. In S. Oesterle, C. Nicol, P. Liljedahl &amp; D. Allan (Eds.), </w:t>
      </w:r>
      <w:r w:rsidRPr="00D57EC8">
        <w:rPr>
          <w:rFonts w:ascii="Times New Roman" w:hAnsi="Times New Roman" w:cs="Times New Roman"/>
          <w:i/>
          <w:noProof/>
        </w:rPr>
        <w:t>Proceedings of the Joint Meeting of PME 38 and PME-NA 36</w:t>
      </w:r>
      <w:r w:rsidRPr="00D57EC8">
        <w:rPr>
          <w:rFonts w:ascii="Times New Roman" w:hAnsi="Times New Roman" w:cs="Times New Roman"/>
          <w:noProof/>
        </w:rPr>
        <w:t xml:space="preserve"> (Vol. 6, pp. 106). Vancouver, Canada: PME.</w:t>
      </w:r>
    </w:p>
    <w:p w14:paraId="4652CBC4" w14:textId="77777777" w:rsidR="00C374D6" w:rsidRPr="00D57EC8" w:rsidRDefault="00C374D6" w:rsidP="00C374D6">
      <w:pPr>
        <w:pStyle w:val="EndNoteBibliography"/>
        <w:ind w:firstLine="720"/>
        <w:rPr>
          <w:rFonts w:ascii="Times New Roman" w:hAnsi="Times New Roman" w:cs="Times New Roman"/>
          <w:noProof/>
        </w:rPr>
      </w:pPr>
    </w:p>
    <w:p w14:paraId="790042AE" w14:textId="77777777" w:rsidR="008C1C85" w:rsidRPr="00D57EC8" w:rsidRDefault="008C1C85" w:rsidP="00C374D6">
      <w:pPr>
        <w:pStyle w:val="EndNoteBibliography"/>
        <w:ind w:firstLine="720"/>
        <w:rPr>
          <w:rFonts w:ascii="Times New Roman" w:hAnsi="Times New Roman" w:cs="Times New Roman"/>
          <w:noProof/>
        </w:rPr>
      </w:pPr>
      <w:r w:rsidRPr="00D57EC8">
        <w:rPr>
          <w:rFonts w:ascii="Times New Roman" w:hAnsi="Times New Roman" w:cs="Times New Roman"/>
          <w:noProof/>
        </w:rPr>
        <w:t xml:space="preserve">Ma, X., Xin, Y. P., </w:t>
      </w:r>
      <w:r w:rsidRPr="00D57EC8">
        <w:rPr>
          <w:rFonts w:ascii="Times New Roman" w:hAnsi="Times New Roman" w:cs="Times New Roman"/>
          <w:b/>
          <w:noProof/>
        </w:rPr>
        <w:t>Tzur, R.,</w:t>
      </w:r>
      <w:r w:rsidRPr="00D57EC8">
        <w:rPr>
          <w:rFonts w:ascii="Times New Roman" w:hAnsi="Times New Roman" w:cs="Times New Roman"/>
          <w:noProof/>
        </w:rPr>
        <w:t xml:space="preserve"> Si, L., Yang, X., Park, J. Y., . . . Ding, R. (2014). The effect of an intelligent tutor on math problem-solving of students with learning disabilities. In S. Oesterle, C. </w:t>
      </w:r>
      <w:r w:rsidRPr="00D57EC8">
        <w:rPr>
          <w:rFonts w:ascii="Times New Roman" w:hAnsi="Times New Roman" w:cs="Times New Roman"/>
          <w:noProof/>
        </w:rPr>
        <w:lastRenderedPageBreak/>
        <w:t xml:space="preserve">Nicol, P. Liljedahl &amp; D. Allan (Eds.), </w:t>
      </w:r>
      <w:r w:rsidRPr="00D57EC8">
        <w:rPr>
          <w:rFonts w:ascii="Times New Roman" w:hAnsi="Times New Roman" w:cs="Times New Roman"/>
          <w:i/>
          <w:noProof/>
        </w:rPr>
        <w:t>Proceedings of the Joint Meeting of PME 38 and PME-NA 36</w:t>
      </w:r>
      <w:r w:rsidRPr="00D57EC8">
        <w:rPr>
          <w:rFonts w:ascii="Times New Roman" w:hAnsi="Times New Roman" w:cs="Times New Roman"/>
          <w:noProof/>
        </w:rPr>
        <w:t xml:space="preserve"> (Vol. 4, pp. 145-152). Vancouver, Canada: PME.</w:t>
      </w:r>
    </w:p>
    <w:p w14:paraId="715FEADA" w14:textId="77777777" w:rsidR="00C374D6" w:rsidRPr="00D57EC8" w:rsidRDefault="00C374D6" w:rsidP="00C374D6">
      <w:pPr>
        <w:pStyle w:val="EndNoteBibliography"/>
        <w:ind w:firstLine="720"/>
        <w:rPr>
          <w:rFonts w:ascii="Times New Roman" w:hAnsi="Times New Roman" w:cs="Times New Roman"/>
          <w:noProof/>
        </w:rPr>
      </w:pPr>
    </w:p>
    <w:p w14:paraId="1A0B0181" w14:textId="77777777" w:rsidR="008C1C85" w:rsidRPr="00D57EC8" w:rsidRDefault="008C1C85" w:rsidP="00C374D6">
      <w:pPr>
        <w:pStyle w:val="EndNoteBibliography"/>
        <w:ind w:firstLine="720"/>
        <w:rPr>
          <w:rFonts w:ascii="Times New Roman" w:hAnsi="Times New Roman" w:cs="Times New Roman"/>
          <w:noProof/>
        </w:rPr>
      </w:pPr>
      <w:r w:rsidRPr="00D57EC8">
        <w:rPr>
          <w:rFonts w:ascii="Times New Roman" w:hAnsi="Times New Roman" w:cs="Times New Roman"/>
          <w:noProof/>
        </w:rPr>
        <w:t xml:space="preserve">Park, J. Y., Xin, Y. P., </w:t>
      </w:r>
      <w:r w:rsidRPr="00D57EC8">
        <w:rPr>
          <w:rFonts w:ascii="Times New Roman" w:hAnsi="Times New Roman" w:cs="Times New Roman"/>
          <w:b/>
          <w:noProof/>
        </w:rPr>
        <w:t>Tzur, R.,</w:t>
      </w:r>
      <w:r w:rsidRPr="00D57EC8">
        <w:rPr>
          <w:rFonts w:ascii="Times New Roman" w:hAnsi="Times New Roman" w:cs="Times New Roman"/>
          <w:noProof/>
        </w:rPr>
        <w:t xml:space="preserve"> Si, L., &amp; Hord, C. (2014). A comparison of instructional sequence in intelligent tutor-assisted math problem-solving intervention program. In S. Oesterle, C. Nicol, P. Liljedahl &amp; D. Allan (Eds.), </w:t>
      </w:r>
      <w:r w:rsidRPr="00D57EC8">
        <w:rPr>
          <w:rFonts w:ascii="Times New Roman" w:hAnsi="Times New Roman" w:cs="Times New Roman"/>
          <w:i/>
          <w:noProof/>
        </w:rPr>
        <w:t>Proceedings of the Joint Meeting of PME 38 and PME-NA 36</w:t>
      </w:r>
      <w:r w:rsidRPr="00D57EC8">
        <w:rPr>
          <w:rFonts w:ascii="Times New Roman" w:hAnsi="Times New Roman" w:cs="Times New Roman"/>
          <w:noProof/>
        </w:rPr>
        <w:t xml:space="preserve"> (Vol. 6, pp. 380). Vancouver, Canada: PME.</w:t>
      </w:r>
    </w:p>
    <w:p w14:paraId="313AD7FA" w14:textId="1A956E46" w:rsidR="00E264B7" w:rsidRPr="009A09CD" w:rsidRDefault="008C1C85" w:rsidP="009A09CD">
      <w:pPr>
        <w:ind w:firstLine="720"/>
        <w:rPr>
          <w:b/>
        </w:rPr>
      </w:pPr>
      <w:r w:rsidRPr="00D57EC8">
        <w:rPr>
          <w:rFonts w:ascii="Times New Roman" w:hAnsi="Times New Roman"/>
        </w:rPr>
        <w:fldChar w:fldCharType="end"/>
      </w:r>
    </w:p>
    <w:p w14:paraId="397C6DC2" w14:textId="77777777" w:rsidR="00E264B7" w:rsidRPr="00F53B94" w:rsidRDefault="00E264B7" w:rsidP="00E264B7">
      <w:pPr>
        <w:widowControl w:val="0"/>
        <w:autoSpaceDE w:val="0"/>
        <w:autoSpaceDN w:val="0"/>
        <w:adjustRightInd w:val="0"/>
        <w:ind w:firstLine="720"/>
        <w:rPr>
          <w:rFonts w:ascii="Times New Roman" w:hAnsi="Times New Roman" w:cs="Helvetica"/>
          <w:szCs w:val="24"/>
        </w:rPr>
      </w:pPr>
      <w:r w:rsidRPr="00F53B94">
        <w:rPr>
          <w:rFonts w:ascii="Times New Roman" w:hAnsi="Times New Roman" w:cs="Helvetica"/>
          <w:szCs w:val="24"/>
        </w:rPr>
        <w:t xml:space="preserve">Park, J. Y., Xin, Y. P., Liu, J., Hord, C., </w:t>
      </w:r>
      <w:r w:rsidRPr="009A09CD">
        <w:rPr>
          <w:rFonts w:ascii="Times New Roman" w:hAnsi="Times New Roman" w:cs="Helvetica"/>
          <w:b/>
          <w:szCs w:val="24"/>
        </w:rPr>
        <w:t>Tzur, R.,</w:t>
      </w:r>
      <w:r w:rsidRPr="00F53B94">
        <w:rPr>
          <w:rFonts w:ascii="Times New Roman" w:hAnsi="Times New Roman" w:cs="Helvetica"/>
          <w:szCs w:val="24"/>
        </w:rPr>
        <w:t xml:space="preserve"> &amp; Si, Lu. (2013, April). </w:t>
      </w:r>
      <w:r w:rsidRPr="00F53B94">
        <w:rPr>
          <w:rFonts w:ascii="Times New Roman" w:hAnsi="Times New Roman" w:cs="Helvetica"/>
          <w:i/>
          <w:iCs/>
          <w:szCs w:val="24"/>
        </w:rPr>
        <w:t>Exploring the effects of intelligent tutoring system on multiplicative reasoning and problem-solving of students with learning disabilities</w:t>
      </w:r>
      <w:r w:rsidRPr="00F53B94">
        <w:rPr>
          <w:rFonts w:ascii="Times New Roman" w:hAnsi="Times New Roman" w:cs="Helvetica"/>
          <w:szCs w:val="24"/>
        </w:rPr>
        <w:t xml:space="preserve">. Paper presented at the Annual meeting of the American Educational Research Association (AERA), San Francisco, CA. </w:t>
      </w:r>
    </w:p>
    <w:p w14:paraId="758B8071" w14:textId="77777777" w:rsidR="00E264B7" w:rsidRPr="00F53B94" w:rsidRDefault="00E264B7" w:rsidP="00E264B7">
      <w:pPr>
        <w:ind w:firstLine="720"/>
        <w:rPr>
          <w:rFonts w:ascii="Times New Roman" w:hAnsi="Times New Roman"/>
        </w:rPr>
      </w:pPr>
    </w:p>
    <w:p w14:paraId="2E5B23A8" w14:textId="77777777" w:rsidR="00E264B7" w:rsidRPr="00F53B94" w:rsidRDefault="00E264B7" w:rsidP="00E264B7">
      <w:pPr>
        <w:widowControl w:val="0"/>
        <w:autoSpaceDE w:val="0"/>
        <w:autoSpaceDN w:val="0"/>
        <w:adjustRightInd w:val="0"/>
        <w:ind w:firstLine="720"/>
        <w:rPr>
          <w:rFonts w:ascii="Times New Roman" w:hAnsi="Times New Roman" w:cs="Helvetica"/>
          <w:szCs w:val="24"/>
        </w:rPr>
      </w:pPr>
      <w:r w:rsidRPr="00F53B94">
        <w:rPr>
          <w:rFonts w:ascii="Times New Roman" w:hAnsi="Times New Roman" w:cs="Helvetica"/>
          <w:szCs w:val="24"/>
        </w:rPr>
        <w:t xml:space="preserve">Xin, Y. P., Hord, C., Liu, J., Park, J. Y., </w:t>
      </w:r>
      <w:r w:rsidRPr="009A09CD">
        <w:rPr>
          <w:rFonts w:ascii="Times New Roman" w:hAnsi="Times New Roman" w:cs="Helvetica"/>
          <w:b/>
          <w:szCs w:val="24"/>
        </w:rPr>
        <w:t>Tzur, R.,</w:t>
      </w:r>
      <w:r w:rsidRPr="00F53B94">
        <w:rPr>
          <w:rFonts w:ascii="Times New Roman" w:hAnsi="Times New Roman" w:cs="Helvetica"/>
          <w:szCs w:val="24"/>
        </w:rPr>
        <w:t xml:space="preserve"> &amp; Si, L. (2013, April). </w:t>
      </w:r>
      <w:r w:rsidRPr="00F53B94">
        <w:rPr>
          <w:rFonts w:ascii="Times New Roman" w:hAnsi="Times New Roman" w:cs="Helvetica"/>
          <w:i/>
          <w:iCs/>
          <w:szCs w:val="24"/>
        </w:rPr>
        <w:t>A comparison of teacher-delivered instruction and an intelligent tutor-assisted math problem-solving intervention program</w:t>
      </w:r>
      <w:r w:rsidRPr="00F53B94">
        <w:rPr>
          <w:rFonts w:ascii="Times New Roman" w:hAnsi="Times New Roman" w:cs="Helvetica"/>
          <w:szCs w:val="24"/>
        </w:rPr>
        <w:t xml:space="preserve">. Paper presented at the Annual meeting of the American Educational Research Association (AERA), San Francisco, CA. </w:t>
      </w:r>
    </w:p>
    <w:p w14:paraId="63EF77BB" w14:textId="77777777" w:rsidR="00E264B7" w:rsidRPr="00F53B94" w:rsidRDefault="00E264B7" w:rsidP="00E264B7">
      <w:pPr>
        <w:widowControl w:val="0"/>
        <w:autoSpaceDE w:val="0"/>
        <w:autoSpaceDN w:val="0"/>
        <w:adjustRightInd w:val="0"/>
        <w:ind w:firstLine="720"/>
        <w:rPr>
          <w:rFonts w:ascii="Times New Roman" w:hAnsi="Times New Roman" w:cs="Helvetica"/>
          <w:szCs w:val="24"/>
        </w:rPr>
      </w:pPr>
    </w:p>
    <w:p w14:paraId="6559300B" w14:textId="7973A0DF" w:rsidR="001853F3" w:rsidRPr="00F53B94" w:rsidRDefault="001853F3" w:rsidP="00E264B7">
      <w:pPr>
        <w:widowControl w:val="0"/>
        <w:autoSpaceDE w:val="0"/>
        <w:autoSpaceDN w:val="0"/>
        <w:adjustRightInd w:val="0"/>
        <w:ind w:firstLine="720"/>
        <w:rPr>
          <w:rFonts w:ascii="Times New Roman" w:hAnsi="Times New Roman" w:cs="Helvetica"/>
          <w:szCs w:val="24"/>
        </w:rPr>
      </w:pPr>
      <w:r w:rsidRPr="009A09CD">
        <w:rPr>
          <w:rFonts w:ascii="Times New Roman" w:hAnsi="Times New Roman" w:cs="Helvetica"/>
          <w:b/>
          <w:szCs w:val="24"/>
        </w:rPr>
        <w:t>Tzur, R.</w:t>
      </w:r>
      <w:r w:rsidRPr="00F53B94">
        <w:rPr>
          <w:rFonts w:ascii="Times New Roman" w:hAnsi="Times New Roman" w:cs="Helvetica"/>
          <w:szCs w:val="24"/>
        </w:rPr>
        <w:t xml:space="preserve"> (2013). Too often, these children are teaching-disabled, not learning-disabled. </w:t>
      </w:r>
      <w:r w:rsidRPr="00F53B94">
        <w:rPr>
          <w:rFonts w:ascii="Times New Roman" w:hAnsi="Times New Roman" w:cs="Helvetica"/>
          <w:i/>
          <w:iCs/>
          <w:szCs w:val="24"/>
        </w:rPr>
        <w:t>Proceedings of the 11th Annual Hawaii International Conference on Education</w:t>
      </w:r>
      <w:r w:rsidRPr="00F53B94">
        <w:rPr>
          <w:rFonts w:ascii="Times New Roman" w:hAnsi="Times New Roman" w:cs="Helvetica"/>
          <w:szCs w:val="24"/>
        </w:rPr>
        <w:t>. Honolulu, HI: Author (DVD).</w:t>
      </w:r>
    </w:p>
    <w:p w14:paraId="29950C29" w14:textId="77777777" w:rsidR="001853F3" w:rsidRDefault="001853F3" w:rsidP="001853F3">
      <w:pPr>
        <w:widowControl w:val="0"/>
        <w:autoSpaceDE w:val="0"/>
        <w:autoSpaceDN w:val="0"/>
        <w:adjustRightInd w:val="0"/>
        <w:ind w:right="-720"/>
        <w:rPr>
          <w:rFonts w:ascii="Times New Roman" w:hAnsi="Times New Roman" w:cs="Helvetica"/>
          <w:szCs w:val="24"/>
        </w:rPr>
      </w:pPr>
    </w:p>
    <w:p w14:paraId="56004587" w14:textId="23DE28A6" w:rsidR="001853F3" w:rsidRPr="00924139" w:rsidRDefault="009A09CD" w:rsidP="001853F3">
      <w:pPr>
        <w:widowControl w:val="0"/>
        <w:autoSpaceDE w:val="0"/>
        <w:autoSpaceDN w:val="0"/>
        <w:adjustRightInd w:val="0"/>
        <w:ind w:right="-720" w:firstLine="720"/>
        <w:rPr>
          <w:rFonts w:ascii="Times New Roman" w:hAnsi="Times New Roman" w:cs="Helvetica"/>
          <w:szCs w:val="24"/>
        </w:rPr>
      </w:pPr>
      <w:r w:rsidRPr="009A09CD">
        <w:rPr>
          <w:rFonts w:ascii="Times New Roman" w:hAnsi="Times New Roman" w:cs="Helvetica"/>
          <w:b/>
          <w:szCs w:val="24"/>
        </w:rPr>
        <w:t>Tzur, R.,</w:t>
      </w:r>
      <w:r>
        <w:rPr>
          <w:rFonts w:ascii="Times New Roman" w:hAnsi="Times New Roman" w:cs="Helvetica"/>
          <w:szCs w:val="24"/>
        </w:rPr>
        <w:t xml:space="preserve"> Johnson, H.</w:t>
      </w:r>
      <w:r w:rsidR="00B179C7">
        <w:rPr>
          <w:rFonts w:ascii="Times New Roman" w:hAnsi="Times New Roman" w:cs="Helvetica"/>
          <w:szCs w:val="24"/>
        </w:rPr>
        <w:t xml:space="preserve"> L.</w:t>
      </w:r>
      <w:r>
        <w:rPr>
          <w:rFonts w:ascii="Times New Roman" w:hAnsi="Times New Roman" w:cs="Helvetica"/>
          <w:szCs w:val="24"/>
        </w:rPr>
        <w:t>, McClintock, E., &amp; Risley, R</w:t>
      </w:r>
      <w:r w:rsidR="001853F3" w:rsidRPr="00924139">
        <w:rPr>
          <w:rFonts w:ascii="Times New Roman" w:hAnsi="Times New Roman" w:cs="Helvetica"/>
          <w:szCs w:val="24"/>
        </w:rPr>
        <w:t xml:space="preserve">. (2012). </w:t>
      </w:r>
      <w:r w:rsidR="001853F3" w:rsidRPr="00924139">
        <w:rPr>
          <w:rFonts w:ascii="Times New Roman" w:hAnsi="Times New Roman" w:cs="Helvetica"/>
          <w:iCs/>
          <w:szCs w:val="24"/>
        </w:rPr>
        <w:t>Culturally-Mathematically Relevant Pedagogy (CMRP): Fostering Urban English Language Learners' Multiplicative Reasoning</w:t>
      </w:r>
      <w:r w:rsidR="001853F3" w:rsidRPr="00924139">
        <w:rPr>
          <w:rFonts w:ascii="Times New Roman" w:hAnsi="Times New Roman" w:cs="Helvetica"/>
          <w:i/>
          <w:iCs/>
          <w:szCs w:val="24"/>
        </w:rPr>
        <w:t>.</w:t>
      </w:r>
      <w:r w:rsidR="001853F3" w:rsidRPr="00924139">
        <w:rPr>
          <w:rFonts w:ascii="Times New Roman" w:hAnsi="Times New Roman" w:cs="Helvetica"/>
          <w:szCs w:val="24"/>
        </w:rPr>
        <w:t xml:space="preserve"> </w:t>
      </w:r>
      <w:r w:rsidR="001853F3" w:rsidRPr="00924139">
        <w:rPr>
          <w:rFonts w:ascii="Times New Roman" w:hAnsi="Times New Roman" w:cs="Helvetica"/>
          <w:i/>
          <w:szCs w:val="24"/>
        </w:rPr>
        <w:t>Proceedings of the 34th annual meeting of the North American Chapter of the International Group for the Psychology of Mathematics Education</w:t>
      </w:r>
      <w:r w:rsidR="001853F3" w:rsidRPr="00924139">
        <w:rPr>
          <w:rFonts w:ascii="Times New Roman" w:hAnsi="Times New Roman" w:cs="Helvetica"/>
          <w:szCs w:val="24"/>
        </w:rPr>
        <w:t xml:space="preserve"> (pp. 829-836). Kalamazoo, MI.</w:t>
      </w:r>
    </w:p>
    <w:p w14:paraId="63783491" w14:textId="77777777" w:rsidR="001853F3" w:rsidRPr="00924139" w:rsidRDefault="001853F3" w:rsidP="001853F3">
      <w:pPr>
        <w:widowControl w:val="0"/>
        <w:autoSpaceDE w:val="0"/>
        <w:autoSpaceDN w:val="0"/>
        <w:adjustRightInd w:val="0"/>
        <w:ind w:right="-720" w:firstLine="720"/>
        <w:rPr>
          <w:rFonts w:ascii="Times New Roman" w:hAnsi="Times New Roman"/>
          <w:noProof/>
        </w:rPr>
      </w:pPr>
    </w:p>
    <w:p w14:paraId="1585876E" w14:textId="77777777" w:rsidR="001853F3" w:rsidRPr="00924139" w:rsidRDefault="001853F3" w:rsidP="001853F3">
      <w:pPr>
        <w:widowControl w:val="0"/>
        <w:autoSpaceDE w:val="0"/>
        <w:autoSpaceDN w:val="0"/>
        <w:adjustRightInd w:val="0"/>
        <w:ind w:right="-720" w:firstLine="720"/>
        <w:rPr>
          <w:rFonts w:ascii="Times New Roman" w:hAnsi="Times New Roman" w:cs="Helvetica"/>
          <w:szCs w:val="24"/>
        </w:rPr>
      </w:pPr>
      <w:r w:rsidRPr="00B179C7">
        <w:rPr>
          <w:rFonts w:ascii="Times New Roman" w:hAnsi="Times New Roman"/>
          <w:b/>
          <w:noProof/>
        </w:rPr>
        <w:t>Tzur, R.,</w:t>
      </w:r>
      <w:r w:rsidRPr="00924139">
        <w:rPr>
          <w:rFonts w:ascii="Times New Roman" w:hAnsi="Times New Roman"/>
          <w:noProof/>
        </w:rPr>
        <w:t xml:space="preserve"> Johnson, H. L., McClintock, E., Xin, Y. P., Si, L., Kenney, R. H., Woodward, J., Hord, C., &amp; Jin, X.. (2012). Children's development of multiplicative reasoning: A schemes and tasks framework. In T.-Y. Tso (Ed.), </w:t>
      </w:r>
      <w:r w:rsidRPr="00924139">
        <w:rPr>
          <w:rFonts w:ascii="Times New Roman" w:hAnsi="Times New Roman"/>
          <w:i/>
          <w:noProof/>
        </w:rPr>
        <w:t>Proceedings of the 36th conference of the International  Group for the Psychology of Mathematics Education</w:t>
      </w:r>
      <w:r w:rsidRPr="00924139">
        <w:rPr>
          <w:rFonts w:ascii="Times New Roman" w:hAnsi="Times New Roman"/>
          <w:noProof/>
        </w:rPr>
        <w:t xml:space="preserve"> (Vol. 4, pp. 155-162). Taipei, Taiwan: National Taiwan Normal University.</w:t>
      </w:r>
    </w:p>
    <w:p w14:paraId="3EA937E4" w14:textId="77777777" w:rsidR="001853F3" w:rsidRDefault="001853F3" w:rsidP="001853F3">
      <w:pPr>
        <w:widowControl w:val="0"/>
        <w:autoSpaceDE w:val="0"/>
        <w:autoSpaceDN w:val="0"/>
        <w:adjustRightInd w:val="0"/>
        <w:ind w:right="-720"/>
        <w:rPr>
          <w:rFonts w:ascii="Times New Roman" w:hAnsi="Times New Roman" w:cs="Helvetica"/>
          <w:szCs w:val="24"/>
        </w:rPr>
      </w:pPr>
    </w:p>
    <w:p w14:paraId="7CD1F0C1" w14:textId="77777777" w:rsidR="001853F3" w:rsidRPr="0018097F" w:rsidRDefault="001853F3" w:rsidP="001853F3">
      <w:pPr>
        <w:widowControl w:val="0"/>
        <w:autoSpaceDE w:val="0"/>
        <w:autoSpaceDN w:val="0"/>
        <w:adjustRightInd w:val="0"/>
        <w:ind w:right="-720" w:firstLine="720"/>
        <w:rPr>
          <w:rFonts w:ascii="Times New Roman" w:hAnsi="Times New Roman" w:cs="Helvetica"/>
          <w:szCs w:val="24"/>
        </w:rPr>
      </w:pPr>
      <w:r w:rsidRPr="0018097F">
        <w:rPr>
          <w:rFonts w:ascii="Times New Roman" w:hAnsi="Times New Roman" w:cs="Helvetica"/>
          <w:szCs w:val="24"/>
        </w:rPr>
        <w:t xml:space="preserve">McClintock, E., </w:t>
      </w:r>
      <w:r w:rsidRPr="00B179C7">
        <w:rPr>
          <w:rFonts w:ascii="Times New Roman" w:hAnsi="Times New Roman" w:cs="Helvetica"/>
          <w:b/>
          <w:szCs w:val="24"/>
        </w:rPr>
        <w:t>Tzur, R.,</w:t>
      </w:r>
      <w:r w:rsidRPr="0018097F">
        <w:rPr>
          <w:rFonts w:ascii="Times New Roman" w:hAnsi="Times New Roman" w:cs="Helvetica"/>
          <w:szCs w:val="24"/>
        </w:rPr>
        <w:t xml:space="preserve"> Xin, Y. P., &amp; Si, L. (2011). Engendering multiplicative reasoning in students with learning disabilities in mathematics: Sam's computer-assisted transition to anticipatory unit differentiation-and-selection. In L. R. Wiest &amp; T. D. Lamberg (Eds.), </w:t>
      </w:r>
      <w:r w:rsidRPr="0018097F">
        <w:rPr>
          <w:rFonts w:ascii="Times New Roman" w:hAnsi="Times New Roman" w:cs="Helvetica"/>
          <w:i/>
          <w:iCs/>
          <w:szCs w:val="24"/>
        </w:rPr>
        <w:t>Proceedings of the 33rd annual meeting of the North American chapter of the International Group for the Psychology of Mathematics Education</w:t>
      </w:r>
      <w:r w:rsidRPr="0018097F">
        <w:rPr>
          <w:rFonts w:ascii="Times New Roman" w:hAnsi="Times New Roman" w:cs="Helvetica"/>
          <w:szCs w:val="24"/>
        </w:rPr>
        <w:t xml:space="preserve"> (pp. 164-172). Reno, NV: University of Nevada, Reno.</w:t>
      </w:r>
    </w:p>
    <w:p w14:paraId="1D0E0E88" w14:textId="77777777" w:rsidR="001853F3" w:rsidRDefault="001853F3" w:rsidP="001853F3">
      <w:pPr>
        <w:ind w:firstLine="709"/>
        <w:rPr>
          <w:rFonts w:ascii="Times New Roman" w:hAnsi="Times New Roman"/>
          <w:noProof/>
        </w:rPr>
      </w:pPr>
    </w:p>
    <w:p w14:paraId="3F5038F8" w14:textId="77777777" w:rsidR="001853F3" w:rsidRPr="003E7553" w:rsidRDefault="001853F3" w:rsidP="001853F3">
      <w:pPr>
        <w:ind w:firstLine="709"/>
        <w:rPr>
          <w:rFonts w:ascii="Times New Roman" w:hAnsi="Times New Roman"/>
          <w:noProof/>
        </w:rPr>
      </w:pPr>
      <w:r w:rsidRPr="008F3954">
        <w:rPr>
          <w:rFonts w:ascii="Times New Roman" w:hAnsi="Times New Roman"/>
          <w:b/>
          <w:noProof/>
        </w:rPr>
        <w:t>Tzur, R.</w:t>
      </w:r>
      <w:r w:rsidRPr="003E7553">
        <w:rPr>
          <w:rFonts w:ascii="Times New Roman" w:hAnsi="Times New Roman"/>
          <w:noProof/>
        </w:rPr>
        <w:t xml:space="preserve"> (2011). </w:t>
      </w:r>
      <w:r w:rsidRPr="006A1349">
        <w:rPr>
          <w:rFonts w:ascii="Times New Roman" w:hAnsi="Times New Roman"/>
          <w:noProof/>
        </w:rPr>
        <w:t>Want teaching to matter? Theorize it with learning ...</w:t>
      </w:r>
      <w:r w:rsidRPr="003E7553">
        <w:rPr>
          <w:rFonts w:ascii="Times New Roman" w:hAnsi="Times New Roman"/>
          <w:noProof/>
        </w:rPr>
        <w:t xml:space="preserve"> </w:t>
      </w:r>
      <w:r w:rsidRPr="00330300">
        <w:rPr>
          <w:rFonts w:ascii="Times New Roman" w:hAnsi="Times New Roman"/>
          <w:i/>
          <w:noProof/>
        </w:rPr>
        <w:t>Proceedings of the Fourth Conference on Research in Mathematics Education MEI 4</w:t>
      </w:r>
      <w:r>
        <w:rPr>
          <w:rFonts w:ascii="Times New Roman" w:hAnsi="Times New Roman"/>
          <w:noProof/>
        </w:rPr>
        <w:t xml:space="preserve"> (pp. 50-70).</w:t>
      </w:r>
      <w:r w:rsidRPr="003E7553">
        <w:rPr>
          <w:rFonts w:ascii="Times New Roman" w:hAnsi="Times New Roman"/>
          <w:noProof/>
        </w:rPr>
        <w:t xml:space="preserve"> </w:t>
      </w:r>
      <w:r>
        <w:rPr>
          <w:rFonts w:ascii="Times New Roman" w:hAnsi="Times New Roman"/>
          <w:szCs w:val="24"/>
        </w:rPr>
        <w:t xml:space="preserve">St. Patrick College: </w:t>
      </w:r>
      <w:r w:rsidRPr="003E7553">
        <w:rPr>
          <w:rFonts w:ascii="Times New Roman" w:hAnsi="Times New Roman"/>
          <w:noProof/>
        </w:rPr>
        <w:t>Dublin, Ireland.</w:t>
      </w:r>
    </w:p>
    <w:p w14:paraId="03A65977" w14:textId="77777777" w:rsidR="001853F3" w:rsidRDefault="001853F3" w:rsidP="001853F3">
      <w:pPr>
        <w:ind w:firstLine="720"/>
        <w:rPr>
          <w:rFonts w:ascii="Times New Roman" w:hAnsi="Times New Roman"/>
        </w:rPr>
      </w:pPr>
    </w:p>
    <w:p w14:paraId="1FC2D5C4" w14:textId="77777777" w:rsidR="001853F3" w:rsidRDefault="001853F3" w:rsidP="001853F3">
      <w:pPr>
        <w:ind w:firstLine="720"/>
        <w:rPr>
          <w:rFonts w:ascii="Times New Roman" w:hAnsi="Times New Roman"/>
        </w:rPr>
      </w:pPr>
      <w:r w:rsidRPr="008F3954">
        <w:rPr>
          <w:rFonts w:ascii="Times New Roman" w:hAnsi="Times New Roman"/>
          <w:b/>
        </w:rPr>
        <w:t>Tzur, R.</w:t>
      </w:r>
      <w:r w:rsidRPr="00390787">
        <w:rPr>
          <w:rFonts w:ascii="Times New Roman" w:hAnsi="Times New Roman"/>
        </w:rPr>
        <w:t xml:space="preserve"> (2010).</w:t>
      </w:r>
      <w:r>
        <w:rPr>
          <w:rFonts w:ascii="Times New Roman" w:hAnsi="Times New Roman"/>
        </w:rPr>
        <w:t xml:space="preserve"> How may conceptual </w:t>
      </w:r>
      <w:r w:rsidRPr="00390787">
        <w:rPr>
          <w:rFonts w:ascii="Times New Roman" w:hAnsi="Times New Roman"/>
          <w:i/>
        </w:rPr>
        <w:t>learning</w:t>
      </w:r>
      <w:r>
        <w:rPr>
          <w:rFonts w:ascii="Times New Roman" w:hAnsi="Times New Roman"/>
        </w:rPr>
        <w:t xml:space="preserve"> in mathematics benefit from dual processing theories of </w:t>
      </w:r>
      <w:r w:rsidRPr="00390787">
        <w:rPr>
          <w:rFonts w:ascii="Times New Roman" w:hAnsi="Times New Roman"/>
          <w:i/>
        </w:rPr>
        <w:t>thinking</w:t>
      </w:r>
      <w:r>
        <w:rPr>
          <w:rFonts w:ascii="Times New Roman" w:hAnsi="Times New Roman"/>
        </w:rPr>
        <w:t>?</w:t>
      </w:r>
      <w:r w:rsidRPr="00390787">
        <w:rPr>
          <w:rFonts w:ascii="Times New Roman" w:hAnsi="Times New Roman"/>
        </w:rPr>
        <w:t xml:space="preserve"> In P. Brosnan, D. B. Erchick, and L. Flevares (Eds.), </w:t>
      </w:r>
      <w:r w:rsidRPr="00390787">
        <w:rPr>
          <w:rFonts w:ascii="Times New Roman" w:hAnsi="Times New Roman"/>
          <w:i/>
          <w:iCs/>
          <w:szCs w:val="23"/>
        </w:rPr>
        <w:t>Proceedings of the 32</w:t>
      </w:r>
      <w:r w:rsidRPr="00390787">
        <w:rPr>
          <w:rFonts w:ascii="Times New Roman" w:hAnsi="Times New Roman"/>
          <w:i/>
          <w:iCs/>
          <w:szCs w:val="16"/>
        </w:rPr>
        <w:t xml:space="preserve">nd </w:t>
      </w:r>
      <w:r w:rsidRPr="00390787">
        <w:rPr>
          <w:rFonts w:ascii="Times New Roman" w:hAnsi="Times New Roman"/>
          <w:i/>
          <w:iCs/>
          <w:szCs w:val="23"/>
        </w:rPr>
        <w:t>annual meeting of the North American Chapter of the International Group for the Psychology of Mathematics Education</w:t>
      </w:r>
      <w:r w:rsidRPr="00390787">
        <w:rPr>
          <w:rFonts w:ascii="Times New Roman" w:hAnsi="Times New Roman"/>
          <w:iCs/>
          <w:szCs w:val="23"/>
        </w:rPr>
        <w:t xml:space="preserve"> (</w:t>
      </w:r>
      <w:r>
        <w:rPr>
          <w:rFonts w:ascii="Times New Roman" w:hAnsi="Times New Roman"/>
          <w:iCs/>
          <w:szCs w:val="23"/>
        </w:rPr>
        <w:t xml:space="preserve">vol. 6, </w:t>
      </w:r>
      <w:r w:rsidRPr="00390787">
        <w:rPr>
          <w:rFonts w:ascii="Times New Roman" w:hAnsi="Times New Roman"/>
          <w:iCs/>
          <w:szCs w:val="23"/>
        </w:rPr>
        <w:t xml:space="preserve">pp. </w:t>
      </w:r>
      <w:r>
        <w:rPr>
          <w:rFonts w:ascii="Times New Roman" w:hAnsi="Times New Roman"/>
          <w:iCs/>
          <w:szCs w:val="23"/>
        </w:rPr>
        <w:t>21-32</w:t>
      </w:r>
      <w:r w:rsidRPr="00390787">
        <w:rPr>
          <w:rFonts w:ascii="Times New Roman" w:hAnsi="Times New Roman"/>
          <w:iCs/>
          <w:szCs w:val="23"/>
        </w:rPr>
        <w:t>)</w:t>
      </w:r>
      <w:r w:rsidRPr="00390787">
        <w:rPr>
          <w:rFonts w:ascii="Times New Roman" w:hAnsi="Times New Roman"/>
          <w:szCs w:val="23"/>
        </w:rPr>
        <w:t>. Columbus, OH: The Ohio State University.</w:t>
      </w:r>
    </w:p>
    <w:p w14:paraId="108F8823" w14:textId="77777777" w:rsidR="001853F3" w:rsidRDefault="001853F3" w:rsidP="001853F3">
      <w:pPr>
        <w:rPr>
          <w:rFonts w:ascii="Times New Roman" w:hAnsi="Times New Roman"/>
        </w:rPr>
      </w:pPr>
    </w:p>
    <w:p w14:paraId="6D666893" w14:textId="77777777" w:rsidR="001853F3" w:rsidRDefault="001853F3" w:rsidP="001853F3">
      <w:pPr>
        <w:ind w:firstLine="720"/>
        <w:rPr>
          <w:rFonts w:ascii="Times New Roman" w:hAnsi="Times New Roman"/>
        </w:rPr>
      </w:pPr>
      <w:r w:rsidRPr="008F3954">
        <w:rPr>
          <w:rFonts w:ascii="Times New Roman" w:hAnsi="Times New Roman"/>
          <w:b/>
        </w:rPr>
        <w:t>Tzur, R.,</w:t>
      </w:r>
      <w:r>
        <w:rPr>
          <w:rFonts w:ascii="Times New Roman" w:hAnsi="Times New Roman"/>
        </w:rPr>
        <w:t xml:space="preserve"> Xin, Y. P., Si, L., Kenney, R., and Guebert, A. (2010). Students with learning disability in math are left behind in multiplicative reasoning? Number as abstract composite unit is a likely “culprit”. Education Resources Information Center (ERIC) #ED510991. Available at </w:t>
      </w:r>
      <w:r w:rsidRPr="000A3325">
        <w:rPr>
          <w:rFonts w:ascii="Times New Roman" w:hAnsi="Times New Roman"/>
        </w:rPr>
        <w:t>http://www.eric.ed.gov/</w:t>
      </w:r>
      <w:r>
        <w:rPr>
          <w:rFonts w:ascii="Calibri" w:hAnsi="Calibri"/>
          <w:sz w:val="22"/>
          <w:szCs w:val="22"/>
        </w:rPr>
        <w:t xml:space="preserve">. </w:t>
      </w:r>
    </w:p>
    <w:p w14:paraId="0CC6C2A5" w14:textId="77777777" w:rsidR="001853F3" w:rsidRDefault="001853F3" w:rsidP="001853F3">
      <w:pPr>
        <w:ind w:firstLine="720"/>
        <w:rPr>
          <w:rFonts w:ascii="Times New Roman" w:hAnsi="Times New Roman"/>
        </w:rPr>
      </w:pPr>
    </w:p>
    <w:p w14:paraId="4025F581" w14:textId="77777777" w:rsidR="001853F3" w:rsidRDefault="001853F3" w:rsidP="001853F3">
      <w:pPr>
        <w:ind w:firstLine="720"/>
        <w:rPr>
          <w:rFonts w:ascii="Times New Roman" w:hAnsi="Times New Roman"/>
        </w:rPr>
      </w:pPr>
      <w:r>
        <w:rPr>
          <w:rFonts w:ascii="Times New Roman" w:hAnsi="Times New Roman"/>
        </w:rPr>
        <w:t xml:space="preserve">Torbert, S., Vishkin, U., </w:t>
      </w:r>
      <w:r w:rsidRPr="008F3954">
        <w:rPr>
          <w:rFonts w:ascii="Times New Roman" w:hAnsi="Times New Roman"/>
          <w:b/>
        </w:rPr>
        <w:t>Tzur, R.,</w:t>
      </w:r>
      <w:r>
        <w:rPr>
          <w:rFonts w:ascii="Times New Roman" w:hAnsi="Times New Roman"/>
        </w:rPr>
        <w:t xml:space="preserve"> and Ellison, D. J. (2010). Is teaching parallel algorithmic thinking to high school students possible? One teacher’s experience. SIGCSE: </w:t>
      </w:r>
      <w:r w:rsidRPr="00E05693">
        <w:rPr>
          <w:rFonts w:ascii="Times New Roman" w:hAnsi="Times New Roman"/>
          <w:i/>
        </w:rPr>
        <w:t>Proceedings of the 41</w:t>
      </w:r>
      <w:r w:rsidRPr="00E05693">
        <w:rPr>
          <w:rFonts w:ascii="Times New Roman" w:hAnsi="Times New Roman"/>
          <w:i/>
          <w:vertAlign w:val="superscript"/>
        </w:rPr>
        <w:t>st</w:t>
      </w:r>
      <w:r w:rsidRPr="00E05693">
        <w:rPr>
          <w:rFonts w:ascii="Times New Roman" w:hAnsi="Times New Roman"/>
          <w:i/>
        </w:rPr>
        <w:t xml:space="preserve"> ACM Technical Symposium on Computer Science Education Meeting</w:t>
      </w:r>
      <w:r>
        <w:rPr>
          <w:rFonts w:ascii="Times New Roman" w:hAnsi="Times New Roman"/>
        </w:rPr>
        <w:t>. Milwaukee, WI: sigcse2010.</w:t>
      </w:r>
    </w:p>
    <w:p w14:paraId="0B482D3C" w14:textId="77777777" w:rsidR="001853F3" w:rsidRDefault="001853F3" w:rsidP="001853F3">
      <w:pPr>
        <w:ind w:firstLine="720"/>
        <w:rPr>
          <w:rFonts w:ascii="Times New Roman" w:hAnsi="Times New Roman"/>
        </w:rPr>
      </w:pPr>
    </w:p>
    <w:p w14:paraId="6AFC0254" w14:textId="77777777" w:rsidR="001853F3" w:rsidRPr="009D560F" w:rsidRDefault="001853F3" w:rsidP="001853F3">
      <w:pPr>
        <w:ind w:firstLine="720"/>
        <w:rPr>
          <w:rFonts w:ascii="Times New Roman" w:hAnsi="Times New Roman"/>
        </w:rPr>
      </w:pPr>
      <w:r>
        <w:rPr>
          <w:rFonts w:ascii="Times New Roman" w:hAnsi="Times New Roman"/>
        </w:rPr>
        <w:t xml:space="preserve">Jin, X. and </w:t>
      </w:r>
      <w:r w:rsidRPr="008F3954">
        <w:rPr>
          <w:rFonts w:ascii="Times New Roman" w:hAnsi="Times New Roman"/>
          <w:b/>
        </w:rPr>
        <w:t>Tzur, R.</w:t>
      </w:r>
      <w:r>
        <w:rPr>
          <w:rFonts w:ascii="Times New Roman" w:hAnsi="Times New Roman"/>
        </w:rPr>
        <w:t xml:space="preserve"> (2010). </w:t>
      </w:r>
      <w:r>
        <w:rPr>
          <w:rFonts w:ascii="Times New Roman" w:hAnsi="Times New Roman"/>
          <w:szCs w:val="24"/>
        </w:rPr>
        <w:t>Non-traditional use of ‘math-as-human-e</w:t>
      </w:r>
      <w:r w:rsidRPr="009D560F">
        <w:rPr>
          <w:rFonts w:ascii="Times New Roman" w:hAnsi="Times New Roman"/>
          <w:szCs w:val="24"/>
        </w:rPr>
        <w:t>ndeavou</w:t>
      </w:r>
      <w:r>
        <w:rPr>
          <w:rFonts w:ascii="Times New Roman" w:hAnsi="Times New Roman"/>
          <w:szCs w:val="24"/>
        </w:rPr>
        <w:t>r’: Two Chinese middle school teachers’ a</w:t>
      </w:r>
      <w:r w:rsidRPr="009D560F">
        <w:rPr>
          <w:rFonts w:ascii="Times New Roman" w:hAnsi="Times New Roman"/>
          <w:szCs w:val="24"/>
        </w:rPr>
        <w:t>ttempts</w:t>
      </w:r>
      <w:r>
        <w:rPr>
          <w:rFonts w:ascii="Times New Roman" w:hAnsi="Times New Roman"/>
          <w:szCs w:val="24"/>
        </w:rPr>
        <w:t xml:space="preserve"> to inspire students’ c</w:t>
      </w:r>
      <w:r w:rsidRPr="009D560F">
        <w:rPr>
          <w:rFonts w:ascii="Times New Roman" w:hAnsi="Times New Roman"/>
          <w:szCs w:val="24"/>
        </w:rPr>
        <w:t>uriosity</w:t>
      </w:r>
      <w:r>
        <w:rPr>
          <w:rFonts w:ascii="Times New Roman" w:hAnsi="Times New Roman"/>
          <w:szCs w:val="24"/>
        </w:rPr>
        <w:t xml:space="preserve">. </w:t>
      </w:r>
      <w:r w:rsidRPr="009D560F">
        <w:rPr>
          <w:rFonts w:ascii="Times New Roman" w:hAnsi="Times New Roman"/>
          <w:i/>
          <w:szCs w:val="24"/>
        </w:rPr>
        <w:t>Proceedings of the 8</w:t>
      </w:r>
      <w:r w:rsidRPr="009D560F">
        <w:rPr>
          <w:rFonts w:ascii="Times New Roman" w:hAnsi="Times New Roman"/>
          <w:i/>
          <w:szCs w:val="24"/>
          <w:vertAlign w:val="superscript"/>
        </w:rPr>
        <w:t>th</w:t>
      </w:r>
      <w:r w:rsidRPr="009D560F">
        <w:rPr>
          <w:rFonts w:ascii="Times New Roman" w:hAnsi="Times New Roman"/>
          <w:i/>
          <w:szCs w:val="24"/>
        </w:rPr>
        <w:t xml:space="preserve"> Annual Hawaii International Conference on Education</w:t>
      </w:r>
      <w:r>
        <w:rPr>
          <w:rFonts w:ascii="Times New Roman" w:hAnsi="Times New Roman"/>
          <w:szCs w:val="24"/>
        </w:rPr>
        <w:t>, pp. 3581-3588. Honolulu, HI: Author.</w:t>
      </w:r>
    </w:p>
    <w:p w14:paraId="60F23ECF" w14:textId="77777777" w:rsidR="001853F3" w:rsidRDefault="001853F3" w:rsidP="001853F3">
      <w:pPr>
        <w:rPr>
          <w:rFonts w:ascii="Times New Roman" w:hAnsi="Times New Roman"/>
        </w:rPr>
      </w:pPr>
    </w:p>
    <w:p w14:paraId="4860736D" w14:textId="77777777" w:rsidR="001853F3" w:rsidRDefault="001853F3" w:rsidP="001853F3">
      <w:pPr>
        <w:ind w:firstLine="720"/>
        <w:rPr>
          <w:rFonts w:ascii="Times New Roman" w:hAnsi="Times New Roman"/>
        </w:rPr>
      </w:pPr>
      <w:r w:rsidRPr="008F3954">
        <w:rPr>
          <w:rFonts w:ascii="Times New Roman" w:hAnsi="Times New Roman"/>
          <w:b/>
        </w:rPr>
        <w:t>Tzur, R.</w:t>
      </w:r>
      <w:r w:rsidRPr="00CE601C">
        <w:rPr>
          <w:rFonts w:ascii="Times New Roman" w:hAnsi="Times New Roman"/>
        </w:rPr>
        <w:t xml:space="preserve"> (</w:t>
      </w:r>
      <w:r>
        <w:rPr>
          <w:rFonts w:ascii="Times New Roman" w:hAnsi="Times New Roman"/>
        </w:rPr>
        <w:t>2010</w:t>
      </w:r>
      <w:r w:rsidRPr="00CE601C">
        <w:rPr>
          <w:rFonts w:ascii="Times New Roman" w:hAnsi="Times New Roman"/>
        </w:rPr>
        <w:t>). How and what might teachers learn through teaching mathematics: Contributions to clos</w:t>
      </w:r>
      <w:r>
        <w:rPr>
          <w:rFonts w:ascii="Times New Roman" w:hAnsi="Times New Roman"/>
        </w:rPr>
        <w:t>ing an unspoken gap. I</w:t>
      </w:r>
      <w:r w:rsidRPr="00CE601C">
        <w:rPr>
          <w:rFonts w:ascii="Times New Roman" w:hAnsi="Times New Roman"/>
        </w:rPr>
        <w:t xml:space="preserve">n R. Leikin and R. Zazkis (Eds.), </w:t>
      </w:r>
      <w:r w:rsidRPr="00CE601C">
        <w:rPr>
          <w:rFonts w:ascii="Times New Roman" w:hAnsi="Times New Roman"/>
          <w:i/>
        </w:rPr>
        <w:t>Learning Through Teaching</w:t>
      </w:r>
      <w:r>
        <w:rPr>
          <w:rFonts w:ascii="Times New Roman" w:hAnsi="Times New Roman"/>
          <w:i/>
        </w:rPr>
        <w:t xml:space="preserve"> Mathematics: Development of</w:t>
      </w:r>
      <w:r w:rsidRPr="00CE601C">
        <w:rPr>
          <w:rFonts w:ascii="Times New Roman" w:hAnsi="Times New Roman"/>
          <w:i/>
        </w:rPr>
        <w:t xml:space="preserve"> Teachers’ Knowledge and Expertise in Practice</w:t>
      </w:r>
      <w:r>
        <w:rPr>
          <w:rFonts w:ascii="Times New Roman" w:hAnsi="Times New Roman"/>
        </w:rPr>
        <w:t>, pp. 49-67</w:t>
      </w:r>
      <w:r w:rsidRPr="00CE601C">
        <w:rPr>
          <w:rFonts w:ascii="Times New Roman" w:hAnsi="Times New Roman"/>
        </w:rPr>
        <w:t>. New York: Springer.</w:t>
      </w:r>
    </w:p>
    <w:p w14:paraId="3D6E1007" w14:textId="77777777" w:rsidR="007A6C7D" w:rsidRDefault="007A6C7D" w:rsidP="001853F3">
      <w:pPr>
        <w:pBdr>
          <w:bottom w:val="dotted" w:sz="24" w:space="1" w:color="auto"/>
        </w:pBdr>
        <w:ind w:firstLine="720"/>
        <w:rPr>
          <w:rFonts w:ascii="Times New Roman" w:hAnsi="Times New Roman"/>
        </w:rPr>
      </w:pPr>
    </w:p>
    <w:p w14:paraId="3738E97A" w14:textId="77777777" w:rsidR="001853F3" w:rsidRPr="00CE601C" w:rsidRDefault="001853F3" w:rsidP="007A6C7D">
      <w:pPr>
        <w:rPr>
          <w:rFonts w:ascii="Times New Roman" w:hAnsi="Times New Roman"/>
        </w:rPr>
      </w:pPr>
    </w:p>
    <w:p w14:paraId="1D61AEBC" w14:textId="77777777" w:rsidR="001853F3" w:rsidRDefault="001853F3" w:rsidP="001853F3">
      <w:pPr>
        <w:ind w:firstLine="720"/>
        <w:rPr>
          <w:rFonts w:ascii="Times New Roman" w:hAnsi="Times New Roman"/>
        </w:rPr>
      </w:pPr>
      <w:r>
        <w:rPr>
          <w:rFonts w:ascii="Times New Roman" w:hAnsi="Times New Roman"/>
        </w:rPr>
        <w:t xml:space="preserve">Woodward, J., Kenney, R., Zhang, D., Guebert, A., Cetintas, S., </w:t>
      </w:r>
      <w:r w:rsidRPr="008F3954">
        <w:rPr>
          <w:rFonts w:ascii="Times New Roman" w:hAnsi="Times New Roman"/>
          <w:b/>
        </w:rPr>
        <w:t>Tzur, R.,</w:t>
      </w:r>
      <w:r>
        <w:rPr>
          <w:rFonts w:ascii="Times New Roman" w:hAnsi="Times New Roman"/>
        </w:rPr>
        <w:t xml:space="preserve"> and Xin, Y. P. (2009). Conceptually based task design: Megan’s progress to the anticipatory stage of multiplicative double counting (mDC). In S. L. </w:t>
      </w:r>
      <w:r>
        <w:rPr>
          <w:iCs/>
        </w:rPr>
        <w:t>Swars</w:t>
      </w:r>
      <w:r w:rsidRPr="00587F4A">
        <w:rPr>
          <w:iCs/>
        </w:rPr>
        <w:t xml:space="preserve">, </w:t>
      </w:r>
      <w:r>
        <w:rPr>
          <w:iCs/>
        </w:rPr>
        <w:t>D. W. Stinson</w:t>
      </w:r>
      <w:r w:rsidRPr="00587F4A">
        <w:rPr>
          <w:iCs/>
        </w:rPr>
        <w:t xml:space="preserve">, &amp; </w:t>
      </w:r>
      <w:r>
        <w:rPr>
          <w:iCs/>
        </w:rPr>
        <w:t>S. Lemons-Smith (Eds.),</w:t>
      </w:r>
      <w:r>
        <w:rPr>
          <w:rFonts w:ascii="Times New Roman" w:hAnsi="Times New Roman"/>
        </w:rPr>
        <w:t xml:space="preserve">  </w:t>
      </w:r>
      <w:r w:rsidRPr="00146E1B">
        <w:rPr>
          <w:rFonts w:ascii="Times New Roman" w:hAnsi="Times New Roman"/>
          <w:i/>
        </w:rPr>
        <w:t>Proceedings of the 31</w:t>
      </w:r>
      <w:r w:rsidRPr="00146E1B">
        <w:rPr>
          <w:rFonts w:ascii="Times New Roman" w:hAnsi="Times New Roman"/>
          <w:i/>
          <w:vertAlign w:val="superscript"/>
        </w:rPr>
        <w:t>st</w:t>
      </w:r>
      <w:r w:rsidRPr="00146E1B">
        <w:rPr>
          <w:rFonts w:ascii="Times New Roman" w:hAnsi="Times New Roman"/>
          <w:i/>
        </w:rPr>
        <w:t xml:space="preserve"> Annual Conference of the North American Chapter of the Psychology of Mathematics Education</w:t>
      </w:r>
      <w:r>
        <w:rPr>
          <w:rFonts w:ascii="Times New Roman" w:hAnsi="Times New Roman"/>
          <w:i/>
        </w:rPr>
        <w:t xml:space="preserve">, </w:t>
      </w:r>
      <w:r>
        <w:rPr>
          <w:rFonts w:ascii="Times New Roman" w:hAnsi="Times New Roman"/>
        </w:rPr>
        <w:t>vol. 5, pp. 1378-1385</w:t>
      </w:r>
      <w:r w:rsidRPr="00587F4A">
        <w:rPr>
          <w:rFonts w:ascii="Times New Roman" w:hAnsi="Times New Roman"/>
        </w:rPr>
        <w:t>.</w:t>
      </w:r>
      <w:r>
        <w:rPr>
          <w:rFonts w:ascii="Times New Roman" w:hAnsi="Times New Roman"/>
        </w:rPr>
        <w:t xml:space="preserve"> Atlanta, GA: Georgia State University.</w:t>
      </w:r>
    </w:p>
    <w:p w14:paraId="47792BBA" w14:textId="77777777" w:rsidR="001853F3" w:rsidRDefault="001853F3" w:rsidP="001853F3">
      <w:pPr>
        <w:ind w:firstLine="720"/>
        <w:rPr>
          <w:rFonts w:ascii="Times New Roman" w:hAnsi="Times New Roman"/>
        </w:rPr>
      </w:pPr>
    </w:p>
    <w:p w14:paraId="0E8F58B6" w14:textId="77777777" w:rsidR="001853F3" w:rsidRDefault="001853F3" w:rsidP="001853F3">
      <w:pPr>
        <w:ind w:firstLine="720"/>
        <w:rPr>
          <w:rFonts w:ascii="Times New Roman" w:hAnsi="Times New Roman"/>
        </w:rPr>
      </w:pPr>
      <w:r>
        <w:rPr>
          <w:rFonts w:ascii="Times New Roman" w:hAnsi="Times New Roman"/>
        </w:rPr>
        <w:t xml:space="preserve">Xin, Y. P., </w:t>
      </w:r>
      <w:r w:rsidRPr="008F3954">
        <w:rPr>
          <w:rFonts w:ascii="Times New Roman" w:hAnsi="Times New Roman"/>
          <w:b/>
        </w:rPr>
        <w:t>Tzur, R.,</w:t>
      </w:r>
      <w:r>
        <w:rPr>
          <w:rFonts w:ascii="Times New Roman" w:hAnsi="Times New Roman"/>
        </w:rPr>
        <w:t xml:space="preserve"> Si, L., Zhang, D., Hord, C., Luo, W., and Cetintas, S. (2009). </w:t>
      </w:r>
      <w:r>
        <w:t>Interweaving tasks and conceptions to promote multiplicative reasoning in students with learning d</w:t>
      </w:r>
      <w:r w:rsidRPr="00146E1B">
        <w:t>isabilities in mathematics</w:t>
      </w:r>
      <w:r>
        <w:t xml:space="preserve">. </w:t>
      </w:r>
      <w:r>
        <w:rPr>
          <w:rFonts w:ascii="Times New Roman" w:hAnsi="Times New Roman"/>
        </w:rPr>
        <w:t xml:space="preserve">In S. L. </w:t>
      </w:r>
      <w:r>
        <w:rPr>
          <w:iCs/>
        </w:rPr>
        <w:t>Swars</w:t>
      </w:r>
      <w:r w:rsidRPr="00587F4A">
        <w:rPr>
          <w:iCs/>
        </w:rPr>
        <w:t xml:space="preserve">, </w:t>
      </w:r>
      <w:r>
        <w:rPr>
          <w:iCs/>
        </w:rPr>
        <w:t>D. W. Stinson</w:t>
      </w:r>
      <w:r w:rsidRPr="00587F4A">
        <w:rPr>
          <w:iCs/>
        </w:rPr>
        <w:t xml:space="preserve">, &amp; </w:t>
      </w:r>
      <w:r>
        <w:rPr>
          <w:iCs/>
        </w:rPr>
        <w:t>S. Lemons-Smith (Eds.),</w:t>
      </w:r>
      <w:r>
        <w:rPr>
          <w:rFonts w:ascii="Times New Roman" w:hAnsi="Times New Roman"/>
        </w:rPr>
        <w:t xml:space="preserve">  </w:t>
      </w:r>
      <w:r w:rsidRPr="00146E1B">
        <w:rPr>
          <w:rFonts w:ascii="Times New Roman" w:hAnsi="Times New Roman"/>
          <w:i/>
        </w:rPr>
        <w:t>Proceedings of the 31</w:t>
      </w:r>
      <w:r w:rsidRPr="00146E1B">
        <w:rPr>
          <w:rFonts w:ascii="Times New Roman" w:hAnsi="Times New Roman"/>
          <w:i/>
          <w:vertAlign w:val="superscript"/>
        </w:rPr>
        <w:t>st</w:t>
      </w:r>
      <w:r w:rsidRPr="00146E1B">
        <w:rPr>
          <w:rFonts w:ascii="Times New Roman" w:hAnsi="Times New Roman"/>
          <w:i/>
        </w:rPr>
        <w:t xml:space="preserve"> Annual Conference of the North American Chapter of the Psychology of Mathematics Education</w:t>
      </w:r>
      <w:r>
        <w:rPr>
          <w:rFonts w:ascii="Times New Roman" w:hAnsi="Times New Roman"/>
          <w:i/>
        </w:rPr>
        <w:t xml:space="preserve">, </w:t>
      </w:r>
      <w:r w:rsidRPr="00587F4A">
        <w:rPr>
          <w:rFonts w:ascii="Times New Roman" w:hAnsi="Times New Roman"/>
        </w:rPr>
        <w:t>vol. 5, pp. 354-362.</w:t>
      </w:r>
      <w:r>
        <w:rPr>
          <w:rFonts w:ascii="Times New Roman" w:hAnsi="Times New Roman"/>
        </w:rPr>
        <w:t xml:space="preserve"> Atlanta, GA: Georgia State University.</w:t>
      </w:r>
    </w:p>
    <w:p w14:paraId="2C4B054D" w14:textId="77777777" w:rsidR="001853F3" w:rsidRDefault="001853F3" w:rsidP="001853F3">
      <w:pPr>
        <w:ind w:firstLine="720"/>
        <w:rPr>
          <w:rFonts w:ascii="Times New Roman" w:hAnsi="Times New Roman"/>
        </w:rPr>
      </w:pPr>
    </w:p>
    <w:p w14:paraId="551723E0" w14:textId="77777777" w:rsidR="001853F3" w:rsidRPr="00146E1B" w:rsidRDefault="001853F3" w:rsidP="001853F3">
      <w:pPr>
        <w:ind w:firstLine="720"/>
        <w:rPr>
          <w:rFonts w:ascii="Times New Roman" w:hAnsi="Times New Roman"/>
        </w:rPr>
      </w:pPr>
      <w:r>
        <w:rPr>
          <w:rFonts w:ascii="Times New Roman" w:hAnsi="Times New Roman"/>
        </w:rPr>
        <w:t xml:space="preserve">Zhang, D., Xin, Y. P., </w:t>
      </w:r>
      <w:r w:rsidRPr="008F3954">
        <w:rPr>
          <w:rFonts w:ascii="Times New Roman" w:hAnsi="Times New Roman"/>
          <w:b/>
        </w:rPr>
        <w:t>Tzur, R.,</w:t>
      </w:r>
      <w:r>
        <w:rPr>
          <w:rFonts w:ascii="Times New Roman" w:hAnsi="Times New Roman"/>
        </w:rPr>
        <w:t xml:space="preserve"> Hord, C., Si, L., and Cetintas, S. (2009). How do changes happen? Transition from intuitive to advanced multiplicative reasoning for students with math disabilities. In S. L. </w:t>
      </w:r>
      <w:r>
        <w:rPr>
          <w:iCs/>
        </w:rPr>
        <w:t>Swars</w:t>
      </w:r>
      <w:r w:rsidRPr="00587F4A">
        <w:rPr>
          <w:iCs/>
        </w:rPr>
        <w:t xml:space="preserve">, </w:t>
      </w:r>
      <w:r>
        <w:rPr>
          <w:iCs/>
        </w:rPr>
        <w:t>D. W. Stinson</w:t>
      </w:r>
      <w:r w:rsidRPr="00587F4A">
        <w:rPr>
          <w:iCs/>
        </w:rPr>
        <w:t xml:space="preserve">, &amp; </w:t>
      </w:r>
      <w:r>
        <w:rPr>
          <w:iCs/>
        </w:rPr>
        <w:t>S. Lemons-Smith (Eds.),</w:t>
      </w:r>
      <w:r>
        <w:rPr>
          <w:rFonts w:ascii="Times New Roman" w:hAnsi="Times New Roman"/>
        </w:rPr>
        <w:t xml:space="preserve">  </w:t>
      </w:r>
      <w:r w:rsidRPr="00146E1B">
        <w:rPr>
          <w:rFonts w:ascii="Times New Roman" w:hAnsi="Times New Roman"/>
          <w:i/>
        </w:rPr>
        <w:t>Proceedings of the 31</w:t>
      </w:r>
      <w:r w:rsidRPr="00146E1B">
        <w:rPr>
          <w:rFonts w:ascii="Times New Roman" w:hAnsi="Times New Roman"/>
          <w:i/>
          <w:vertAlign w:val="superscript"/>
        </w:rPr>
        <w:t>st</w:t>
      </w:r>
      <w:r w:rsidRPr="00146E1B">
        <w:rPr>
          <w:rFonts w:ascii="Times New Roman" w:hAnsi="Times New Roman"/>
          <w:i/>
        </w:rPr>
        <w:t xml:space="preserve"> Annual Conference of the North American Chapter of the Psychology of Mathematics Education</w:t>
      </w:r>
      <w:r>
        <w:rPr>
          <w:rFonts w:ascii="Times New Roman" w:hAnsi="Times New Roman"/>
          <w:i/>
        </w:rPr>
        <w:t xml:space="preserve">, </w:t>
      </w:r>
      <w:r>
        <w:rPr>
          <w:rFonts w:ascii="Times New Roman" w:hAnsi="Times New Roman"/>
        </w:rPr>
        <w:t>vol. 5, pp. 718-725</w:t>
      </w:r>
      <w:r w:rsidRPr="00587F4A">
        <w:rPr>
          <w:rFonts w:ascii="Times New Roman" w:hAnsi="Times New Roman"/>
        </w:rPr>
        <w:t>.</w:t>
      </w:r>
      <w:r>
        <w:rPr>
          <w:rFonts w:ascii="Times New Roman" w:hAnsi="Times New Roman"/>
        </w:rPr>
        <w:t xml:space="preserve"> Atlanta, GA: Georgia State University.</w:t>
      </w:r>
    </w:p>
    <w:p w14:paraId="73C83E76" w14:textId="77777777" w:rsidR="001853F3" w:rsidRPr="00CE601C" w:rsidRDefault="001853F3" w:rsidP="001853F3">
      <w:pPr>
        <w:rPr>
          <w:rFonts w:ascii="Times New Roman" w:hAnsi="Times New Roman"/>
        </w:rPr>
      </w:pPr>
    </w:p>
    <w:p w14:paraId="641118E5" w14:textId="77777777" w:rsidR="001853F3" w:rsidRPr="00CE601C" w:rsidRDefault="001853F3" w:rsidP="001853F3">
      <w:pPr>
        <w:ind w:firstLine="720"/>
        <w:rPr>
          <w:rFonts w:ascii="Times New Roman" w:hAnsi="Times New Roman"/>
        </w:rPr>
      </w:pPr>
      <w:r w:rsidRPr="00CE601C">
        <w:rPr>
          <w:rFonts w:ascii="Times New Roman" w:hAnsi="Times New Roman"/>
          <w:noProof/>
        </w:rPr>
        <w:t xml:space="preserve">Lambert, M. A., &amp; </w:t>
      </w:r>
      <w:r w:rsidRPr="008F3954">
        <w:rPr>
          <w:rFonts w:ascii="Times New Roman" w:hAnsi="Times New Roman"/>
          <w:b/>
          <w:noProof/>
        </w:rPr>
        <w:t>Tzur, R.</w:t>
      </w:r>
      <w:r w:rsidRPr="00CE601C">
        <w:rPr>
          <w:rFonts w:ascii="Times New Roman" w:hAnsi="Times New Roman"/>
          <w:noProof/>
        </w:rPr>
        <w:t xml:space="preserve"> (2009). Participatory stages toward counting-on: A conceptual cause for ‘Regress’ to counting-all. </w:t>
      </w:r>
      <w:r w:rsidRPr="00CE601C">
        <w:rPr>
          <w:rFonts w:ascii="Times New Roman" w:hAnsi="Times New Roman"/>
          <w:i/>
          <w:noProof/>
        </w:rPr>
        <w:t>In M. Tzekaki, M. Kaldrimidou &amp; H. Sakonidis (Eds.), Proceedings of the 33rd Conference of the Internatinal Group for the Psychology of Mathematics Education</w:t>
      </w:r>
      <w:r w:rsidRPr="00CE601C">
        <w:rPr>
          <w:rFonts w:ascii="Times New Roman" w:hAnsi="Times New Roman"/>
          <w:noProof/>
        </w:rPr>
        <w:t xml:space="preserve"> (Vol. 3, pp. 473-479). Thessaloniki, Greece: PME.</w:t>
      </w:r>
    </w:p>
    <w:p w14:paraId="7EF4F5E9" w14:textId="77777777" w:rsidR="001853F3" w:rsidRPr="00CE601C" w:rsidRDefault="001853F3" w:rsidP="001853F3">
      <w:pPr>
        <w:ind w:firstLine="720"/>
        <w:rPr>
          <w:rFonts w:ascii="Times New Roman" w:hAnsi="Times New Roman"/>
          <w:noProof/>
        </w:rPr>
      </w:pPr>
    </w:p>
    <w:p w14:paraId="168ADAFE" w14:textId="77777777" w:rsidR="001853F3" w:rsidRPr="00CE601C" w:rsidRDefault="001853F3" w:rsidP="001853F3">
      <w:pPr>
        <w:ind w:firstLine="720"/>
        <w:rPr>
          <w:rFonts w:ascii="Times New Roman" w:hAnsi="Times New Roman"/>
          <w:noProof/>
        </w:rPr>
      </w:pPr>
      <w:r w:rsidRPr="008F3954">
        <w:rPr>
          <w:rFonts w:ascii="Times New Roman" w:hAnsi="Times New Roman"/>
          <w:b/>
          <w:noProof/>
        </w:rPr>
        <w:t>Tzur, R.,</w:t>
      </w:r>
      <w:r w:rsidRPr="00CE601C">
        <w:rPr>
          <w:rFonts w:ascii="Times New Roman" w:hAnsi="Times New Roman"/>
          <w:noProof/>
        </w:rPr>
        <w:t xml:space="preserve"> Xin, Y. P., Si, L., Woodward, J., &amp; Jin, X. (2009). Promoting transition from participatory to anticipatory stage: Chad's case of multiplicative mixed-unit coordination (MMUC). In M. Tzekaki, M. Kaldrimidou &amp; H. Sakonidis (Eds.), </w:t>
      </w:r>
      <w:r w:rsidRPr="00CE601C">
        <w:rPr>
          <w:rFonts w:ascii="Times New Roman" w:hAnsi="Times New Roman"/>
          <w:i/>
          <w:noProof/>
        </w:rPr>
        <w:t>Proceedings of the 33rd Conference of the Internati</w:t>
      </w:r>
      <w:r>
        <w:rPr>
          <w:rFonts w:ascii="Times New Roman" w:hAnsi="Times New Roman"/>
          <w:i/>
          <w:noProof/>
        </w:rPr>
        <w:t>o</w:t>
      </w:r>
      <w:r w:rsidRPr="00CE601C">
        <w:rPr>
          <w:rFonts w:ascii="Times New Roman" w:hAnsi="Times New Roman"/>
          <w:i/>
          <w:noProof/>
        </w:rPr>
        <w:t>nal Group for the Psychology of Mathematics Education</w:t>
      </w:r>
      <w:r w:rsidRPr="00CE601C">
        <w:rPr>
          <w:rFonts w:ascii="Times New Roman" w:hAnsi="Times New Roman"/>
          <w:noProof/>
        </w:rPr>
        <w:t xml:space="preserve"> (Vol. 5, pp. 249-256). Thessaloniki, Greece: PME.</w:t>
      </w:r>
    </w:p>
    <w:p w14:paraId="67FFF2C0" w14:textId="77777777" w:rsidR="001853F3" w:rsidRPr="00CE601C" w:rsidRDefault="001853F3" w:rsidP="001853F3">
      <w:pPr>
        <w:ind w:firstLine="720"/>
        <w:rPr>
          <w:rFonts w:ascii="Times New Roman" w:hAnsi="Times New Roman"/>
          <w:noProof/>
        </w:rPr>
      </w:pPr>
    </w:p>
    <w:p w14:paraId="61109D98" w14:textId="77777777" w:rsidR="001853F3" w:rsidRPr="00CE601C" w:rsidRDefault="001853F3" w:rsidP="001853F3">
      <w:pPr>
        <w:ind w:firstLine="720"/>
        <w:rPr>
          <w:rFonts w:ascii="Times New Roman" w:hAnsi="Times New Roman"/>
        </w:rPr>
      </w:pPr>
      <w:r w:rsidRPr="00300626">
        <w:rPr>
          <w:rFonts w:ascii="Times New Roman" w:hAnsi="Times New Roman"/>
          <w:b/>
          <w:noProof/>
        </w:rPr>
        <w:t>Tzur, R.,</w:t>
      </w:r>
      <w:r w:rsidRPr="00CE601C">
        <w:rPr>
          <w:rFonts w:ascii="Times New Roman" w:hAnsi="Times New Roman"/>
          <w:noProof/>
        </w:rPr>
        <w:t xml:space="preserve"> Zaslavsky, O., &amp; Sullivan, P. (2008). Examining teachers’ use of (non-routine) mathematical tasks in classrooms from three complementary perspectives: Teacher, teacher educator, researcher. In O. Figueras, J. L. Cortina, S. Alatorre, T. Rojano &amp; A. Sepulveda (Eds.), </w:t>
      </w:r>
      <w:r w:rsidRPr="00CE601C">
        <w:rPr>
          <w:rFonts w:ascii="Times New Roman" w:hAnsi="Times New Roman"/>
          <w:i/>
          <w:noProof/>
        </w:rPr>
        <w:t>Proceedings of the 32nd Annual Conference of the International Group of Psychology of Mathematics Education</w:t>
      </w:r>
      <w:r w:rsidRPr="00CE601C">
        <w:rPr>
          <w:rFonts w:ascii="Times New Roman" w:hAnsi="Times New Roman"/>
          <w:noProof/>
        </w:rPr>
        <w:t xml:space="preserve"> (Vol. 1, pp. 123-125). Morelia, Michoacán, Mexico: Michoacán University of Saint Nicholas of Hidalgo.</w:t>
      </w:r>
    </w:p>
    <w:p w14:paraId="557AB4FF" w14:textId="77777777" w:rsidR="001853F3" w:rsidRPr="00CE601C" w:rsidRDefault="001853F3" w:rsidP="001853F3">
      <w:pPr>
        <w:ind w:firstLine="720"/>
        <w:rPr>
          <w:rFonts w:ascii="Times New Roman" w:hAnsi="Times New Roman"/>
        </w:rPr>
      </w:pPr>
    </w:p>
    <w:p w14:paraId="5F7E803D" w14:textId="77777777" w:rsidR="001853F3" w:rsidRPr="00CE601C" w:rsidRDefault="001853F3" w:rsidP="001853F3">
      <w:pPr>
        <w:ind w:firstLine="720"/>
        <w:rPr>
          <w:rFonts w:ascii="Times New Roman" w:hAnsi="Times New Roman"/>
        </w:rPr>
      </w:pPr>
      <w:r w:rsidRPr="00300626">
        <w:rPr>
          <w:rFonts w:ascii="Times New Roman" w:hAnsi="Times New Roman"/>
          <w:b/>
        </w:rPr>
        <w:lastRenderedPageBreak/>
        <w:t>Tzur, R.</w:t>
      </w:r>
      <w:r w:rsidRPr="00CE601C">
        <w:rPr>
          <w:rFonts w:ascii="Times New Roman" w:hAnsi="Times New Roman"/>
        </w:rPr>
        <w:t xml:space="preserve"> (2008). A Researcher Perplexity: Why Do Mathematical Tasks Undergo Metamorphosis in Teacher Hands? In O. Figueras, J. Cortina, S. Alatorre, T. Rojano, and A. Sepulveda (Eds.), </w:t>
      </w:r>
      <w:r w:rsidRPr="00CE601C">
        <w:rPr>
          <w:rFonts w:ascii="Times New Roman" w:hAnsi="Times New Roman"/>
          <w:i/>
        </w:rPr>
        <w:t>Proceedings of the 32</w:t>
      </w:r>
      <w:r w:rsidRPr="00CE601C">
        <w:rPr>
          <w:rFonts w:ascii="Times New Roman" w:hAnsi="Times New Roman"/>
          <w:i/>
          <w:vertAlign w:val="superscript"/>
        </w:rPr>
        <w:t>nd</w:t>
      </w:r>
      <w:r w:rsidRPr="00CE601C">
        <w:rPr>
          <w:rFonts w:ascii="Times New Roman" w:hAnsi="Times New Roman"/>
          <w:i/>
        </w:rPr>
        <w:t xml:space="preserve"> Annual Conference of the International Group of Psychology of Mathematics Education</w:t>
      </w:r>
      <w:r w:rsidRPr="00CE601C">
        <w:rPr>
          <w:rFonts w:ascii="Times New Roman" w:hAnsi="Times New Roman"/>
        </w:rPr>
        <w:t>: Vol. 4, (pp.139-146). Morelia, Michoac</w:t>
      </w:r>
      <w:r w:rsidRPr="00CE601C">
        <w:rPr>
          <w:rFonts w:ascii="Times New Roman" w:hAnsi="Times New Roman" w:cs="Times"/>
        </w:rPr>
        <w:t>á</w:t>
      </w:r>
      <w:r w:rsidRPr="00CE601C">
        <w:rPr>
          <w:rFonts w:ascii="Times New Roman" w:hAnsi="Times New Roman"/>
        </w:rPr>
        <w:t>n, Mexico: Michoac</w:t>
      </w:r>
      <w:r w:rsidRPr="00CE601C">
        <w:rPr>
          <w:rFonts w:ascii="Times New Roman" w:hAnsi="Times New Roman" w:cs="Times"/>
        </w:rPr>
        <w:t>á</w:t>
      </w:r>
      <w:r w:rsidRPr="00CE601C">
        <w:rPr>
          <w:rFonts w:ascii="Times New Roman" w:hAnsi="Times New Roman"/>
        </w:rPr>
        <w:t>n University of Saint Nicholas of Hidalgo.</w:t>
      </w:r>
    </w:p>
    <w:p w14:paraId="130A89B1" w14:textId="77777777" w:rsidR="001853F3" w:rsidRPr="00CE601C" w:rsidRDefault="001853F3" w:rsidP="001853F3">
      <w:pPr>
        <w:ind w:firstLine="720"/>
        <w:rPr>
          <w:rFonts w:ascii="Times New Roman" w:hAnsi="Times New Roman"/>
        </w:rPr>
      </w:pPr>
    </w:p>
    <w:p w14:paraId="16510380" w14:textId="77777777" w:rsidR="001853F3" w:rsidRPr="00CE601C" w:rsidRDefault="001853F3" w:rsidP="001853F3">
      <w:pPr>
        <w:ind w:firstLine="720"/>
        <w:rPr>
          <w:rFonts w:ascii="Times New Roman" w:hAnsi="Times New Roman"/>
        </w:rPr>
      </w:pPr>
      <w:r w:rsidRPr="00300626">
        <w:rPr>
          <w:rFonts w:ascii="Times New Roman" w:hAnsi="Times New Roman"/>
          <w:b/>
        </w:rPr>
        <w:t>Tzur, R.</w:t>
      </w:r>
      <w:r w:rsidRPr="00CE601C">
        <w:rPr>
          <w:rFonts w:ascii="Times New Roman" w:hAnsi="Times New Roman"/>
        </w:rPr>
        <w:t xml:space="preserve"> (2008). Profound awareness of the learning paradox: A journey towards epistemologically regulated pedagogy in mathematics teaching and teacher education. In B. Jaworski &amp; T. Wood (Eds.), </w:t>
      </w:r>
      <w:r w:rsidRPr="00CE601C">
        <w:rPr>
          <w:rFonts w:ascii="Times New Roman" w:hAnsi="Times New Roman"/>
          <w:i/>
        </w:rPr>
        <w:t>The International Handbook for Mathematics Teacher Education</w:t>
      </w:r>
      <w:r w:rsidRPr="00CE601C">
        <w:rPr>
          <w:rFonts w:ascii="Times New Roman" w:hAnsi="Times New Roman"/>
        </w:rPr>
        <w:t xml:space="preserve">: </w:t>
      </w:r>
      <w:r w:rsidRPr="00CE601C">
        <w:rPr>
          <w:rFonts w:ascii="Times New Roman" w:hAnsi="Times New Roman"/>
          <w:i/>
        </w:rPr>
        <w:t>The Mathematics Teacher Educator as a Developing Professional (</w:t>
      </w:r>
      <w:r w:rsidRPr="00CE601C">
        <w:rPr>
          <w:rFonts w:ascii="Times New Roman" w:hAnsi="Times New Roman"/>
        </w:rPr>
        <w:t>vol. 4, pp.137-156). Rotterdam: Sense.</w:t>
      </w:r>
    </w:p>
    <w:p w14:paraId="3D0001D1" w14:textId="77777777" w:rsidR="001853F3" w:rsidRPr="00CE601C" w:rsidRDefault="001853F3" w:rsidP="001853F3">
      <w:pPr>
        <w:ind w:firstLine="720"/>
        <w:rPr>
          <w:rFonts w:ascii="Times New Roman" w:hAnsi="Times New Roman"/>
        </w:rPr>
      </w:pPr>
    </w:p>
    <w:p w14:paraId="4452913B" w14:textId="77777777" w:rsidR="001853F3" w:rsidRPr="00CE601C" w:rsidRDefault="001853F3" w:rsidP="001853F3">
      <w:pPr>
        <w:ind w:firstLine="720"/>
        <w:rPr>
          <w:rFonts w:ascii="Times New Roman" w:hAnsi="Times New Roman"/>
        </w:rPr>
      </w:pPr>
      <w:r w:rsidRPr="00300626">
        <w:rPr>
          <w:rFonts w:ascii="Times New Roman" w:hAnsi="Times New Roman"/>
          <w:b/>
        </w:rPr>
        <w:t>Tzur, R.</w:t>
      </w:r>
      <w:r w:rsidRPr="00CE601C">
        <w:rPr>
          <w:rFonts w:ascii="Times New Roman" w:hAnsi="Times New Roman"/>
        </w:rPr>
        <w:t xml:space="preserve"> (2007). W</w:t>
      </w:r>
      <w:r w:rsidRPr="00CE601C">
        <w:rPr>
          <w:rFonts w:ascii="Times New Roman" w:hAnsi="Times New Roman"/>
          <w:noProof/>
        </w:rPr>
        <w:t xml:space="preserve">hat and how might teachers learn via teaching: Contributions to closing an Unspoken Gap. In J.H. Woo, H.C. Lew, K.S. Park, and D.Y. Seo (Eds.), </w:t>
      </w:r>
      <w:r w:rsidRPr="00CE601C">
        <w:rPr>
          <w:rFonts w:ascii="Times New Roman" w:hAnsi="Times New Roman"/>
          <w:i/>
          <w:noProof/>
        </w:rPr>
        <w:t>Proceedings of the 31</w:t>
      </w:r>
      <w:r w:rsidRPr="00CE601C">
        <w:rPr>
          <w:rFonts w:ascii="Times New Roman" w:hAnsi="Times New Roman"/>
          <w:i/>
          <w:noProof/>
          <w:vertAlign w:val="superscript"/>
        </w:rPr>
        <w:t>st</w:t>
      </w:r>
      <w:r w:rsidRPr="00CE601C">
        <w:rPr>
          <w:rFonts w:ascii="Times New Roman" w:hAnsi="Times New Roman"/>
          <w:i/>
          <w:noProof/>
        </w:rPr>
        <w:t xml:space="preserve"> Annual Meeting of the International Group for the Psychology of Mathematics Education</w:t>
      </w:r>
      <w:r w:rsidRPr="00CE601C">
        <w:rPr>
          <w:rFonts w:ascii="Times New Roman" w:hAnsi="Times New Roman"/>
          <w:noProof/>
        </w:rPr>
        <w:t xml:space="preserve"> (Vol. 1, pp. 142-150). Seoul, South Korea: The Korean Society of Educational Studies in Mathematics.</w:t>
      </w:r>
    </w:p>
    <w:p w14:paraId="2E9A6A43" w14:textId="77777777" w:rsidR="001853F3" w:rsidRPr="00CE601C" w:rsidRDefault="001853F3">
      <w:pPr>
        <w:ind w:firstLine="720"/>
        <w:rPr>
          <w:rFonts w:ascii="Times New Roman" w:hAnsi="Times New Roman"/>
        </w:rPr>
      </w:pPr>
    </w:p>
    <w:p w14:paraId="74EB6068" w14:textId="77777777" w:rsidR="001853F3" w:rsidRPr="00CE601C" w:rsidRDefault="001853F3">
      <w:pPr>
        <w:ind w:firstLine="720"/>
        <w:rPr>
          <w:rFonts w:ascii="Times New Roman" w:hAnsi="Times New Roman"/>
        </w:rPr>
      </w:pPr>
      <w:r w:rsidRPr="00300626">
        <w:rPr>
          <w:rFonts w:ascii="Times New Roman" w:hAnsi="Times New Roman"/>
          <w:b/>
        </w:rPr>
        <w:t>Tzur, R.,</w:t>
      </w:r>
      <w:r w:rsidRPr="00CE601C">
        <w:rPr>
          <w:rFonts w:ascii="Times New Roman" w:hAnsi="Times New Roman"/>
        </w:rPr>
        <w:t xml:space="preserve"> Hagevik, R. A., and Watson, E. M. (2004). Fostering mathematical meaning via scientific inquiry: A case study. In M. J. Hoines and A. B. Fuglestad (Eds.), </w:t>
      </w:r>
      <w:r w:rsidRPr="00CE601C">
        <w:rPr>
          <w:rFonts w:ascii="Times New Roman" w:hAnsi="Times New Roman"/>
          <w:i/>
        </w:rPr>
        <w:t>Proceedings of the 28th Annual Meeting of the International Group for the Psychology of Mathematics Education</w:t>
      </w:r>
      <w:r w:rsidRPr="00CE601C">
        <w:rPr>
          <w:rFonts w:ascii="Times New Roman" w:hAnsi="Times New Roman"/>
        </w:rPr>
        <w:t xml:space="preserve"> (Vol. 4, pp. 345-352). Bergen, Norway: Bergen University College.</w:t>
      </w:r>
    </w:p>
    <w:p w14:paraId="04DE6E58" w14:textId="77777777" w:rsidR="001853F3" w:rsidRPr="00CE601C" w:rsidRDefault="001853F3">
      <w:pPr>
        <w:ind w:firstLine="720"/>
        <w:rPr>
          <w:rFonts w:ascii="Times New Roman" w:hAnsi="Times New Roman"/>
        </w:rPr>
      </w:pPr>
    </w:p>
    <w:p w14:paraId="643BE37C" w14:textId="77777777" w:rsidR="001853F3" w:rsidRPr="00CE601C" w:rsidRDefault="001853F3">
      <w:pPr>
        <w:ind w:firstLine="720"/>
        <w:rPr>
          <w:rFonts w:ascii="Times New Roman" w:hAnsi="Times New Roman"/>
        </w:rPr>
      </w:pPr>
      <w:r w:rsidRPr="00300626">
        <w:rPr>
          <w:rFonts w:ascii="Times New Roman" w:hAnsi="Times New Roman"/>
          <w:b/>
        </w:rPr>
        <w:t>Tzur, R.,</w:t>
      </w:r>
      <w:r w:rsidRPr="00CE601C">
        <w:rPr>
          <w:rFonts w:ascii="Times New Roman" w:hAnsi="Times New Roman"/>
        </w:rPr>
        <w:t xml:space="preserve"> and Simon, M. A. (2003). Distinguishing Two Stages of Mathematics Conceptual Learning. In F.-L. Lin &amp; C.-J. Guo (Eds.), </w:t>
      </w:r>
      <w:r w:rsidRPr="00CE601C">
        <w:rPr>
          <w:rFonts w:ascii="Times New Roman" w:hAnsi="Times New Roman"/>
          <w:i/>
        </w:rPr>
        <w:t>Proceedings of the International Conference on Science and Mathematics Learning</w:t>
      </w:r>
      <w:r w:rsidRPr="00CE601C">
        <w:rPr>
          <w:rFonts w:ascii="Times New Roman" w:hAnsi="Times New Roman"/>
        </w:rPr>
        <w:t>. Taipei, Taiwan R.O.C.: National Taiwan Normal University.</w:t>
      </w:r>
    </w:p>
    <w:p w14:paraId="6892EAC1" w14:textId="77777777" w:rsidR="001853F3" w:rsidRPr="00CE601C" w:rsidRDefault="001853F3">
      <w:pPr>
        <w:ind w:firstLine="720"/>
        <w:rPr>
          <w:rFonts w:ascii="Times New Roman" w:hAnsi="Times New Roman"/>
        </w:rPr>
      </w:pPr>
    </w:p>
    <w:p w14:paraId="6744DEBA" w14:textId="77777777" w:rsidR="001853F3" w:rsidRPr="00CE601C" w:rsidRDefault="001853F3">
      <w:pPr>
        <w:ind w:firstLine="720"/>
        <w:rPr>
          <w:rFonts w:ascii="Times New Roman" w:hAnsi="Times New Roman"/>
        </w:rPr>
      </w:pPr>
      <w:r w:rsidRPr="00300626">
        <w:rPr>
          <w:rFonts w:ascii="Times New Roman" w:hAnsi="Times New Roman"/>
          <w:b/>
        </w:rPr>
        <w:t>Tzur, R.</w:t>
      </w:r>
      <w:r w:rsidRPr="00CE601C">
        <w:rPr>
          <w:rFonts w:ascii="Times New Roman" w:hAnsi="Times New Roman"/>
        </w:rPr>
        <w:t xml:space="preserve"> (2003). Teacher and students’ joint production of a reversible fraction conception. In N. A. Pateman &amp; B. J. Dougherty &amp; J. Zilliox (Eds.), </w:t>
      </w:r>
      <w:r w:rsidRPr="00CE601C">
        <w:rPr>
          <w:rFonts w:ascii="Times New Roman" w:hAnsi="Times New Roman"/>
          <w:i/>
        </w:rPr>
        <w:t>Proceedings of the 27th Annual Meeting of the International Group for the Psychology of Mathematics Education</w:t>
      </w:r>
      <w:r w:rsidRPr="00CE601C">
        <w:rPr>
          <w:rFonts w:ascii="Times New Roman" w:hAnsi="Times New Roman"/>
        </w:rPr>
        <w:t xml:space="preserve"> (Vol. 4, pp. 315-322). Honolulu, HI: University of Hawai'i at Manoa.</w:t>
      </w:r>
    </w:p>
    <w:p w14:paraId="582185FF" w14:textId="77777777" w:rsidR="001853F3" w:rsidRPr="00CE601C" w:rsidRDefault="001853F3">
      <w:pPr>
        <w:rPr>
          <w:rFonts w:ascii="Times New Roman" w:hAnsi="Times New Roman"/>
        </w:rPr>
      </w:pPr>
    </w:p>
    <w:p w14:paraId="191E6E37" w14:textId="77777777" w:rsidR="001853F3" w:rsidRPr="00CE601C" w:rsidRDefault="001853F3">
      <w:pPr>
        <w:ind w:firstLine="720"/>
        <w:rPr>
          <w:rFonts w:ascii="Times New Roman" w:hAnsi="Times New Roman"/>
        </w:rPr>
      </w:pPr>
      <w:r w:rsidRPr="00CE601C">
        <w:rPr>
          <w:rFonts w:ascii="Times New Roman" w:hAnsi="Times New Roman"/>
        </w:rPr>
        <w:t xml:space="preserve">Hagevik, R. A., Watson, M. E., and </w:t>
      </w:r>
      <w:r w:rsidRPr="00300626">
        <w:rPr>
          <w:rFonts w:ascii="Times New Roman" w:hAnsi="Times New Roman"/>
          <w:b/>
        </w:rPr>
        <w:t>Tzur, R.</w:t>
      </w:r>
      <w:r w:rsidRPr="00CE601C">
        <w:rPr>
          <w:rFonts w:ascii="Times New Roman" w:hAnsi="Times New Roman"/>
        </w:rPr>
        <w:t xml:space="preserve"> (2003). A prospective teacher relates scientific and mathematical conceptions: Generating a 2-D graph for a 3-D topographical model. </w:t>
      </w:r>
      <w:r w:rsidRPr="00CE601C">
        <w:rPr>
          <w:rFonts w:ascii="Times New Roman" w:hAnsi="Times New Roman"/>
          <w:i/>
        </w:rPr>
        <w:t>Proceedings of the annual meeting of the National Association for Research in Science Teaching</w:t>
      </w:r>
      <w:r w:rsidRPr="00CE601C">
        <w:rPr>
          <w:rFonts w:ascii="Times New Roman" w:hAnsi="Times New Roman"/>
        </w:rPr>
        <w:t xml:space="preserve"> (CD-ROM).</w:t>
      </w:r>
    </w:p>
    <w:p w14:paraId="3F770102" w14:textId="77777777" w:rsidR="001853F3" w:rsidRPr="00CE601C" w:rsidRDefault="001853F3">
      <w:pPr>
        <w:pStyle w:val="Footer"/>
        <w:tabs>
          <w:tab w:val="clear" w:pos="4320"/>
          <w:tab w:val="clear" w:pos="8640"/>
        </w:tabs>
        <w:rPr>
          <w:rFonts w:ascii="Times New Roman" w:hAnsi="Times New Roman"/>
        </w:rPr>
      </w:pPr>
    </w:p>
    <w:p w14:paraId="536E7913" w14:textId="77777777" w:rsidR="001853F3" w:rsidRPr="00CE601C" w:rsidRDefault="001853F3">
      <w:pPr>
        <w:ind w:firstLine="720"/>
        <w:rPr>
          <w:rFonts w:ascii="Times New Roman" w:hAnsi="Times New Roman"/>
        </w:rPr>
      </w:pPr>
      <w:r w:rsidRPr="00B97B00">
        <w:rPr>
          <w:rFonts w:ascii="Times New Roman" w:hAnsi="Times New Roman"/>
          <w:b/>
        </w:rPr>
        <w:t>Tzur, R.</w:t>
      </w:r>
      <w:r w:rsidRPr="00CE601C">
        <w:rPr>
          <w:rFonts w:ascii="Times New Roman" w:hAnsi="Times New Roman"/>
        </w:rPr>
        <w:t xml:space="preserve"> (2002). From theory to practice: Explaining successful and unsuccessful teaching activities (case of fractions). In A. D. Cockburn &amp; E. Nardi (Eds.), </w:t>
      </w:r>
      <w:r w:rsidRPr="00CE601C">
        <w:rPr>
          <w:rFonts w:ascii="Times New Roman" w:hAnsi="Times New Roman"/>
          <w:i/>
        </w:rPr>
        <w:t>Proceedings of the twenty-sixth annual meeting of the International Group for the Psychology of Mathematics Education</w:t>
      </w:r>
      <w:r w:rsidRPr="00CE601C">
        <w:rPr>
          <w:rFonts w:ascii="Times New Roman" w:hAnsi="Times New Roman"/>
        </w:rPr>
        <w:t xml:space="preserve"> (Vol. 4, pp. 297-304). Norwich, UK.</w:t>
      </w:r>
    </w:p>
    <w:p w14:paraId="5027B574" w14:textId="77777777" w:rsidR="001853F3" w:rsidRPr="00CE601C" w:rsidRDefault="001853F3">
      <w:pPr>
        <w:spacing w:before="240"/>
        <w:ind w:firstLine="720"/>
        <w:rPr>
          <w:rFonts w:ascii="Times New Roman" w:hAnsi="Times New Roman"/>
          <w:color w:val="000000"/>
        </w:rPr>
      </w:pPr>
      <w:r w:rsidRPr="00B97B00">
        <w:rPr>
          <w:rFonts w:ascii="Times New Roman" w:hAnsi="Times New Roman"/>
          <w:b/>
        </w:rPr>
        <w:t>Tzur, R.</w:t>
      </w:r>
      <w:r w:rsidRPr="00CE601C">
        <w:rPr>
          <w:rFonts w:ascii="Times New Roman" w:hAnsi="Times New Roman"/>
        </w:rPr>
        <w:t xml:space="preserve"> (2001). Re-evaluating assessment in light of an integrated model of mathematics teaching and learning. In M. van den Heuvel-Panhuizen (Ed.), </w:t>
      </w:r>
      <w:r w:rsidRPr="00CE601C">
        <w:rPr>
          <w:rFonts w:ascii="Times New Roman" w:hAnsi="Times New Roman"/>
          <w:i/>
        </w:rPr>
        <w:t>Proceedings of the twenty-fifth annual meeting of the International Group for the Psychology of Mathematics Education</w:t>
      </w:r>
      <w:r w:rsidRPr="00CE601C">
        <w:rPr>
          <w:rFonts w:ascii="Times New Roman" w:hAnsi="Times New Roman"/>
        </w:rPr>
        <w:t xml:space="preserve"> (Vol. 4, pp. 319-326). Utrecht, The Netherlands: Freudenthal Institute and Utrecht University.</w:t>
      </w:r>
    </w:p>
    <w:p w14:paraId="1E68FE08" w14:textId="77777777" w:rsidR="001853F3" w:rsidRPr="00CE601C" w:rsidRDefault="001853F3">
      <w:pPr>
        <w:spacing w:before="240"/>
        <w:ind w:firstLine="720"/>
        <w:rPr>
          <w:rFonts w:ascii="Times New Roman" w:hAnsi="Times New Roman"/>
          <w:color w:val="000000"/>
        </w:rPr>
      </w:pPr>
      <w:r w:rsidRPr="00CE601C">
        <w:rPr>
          <w:rFonts w:ascii="Times New Roman" w:hAnsi="Times New Roman"/>
          <w:color w:val="000000"/>
        </w:rPr>
        <w:t xml:space="preserve">Simon, M., </w:t>
      </w:r>
      <w:r w:rsidRPr="00B97B00">
        <w:rPr>
          <w:rFonts w:ascii="Times New Roman" w:hAnsi="Times New Roman"/>
          <w:b/>
          <w:color w:val="000000"/>
        </w:rPr>
        <w:t>Tzur, R.,</w:t>
      </w:r>
      <w:r w:rsidRPr="00CE601C">
        <w:rPr>
          <w:rFonts w:ascii="Times New Roman" w:hAnsi="Times New Roman"/>
          <w:color w:val="000000"/>
        </w:rPr>
        <w:t xml:space="preserve"> Heinz, K., </w:t>
      </w:r>
      <w:r w:rsidRPr="00CE601C">
        <w:rPr>
          <w:rFonts w:ascii="Times New Roman" w:hAnsi="Times New Roman"/>
        </w:rPr>
        <w:t>and</w:t>
      </w:r>
      <w:r w:rsidRPr="00CE601C">
        <w:rPr>
          <w:rFonts w:ascii="Times New Roman" w:hAnsi="Times New Roman"/>
          <w:color w:val="000000"/>
        </w:rPr>
        <w:t xml:space="preserve"> Kinzel, M. (2000). Articulating theoretical constructs for mathematics teaching. In </w:t>
      </w:r>
      <w:r w:rsidRPr="00CE601C">
        <w:rPr>
          <w:rFonts w:ascii="Times New Roman" w:hAnsi="Times New Roman"/>
          <w:i/>
          <w:color w:val="000000"/>
        </w:rPr>
        <w:t>Proceedings of the twenty-second annual meeting of the North American Chapter of the International Group for the Psychology of Mathematics Education</w:t>
      </w:r>
      <w:r w:rsidRPr="00CE601C">
        <w:rPr>
          <w:rFonts w:ascii="Times New Roman" w:hAnsi="Times New Roman"/>
          <w:color w:val="000000"/>
        </w:rPr>
        <w:t xml:space="preserve"> (vol 1, pp. 213-218). Tucson, AZ.</w:t>
      </w:r>
    </w:p>
    <w:p w14:paraId="3CE6390C"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Heinz, K., Simon, M.A., Kinzel, M., and </w:t>
      </w:r>
      <w:r w:rsidRPr="00B97B00">
        <w:rPr>
          <w:rFonts w:ascii="Times New Roman" w:hAnsi="Times New Roman"/>
          <w:b/>
        </w:rPr>
        <w:t>Tzur, R.</w:t>
      </w:r>
      <w:r w:rsidRPr="00CE601C">
        <w:rPr>
          <w:rFonts w:ascii="Times New Roman" w:hAnsi="Times New Roman"/>
        </w:rPr>
        <w:t xml:space="preserve"> (1999). A perspective on the use of manipulatives: Making sense of a teacher’s use of base-ten blocks to promote understanding of the </w:t>
      </w:r>
      <w:r w:rsidRPr="00CE601C">
        <w:rPr>
          <w:rFonts w:ascii="Times New Roman" w:hAnsi="Times New Roman"/>
        </w:rPr>
        <w:lastRenderedPageBreak/>
        <w:t xml:space="preserve">long-division algorithm. In F. Hitt &amp; M. Santos (Eds.), </w:t>
      </w:r>
      <w:r w:rsidRPr="00CE601C">
        <w:rPr>
          <w:rFonts w:ascii="Times New Roman" w:hAnsi="Times New Roman"/>
          <w:i/>
        </w:rPr>
        <w:t>Proceedings of the twenty-first annual meeting of the North American Chapter of the International Group for the Psychology of Mathematics Education</w:t>
      </w:r>
      <w:r w:rsidRPr="00CE601C">
        <w:rPr>
          <w:rFonts w:ascii="Times New Roman" w:hAnsi="Times New Roman"/>
        </w:rPr>
        <w:t>, (vol. 2, pp. 737-743). Cuernavaca, Mexico.</w:t>
      </w:r>
    </w:p>
    <w:p w14:paraId="6727476A"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M.A., &amp; </w:t>
      </w:r>
      <w:r w:rsidRPr="00B147AE">
        <w:rPr>
          <w:rFonts w:ascii="Times New Roman" w:hAnsi="Times New Roman"/>
          <w:b/>
        </w:rPr>
        <w:t>Tzur, R.,</w:t>
      </w:r>
      <w:r w:rsidRPr="00CE601C">
        <w:rPr>
          <w:rFonts w:ascii="Times New Roman" w:hAnsi="Times New Roman"/>
        </w:rPr>
        <w:t xml:space="preserve"> Heinz, K., Kinzel, M., and Smith, M.S. (1999).  </w:t>
      </w:r>
      <w:r w:rsidRPr="00CE601C">
        <w:rPr>
          <w:rFonts w:ascii="Times New Roman" w:hAnsi="Times New Roman"/>
          <w:caps/>
        </w:rPr>
        <w:t>O</w:t>
      </w:r>
      <w:r w:rsidRPr="00CE601C">
        <w:rPr>
          <w:rFonts w:ascii="Times New Roman" w:hAnsi="Times New Roman"/>
        </w:rPr>
        <w:t xml:space="preserve">n formulating the teacher's role in promoting mathematics learning. In O. Zaslavsky (Ed.), </w:t>
      </w:r>
      <w:r w:rsidRPr="00CE601C">
        <w:rPr>
          <w:rFonts w:ascii="Times New Roman" w:hAnsi="Times New Roman"/>
          <w:i/>
        </w:rPr>
        <w:t>Proceedings of the twenty-third annual meeting of the International Group for the Psychology of Mathematics Education</w:t>
      </w:r>
      <w:r w:rsidRPr="00CE601C">
        <w:rPr>
          <w:rFonts w:ascii="Times New Roman" w:hAnsi="Times New Roman"/>
        </w:rPr>
        <w:t>, (vol. 4, pp. 201-208). Haifa, Israel.</w:t>
      </w:r>
    </w:p>
    <w:p w14:paraId="68EBA757" w14:textId="77777777" w:rsidR="001853F3" w:rsidRPr="00CE601C" w:rsidRDefault="001853F3">
      <w:pPr>
        <w:spacing w:before="240"/>
        <w:ind w:firstLine="720"/>
        <w:rPr>
          <w:rFonts w:ascii="Times New Roman" w:hAnsi="Times New Roman"/>
        </w:rPr>
      </w:pPr>
      <w:r w:rsidRPr="00B147AE">
        <w:rPr>
          <w:rFonts w:ascii="Times New Roman" w:hAnsi="Times New Roman"/>
          <w:b/>
        </w:rPr>
        <w:t>Tzur, R.</w:t>
      </w:r>
      <w:r w:rsidRPr="00CE601C">
        <w:rPr>
          <w:rFonts w:ascii="Times New Roman" w:hAnsi="Times New Roman"/>
        </w:rPr>
        <w:t xml:space="preserve"> (1999). Becoming a mathematics teacher-educator: Conceptualizing the terrain through self-reflective analysis. In O. Zaslavsky (Ed.), </w:t>
      </w:r>
      <w:r w:rsidRPr="00CE601C">
        <w:rPr>
          <w:rFonts w:ascii="Times New Roman" w:hAnsi="Times New Roman"/>
          <w:i/>
        </w:rPr>
        <w:t>Proceedings of the twenty-third annual meeting of the International Group for the Psychology of Mathematics Education</w:t>
      </w:r>
      <w:r w:rsidRPr="00CE601C">
        <w:rPr>
          <w:rFonts w:ascii="Times New Roman" w:hAnsi="Times New Roman"/>
        </w:rPr>
        <w:t>, (vol. 1, pp. 169-184). Haifa, Israel.</w:t>
      </w:r>
    </w:p>
    <w:p w14:paraId="337F9BC8" w14:textId="77777777" w:rsidR="001853F3" w:rsidRPr="00CE601C" w:rsidRDefault="001853F3">
      <w:pPr>
        <w:spacing w:before="240"/>
        <w:ind w:firstLine="720"/>
        <w:rPr>
          <w:rFonts w:ascii="Times New Roman" w:hAnsi="Times New Roman"/>
        </w:rPr>
      </w:pPr>
      <w:r w:rsidRPr="00B147AE">
        <w:rPr>
          <w:rFonts w:ascii="Times New Roman" w:hAnsi="Times New Roman"/>
          <w:b/>
        </w:rPr>
        <w:t>Tzur, R.,</w:t>
      </w:r>
      <w:r w:rsidRPr="00CE601C">
        <w:rPr>
          <w:rFonts w:ascii="Times New Roman" w:hAnsi="Times New Roman"/>
        </w:rPr>
        <w:t xml:space="preserve"> and Simon, M.A. (1999).  Postulating relationships between levels of knowing and types of tasks in mathematics teaching: A constructivist perspective. In F. Hitt &amp; M. Santos (Eds.), </w:t>
      </w:r>
      <w:r w:rsidRPr="00CE601C">
        <w:rPr>
          <w:rFonts w:ascii="Times New Roman" w:hAnsi="Times New Roman"/>
          <w:i/>
        </w:rPr>
        <w:t>Proceedings of the twenty-first annual meeting of the North American Chapter of the International Group for the Psychology of Mathematics Education</w:t>
      </w:r>
      <w:r w:rsidRPr="00CE601C">
        <w:rPr>
          <w:rFonts w:ascii="Times New Roman" w:hAnsi="Times New Roman"/>
        </w:rPr>
        <w:t>, (vol. 2, pp. 805-810). Cuernavaca, Mexico.</w:t>
      </w:r>
    </w:p>
    <w:p w14:paraId="41882611"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M.A., </w:t>
      </w:r>
      <w:r w:rsidRPr="00B147AE">
        <w:rPr>
          <w:rFonts w:ascii="Times New Roman" w:hAnsi="Times New Roman"/>
          <w:b/>
        </w:rPr>
        <w:t>Tzur, R.,</w:t>
      </w:r>
      <w:r w:rsidRPr="00CE601C">
        <w:rPr>
          <w:rFonts w:ascii="Times New Roman" w:hAnsi="Times New Roman"/>
        </w:rPr>
        <w:t xml:space="preserve"> Heinz, K., Kinzel, M., and Smith, M.S. (1998). Characterizing a perspective on mathematics learning of teachers in transition. In S. Berenson, K. Dawkins, M. Blanton, W. Coulombe, J. Kolb, K. Norwood, &amp; L. Stiff (Eds.), </w:t>
      </w:r>
      <w:r w:rsidRPr="00CE601C">
        <w:rPr>
          <w:rFonts w:ascii="Times New Roman" w:hAnsi="Times New Roman"/>
          <w:i/>
        </w:rPr>
        <w:t>Proceedings of the twentieth annual meeting of the North American Chapter of the International Group for the Psychology of Mathematics Education</w:t>
      </w:r>
      <w:r w:rsidRPr="00CE601C">
        <w:rPr>
          <w:rFonts w:ascii="Times New Roman" w:hAnsi="Times New Roman"/>
        </w:rPr>
        <w:t>, (vol. 2, pp. 768-773). Raleigh, NC: North Carolina State University.</w:t>
      </w:r>
    </w:p>
    <w:p w14:paraId="1F292EEC" w14:textId="77777777" w:rsidR="001853F3" w:rsidRPr="00CE601C" w:rsidRDefault="001853F3">
      <w:pPr>
        <w:spacing w:before="240"/>
        <w:ind w:firstLine="720"/>
        <w:rPr>
          <w:rFonts w:ascii="Times New Roman" w:hAnsi="Times New Roman"/>
        </w:rPr>
      </w:pPr>
      <w:r w:rsidRPr="00B147AE">
        <w:rPr>
          <w:rFonts w:ascii="Times New Roman" w:hAnsi="Times New Roman"/>
          <w:b/>
        </w:rPr>
        <w:t>Tzur, R.,</w:t>
      </w:r>
      <w:r w:rsidRPr="00CE601C">
        <w:rPr>
          <w:rFonts w:ascii="Times New Roman" w:hAnsi="Times New Roman"/>
        </w:rPr>
        <w:t xml:space="preserve"> Simon, M.A., Heinz, K.,and Kinzel, M. (1998). Meaningfully assembling mathematical pieces: An account of a teacher in transition. In A. Olivier &amp; K. Newstead (Eds.), </w:t>
      </w:r>
      <w:r w:rsidRPr="00CE601C">
        <w:rPr>
          <w:rFonts w:ascii="Times New Roman" w:hAnsi="Times New Roman"/>
          <w:i/>
        </w:rPr>
        <w:t>Proceedings of the twenty-second annual meeting of the International Group for the Psychology of Mathematics Education</w:t>
      </w:r>
      <w:r w:rsidRPr="00CE601C">
        <w:rPr>
          <w:rFonts w:ascii="Times New Roman" w:hAnsi="Times New Roman"/>
        </w:rPr>
        <w:t>, (vol. 4, pp. 145-152). Stellenbosch, South Africa.</w:t>
      </w:r>
    </w:p>
    <w:p w14:paraId="09F9D7EC"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Heinz, K., Kinzel, M., Simon, M.A., and </w:t>
      </w:r>
      <w:r w:rsidRPr="00B147AE">
        <w:rPr>
          <w:rFonts w:ascii="Times New Roman" w:hAnsi="Times New Roman"/>
          <w:b/>
        </w:rPr>
        <w:t>Tzur, R.</w:t>
      </w:r>
      <w:r w:rsidRPr="00CE601C">
        <w:rPr>
          <w:rFonts w:ascii="Times New Roman" w:hAnsi="Times New Roman"/>
        </w:rPr>
        <w:t xml:space="preserve"> (1997). One teacher's solution to reforming mathematics teaching. In Dossey, J.A., Swaford, J.O., Parmantie, M., &amp; Dossey, A.E. (Eds.), </w:t>
      </w:r>
      <w:r w:rsidRPr="00CE601C">
        <w:rPr>
          <w:rFonts w:ascii="Times New Roman" w:hAnsi="Times New Roman"/>
          <w:i/>
        </w:rPr>
        <w:t>Proceedings of the nineteenth annual meeting of the North American Chapter of the International Group for the Psychology of Mathematics Education</w:t>
      </w:r>
      <w:r w:rsidRPr="00CE601C">
        <w:rPr>
          <w:rFonts w:ascii="Times New Roman" w:hAnsi="Times New Roman"/>
        </w:rPr>
        <w:t>, (vol. 2, pp. 365-370). Normal, IL: Illinois State University.</w:t>
      </w:r>
    </w:p>
    <w:p w14:paraId="50DD3773"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M.A., and </w:t>
      </w:r>
      <w:r w:rsidRPr="00B147AE">
        <w:rPr>
          <w:rFonts w:ascii="Times New Roman" w:hAnsi="Times New Roman"/>
          <w:b/>
        </w:rPr>
        <w:t>Tzur, R.</w:t>
      </w:r>
      <w:r w:rsidRPr="00CE601C">
        <w:rPr>
          <w:rFonts w:ascii="Times New Roman" w:hAnsi="Times New Roman"/>
        </w:rPr>
        <w:t xml:space="preserve"> (1997). Generating theoretical accounts of mathematics teachers’ practice. In  Pehkonen, E. (Ed.), </w:t>
      </w:r>
      <w:r w:rsidRPr="00CE601C">
        <w:rPr>
          <w:rFonts w:ascii="Times New Roman" w:hAnsi="Times New Roman"/>
          <w:i/>
        </w:rPr>
        <w:t>Proceedings of the twenty-first annual meeting of the International Group for the Psychology of Mathematics Education</w:t>
      </w:r>
      <w:r w:rsidRPr="00CE601C">
        <w:rPr>
          <w:rFonts w:ascii="Times New Roman" w:hAnsi="Times New Roman"/>
        </w:rPr>
        <w:t>, (vol. 4, pp. 160-165). Lahti, Finland: Lahti Research and Training Centre.</w:t>
      </w:r>
    </w:p>
    <w:p w14:paraId="51A511E4"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 A., </w:t>
      </w:r>
      <w:r w:rsidRPr="00B147AE">
        <w:rPr>
          <w:rFonts w:ascii="Times New Roman" w:hAnsi="Times New Roman"/>
          <w:b/>
        </w:rPr>
        <w:t>Tzur, R.,</w:t>
      </w:r>
      <w:r w:rsidRPr="00CE601C">
        <w:rPr>
          <w:rFonts w:ascii="Times New Roman" w:hAnsi="Times New Roman"/>
        </w:rPr>
        <w:t xml:space="preserve"> Ball D. L., and Stimpson, V. (1997).  Teachers’ construction of new models of teaching.  A thematic presentation prepared for the </w:t>
      </w:r>
      <w:r w:rsidRPr="00CE601C">
        <w:rPr>
          <w:rFonts w:ascii="Times New Roman" w:hAnsi="Times New Roman"/>
          <w:i/>
        </w:rPr>
        <w:t>Research Presession of the seventy-fifth annual meeting of the National Council of Teachers of Mathematics</w:t>
      </w:r>
      <w:r w:rsidRPr="00CE601C">
        <w:rPr>
          <w:rFonts w:ascii="Times New Roman" w:hAnsi="Times New Roman"/>
        </w:rPr>
        <w:t>. Minneapolis, MN.</w:t>
      </w:r>
    </w:p>
    <w:p w14:paraId="44AC2CDF" w14:textId="77777777" w:rsidR="001853F3" w:rsidRPr="00CE601C" w:rsidRDefault="001853F3">
      <w:pPr>
        <w:spacing w:before="240"/>
        <w:ind w:firstLine="720"/>
        <w:rPr>
          <w:rFonts w:ascii="Times New Roman" w:hAnsi="Times New Roman"/>
        </w:rPr>
      </w:pPr>
      <w:r w:rsidRPr="00B147AE">
        <w:rPr>
          <w:rFonts w:ascii="Times New Roman" w:hAnsi="Times New Roman"/>
          <w:b/>
        </w:rPr>
        <w:t>Tzur, R.,</w:t>
      </w:r>
      <w:r w:rsidRPr="00CE601C">
        <w:rPr>
          <w:rFonts w:ascii="Times New Roman" w:hAnsi="Times New Roman"/>
        </w:rPr>
        <w:t xml:space="preserve"> and Timmerman, M. (1997). Why do we invert and multiply: Elementary teachers’ struggle to conceptualize division of fractions. In Dossey, J.A., Swaford, J.O., Parmantie, M., &amp; Dossey, A.E. (Eds.), </w:t>
      </w:r>
      <w:r w:rsidRPr="00CE601C">
        <w:rPr>
          <w:rFonts w:ascii="Times New Roman" w:hAnsi="Times New Roman"/>
          <w:i/>
        </w:rPr>
        <w:t>Proceedings of the nineteenth annual meeting of the North American Chapter of the International Group for the Psychology of Mathematics Education</w:t>
      </w:r>
      <w:r w:rsidRPr="00CE601C">
        <w:rPr>
          <w:rFonts w:ascii="Times New Roman" w:hAnsi="Times New Roman"/>
        </w:rPr>
        <w:t>, (vol. 2, pp. 553-559). Normal, IL: Illinois State University.</w:t>
      </w:r>
    </w:p>
    <w:p w14:paraId="1C424713" w14:textId="77777777" w:rsidR="001853F3" w:rsidRPr="00CE601C" w:rsidRDefault="001853F3">
      <w:pPr>
        <w:spacing w:before="240"/>
        <w:ind w:firstLine="720"/>
        <w:rPr>
          <w:rFonts w:ascii="Times New Roman" w:hAnsi="Times New Roman"/>
        </w:rPr>
      </w:pPr>
      <w:r w:rsidRPr="008A48A2">
        <w:rPr>
          <w:rFonts w:ascii="Times New Roman" w:hAnsi="Times New Roman"/>
          <w:b/>
        </w:rPr>
        <w:lastRenderedPageBreak/>
        <w:t>Tzur, R.</w:t>
      </w:r>
      <w:r w:rsidRPr="00CE601C">
        <w:rPr>
          <w:rFonts w:ascii="Times New Roman" w:hAnsi="Times New Roman"/>
        </w:rPr>
        <w:t xml:space="preserve"> (1996). Relationship of affective and cognitive aspects of learning.  In E. Jakubowski, D. Watkins, &amp; H. Biske (Eds.), </w:t>
      </w:r>
      <w:r w:rsidRPr="00CE601C">
        <w:rPr>
          <w:rFonts w:ascii="Times New Roman" w:hAnsi="Times New Roman"/>
          <w:i/>
        </w:rPr>
        <w:t>Proceedings of the eighteenth annual meeting of the North American Chapter of the International Group for the Psychology of Mathematics Education</w:t>
      </w:r>
      <w:r w:rsidRPr="00CE601C">
        <w:rPr>
          <w:rFonts w:ascii="Times New Roman" w:hAnsi="Times New Roman"/>
        </w:rPr>
        <w:t>, (vol. 1, p. 131).  Panama City, FL: Florida State University.</w:t>
      </w:r>
    </w:p>
    <w:p w14:paraId="35AD5222" w14:textId="77777777" w:rsidR="001853F3" w:rsidRPr="00CE601C" w:rsidRDefault="001853F3">
      <w:pPr>
        <w:spacing w:before="240"/>
        <w:ind w:firstLine="720"/>
        <w:rPr>
          <w:rFonts w:ascii="Times New Roman" w:hAnsi="Times New Roman"/>
        </w:rPr>
      </w:pPr>
      <w:r w:rsidRPr="008A48A2">
        <w:rPr>
          <w:rFonts w:ascii="Times New Roman" w:hAnsi="Times New Roman"/>
          <w:b/>
        </w:rPr>
        <w:t>Tzur, R.</w:t>
      </w:r>
      <w:r w:rsidRPr="00CE601C">
        <w:rPr>
          <w:rFonts w:ascii="Times New Roman" w:hAnsi="Times New Roman"/>
        </w:rPr>
        <w:t xml:space="preserve"> (1996, July).  Success promoting assessment schema.  </w:t>
      </w:r>
      <w:r w:rsidRPr="00CE601C">
        <w:rPr>
          <w:rFonts w:ascii="Times New Roman" w:hAnsi="Times New Roman"/>
          <w:i/>
        </w:rPr>
        <w:t>A paper prepared for the Working Group 9 of the International Congress of Mathematics Education</w:t>
      </w:r>
      <w:r w:rsidRPr="00CE601C">
        <w:rPr>
          <w:rFonts w:ascii="Times New Roman" w:hAnsi="Times New Roman"/>
        </w:rPr>
        <w:t>. Seville, Spain.</w:t>
      </w:r>
    </w:p>
    <w:p w14:paraId="5534BEF6" w14:textId="77777777" w:rsidR="001853F3" w:rsidRPr="00CE601C" w:rsidRDefault="001853F3">
      <w:pPr>
        <w:spacing w:before="240"/>
        <w:ind w:firstLine="720"/>
        <w:rPr>
          <w:rFonts w:ascii="Times New Roman" w:hAnsi="Times New Roman"/>
        </w:rPr>
      </w:pPr>
      <w:r w:rsidRPr="008A48A2">
        <w:rPr>
          <w:rFonts w:ascii="Times New Roman" w:hAnsi="Times New Roman"/>
          <w:b/>
        </w:rPr>
        <w:t>Tzur, R.</w:t>
      </w:r>
      <w:r w:rsidRPr="00CE601C">
        <w:rPr>
          <w:rFonts w:ascii="Times New Roman" w:hAnsi="Times New Roman"/>
        </w:rPr>
        <w:t xml:space="preserve"> (1996).  Children's interaction and fraction learning in a computer microworld: Construction of the iterative fraction scheme.  </w:t>
      </w:r>
      <w:r w:rsidRPr="00CE601C">
        <w:rPr>
          <w:rFonts w:ascii="Times New Roman" w:hAnsi="Times New Roman"/>
          <w:i/>
        </w:rPr>
        <w:t>Proceedings of the twentieth annual meeting of the International Group for the Psychology of Mathematics Education</w:t>
      </w:r>
      <w:r w:rsidRPr="00CE601C">
        <w:rPr>
          <w:rFonts w:ascii="Times New Roman" w:hAnsi="Times New Roman"/>
        </w:rPr>
        <w:t>, (vol. 4, pp. 355-362).  Valencia, Spain.</w:t>
      </w:r>
    </w:p>
    <w:p w14:paraId="638ED0B0" w14:textId="77777777" w:rsidR="001853F3" w:rsidRPr="00CE601C" w:rsidRDefault="001853F3">
      <w:pPr>
        <w:spacing w:before="240"/>
        <w:ind w:firstLine="720"/>
        <w:rPr>
          <w:rFonts w:ascii="Times New Roman" w:hAnsi="Times New Roman"/>
        </w:rPr>
      </w:pPr>
      <w:r w:rsidRPr="008A48A2">
        <w:rPr>
          <w:rFonts w:ascii="Times New Roman" w:hAnsi="Times New Roman"/>
          <w:b/>
        </w:rPr>
        <w:t>Tzur, R.</w:t>
      </w:r>
      <w:r w:rsidRPr="00CE601C">
        <w:rPr>
          <w:rFonts w:ascii="Times New Roman" w:hAnsi="Times New Roman"/>
        </w:rPr>
        <w:t xml:space="preserve"> (1995, April).  Teaching-learning interaction and children construction of the Equi-Partitioning Scheme.  </w:t>
      </w:r>
      <w:r w:rsidRPr="00CE601C">
        <w:rPr>
          <w:rFonts w:ascii="Times New Roman" w:hAnsi="Times New Roman"/>
          <w:i/>
        </w:rPr>
        <w:t>A paper presented at the annual meeting of the American Educational Research Association</w:t>
      </w:r>
      <w:r w:rsidRPr="00CE601C">
        <w:rPr>
          <w:rFonts w:ascii="Times New Roman" w:hAnsi="Times New Roman"/>
        </w:rPr>
        <w:t>, San Francisco, CA.</w:t>
      </w:r>
    </w:p>
    <w:p w14:paraId="78E8CA4C" w14:textId="77777777" w:rsidR="001853F3" w:rsidRPr="00CE601C" w:rsidRDefault="001853F3">
      <w:pPr>
        <w:spacing w:before="240"/>
        <w:ind w:right="36" w:firstLine="720"/>
        <w:rPr>
          <w:rFonts w:ascii="Times New Roman" w:hAnsi="Times New Roman"/>
          <w:b/>
        </w:rPr>
      </w:pPr>
      <w:r w:rsidRPr="008A48A2">
        <w:rPr>
          <w:rFonts w:ascii="Times New Roman" w:hAnsi="Times New Roman"/>
          <w:b/>
        </w:rPr>
        <w:t>Tzur, R.</w:t>
      </w:r>
      <w:r w:rsidRPr="00CE601C">
        <w:rPr>
          <w:rFonts w:ascii="Times New Roman" w:hAnsi="Times New Roman"/>
        </w:rPr>
        <w:t xml:space="preserve"> (1994). Interaction and fraction knowledge: Children's construction of the Iterative Partitioning Scheme.  In Kirshner, D. (Ed.), </w:t>
      </w:r>
      <w:r w:rsidRPr="00CE601C">
        <w:rPr>
          <w:rFonts w:ascii="Times New Roman" w:hAnsi="Times New Roman"/>
          <w:i/>
        </w:rPr>
        <w:t>Proceedings of the sixteenth annual meeting of the North American Chapter of the International Group for the Psychology of Mathematics Education</w:t>
      </w:r>
      <w:r w:rsidRPr="00CE601C">
        <w:rPr>
          <w:rFonts w:ascii="Times New Roman" w:hAnsi="Times New Roman"/>
        </w:rPr>
        <w:t>, (vol. 2, pp. 42-48).  Baton Rouge, LA: Louisiana State University.</w:t>
      </w:r>
    </w:p>
    <w:p w14:paraId="15A5C810" w14:textId="77777777" w:rsidR="001853F3" w:rsidRPr="00CE601C" w:rsidRDefault="001853F3">
      <w:pPr>
        <w:spacing w:before="240"/>
        <w:ind w:right="36" w:firstLine="720"/>
        <w:rPr>
          <w:rFonts w:ascii="Times New Roman" w:hAnsi="Times New Roman"/>
        </w:rPr>
      </w:pPr>
      <w:r w:rsidRPr="00CE601C">
        <w:rPr>
          <w:rFonts w:ascii="Times New Roman" w:hAnsi="Times New Roman"/>
        </w:rPr>
        <w:t xml:space="preserve">Steffe, L. P., and </w:t>
      </w:r>
      <w:r w:rsidRPr="008A48A2">
        <w:rPr>
          <w:rFonts w:ascii="Times New Roman" w:hAnsi="Times New Roman"/>
          <w:b/>
        </w:rPr>
        <w:t>Tzur, R.</w:t>
      </w:r>
      <w:r w:rsidRPr="00CE601C">
        <w:rPr>
          <w:rFonts w:ascii="Times New Roman" w:hAnsi="Times New Roman"/>
        </w:rPr>
        <w:t xml:space="preserve"> (1994). Interaction and children's mathematics. In P. Ernest (Ed.), </w:t>
      </w:r>
      <w:r w:rsidRPr="00CE601C">
        <w:rPr>
          <w:rFonts w:ascii="Times New Roman" w:hAnsi="Times New Roman"/>
          <w:i/>
        </w:rPr>
        <w:t>Constructing mathematical knowledge: Epistemology and mathematics education</w:t>
      </w:r>
      <w:r w:rsidRPr="00CE601C">
        <w:rPr>
          <w:rFonts w:ascii="Times New Roman" w:hAnsi="Times New Roman"/>
        </w:rPr>
        <w:t xml:space="preserve"> (#4, pp. 8-32, Reprint).  Exeter, United Kingdom: Falmer.</w:t>
      </w:r>
    </w:p>
    <w:p w14:paraId="13F8CA6F" w14:textId="77777777" w:rsidR="001853F3" w:rsidRPr="00CE601C" w:rsidRDefault="001853F3">
      <w:pPr>
        <w:spacing w:before="240"/>
        <w:ind w:right="36" w:firstLine="720"/>
        <w:rPr>
          <w:rFonts w:ascii="Times New Roman" w:hAnsi="Times New Roman"/>
        </w:rPr>
      </w:pPr>
      <w:r w:rsidRPr="008A48A2">
        <w:rPr>
          <w:rFonts w:ascii="Times New Roman" w:hAnsi="Times New Roman"/>
          <w:b/>
        </w:rPr>
        <w:t>Tzur, R.,</w:t>
      </w:r>
      <w:r w:rsidRPr="00CE601C">
        <w:rPr>
          <w:rFonts w:ascii="Times New Roman" w:hAnsi="Times New Roman"/>
        </w:rPr>
        <w:t xml:space="preserve"> Brooks, K., Enderson, M., Morgan, M., and Cooney, T. J. (1993). Teachers' use of alternate assessment methods.  In J. R. Becker &amp; B. J. Pence (Eds.), </w:t>
      </w:r>
      <w:r w:rsidRPr="00CE601C">
        <w:rPr>
          <w:rFonts w:ascii="Times New Roman" w:hAnsi="Times New Roman"/>
          <w:i/>
        </w:rPr>
        <w:t>Proceedings of the fifteenth annual meeting of the North American Chapter of the International Group for the Psychology of Mathematics Education</w:t>
      </w:r>
      <w:r w:rsidRPr="00CE601C">
        <w:rPr>
          <w:rFonts w:ascii="Times New Roman" w:hAnsi="Times New Roman"/>
        </w:rPr>
        <w:t>, (vol. 1, pp. 151-157). San Jose, CA: San Jose State University, Center for Mathematics and Computer Science Education.</w:t>
      </w:r>
    </w:p>
    <w:p w14:paraId="4A7AB5C7" w14:textId="77777777" w:rsidR="001853F3" w:rsidRPr="00CE601C" w:rsidRDefault="001853F3">
      <w:pPr>
        <w:spacing w:before="240"/>
        <w:ind w:right="36" w:firstLine="720"/>
        <w:rPr>
          <w:rFonts w:ascii="Times New Roman" w:hAnsi="Times New Roman"/>
        </w:rPr>
      </w:pPr>
    </w:p>
    <w:p w14:paraId="609C68A2" w14:textId="77777777" w:rsidR="001853F3" w:rsidRPr="00CE601C" w:rsidRDefault="001853F3">
      <w:pPr>
        <w:spacing w:before="240"/>
        <w:ind w:right="36"/>
        <w:jc w:val="both"/>
        <w:rPr>
          <w:rFonts w:ascii="Times New Roman" w:hAnsi="Times New Roman"/>
        </w:rPr>
      </w:pPr>
      <w:r w:rsidRPr="00CE601C">
        <w:rPr>
          <w:rFonts w:ascii="Times New Roman" w:hAnsi="Times New Roman"/>
        </w:rPr>
        <w:t xml:space="preserve">3. </w:t>
      </w:r>
      <w:r w:rsidRPr="00CE601C">
        <w:rPr>
          <w:rFonts w:ascii="Times New Roman" w:hAnsi="Times New Roman"/>
          <w:u w:val="single"/>
        </w:rPr>
        <w:t>MANUSCRIPTS IN PROGRESS</w:t>
      </w:r>
    </w:p>
    <w:p w14:paraId="4AAD1911" w14:textId="544D39EF" w:rsidR="00540A54" w:rsidRDefault="00540A54" w:rsidP="00B70E88">
      <w:pPr>
        <w:pStyle w:val="Footer"/>
        <w:tabs>
          <w:tab w:val="clear" w:pos="4320"/>
          <w:tab w:val="clear" w:pos="8640"/>
        </w:tabs>
        <w:spacing w:before="240"/>
        <w:ind w:firstLine="720"/>
        <w:rPr>
          <w:rFonts w:ascii="Times New Roman" w:hAnsi="Times New Roman"/>
        </w:rPr>
      </w:pPr>
      <w:r>
        <w:rPr>
          <w:rFonts w:ascii="Times New Roman" w:hAnsi="Times New Roman"/>
          <w:b/>
        </w:rPr>
        <w:t>Tzur, R.</w:t>
      </w:r>
      <w:r>
        <w:rPr>
          <w:rFonts w:ascii="Times New Roman" w:hAnsi="Times New Roman"/>
        </w:rPr>
        <w:t>, Johnson, H., Norton, A., Davis, A., Wang, X., Ferrara, M., Jorgensen, C., &amp; Hodkowski, N. (</w:t>
      </w:r>
      <w:r w:rsidR="00014107">
        <w:rPr>
          <w:rFonts w:ascii="Times New Roman" w:hAnsi="Times New Roman"/>
        </w:rPr>
        <w:t>under review</w:t>
      </w:r>
      <w:r>
        <w:rPr>
          <w:rFonts w:ascii="Times New Roman" w:hAnsi="Times New Roman"/>
        </w:rPr>
        <w:t>). Conception of number as a composite unit predicts students’ multiplicative reasoning: Quantitative corroboration of Steffe’s model.</w:t>
      </w:r>
      <w:r w:rsidR="00014107">
        <w:rPr>
          <w:rFonts w:ascii="Times New Roman" w:hAnsi="Times New Roman"/>
        </w:rPr>
        <w:t xml:space="preserve"> </w:t>
      </w:r>
      <w:r w:rsidR="00014107" w:rsidRPr="00014107">
        <w:rPr>
          <w:rFonts w:ascii="Times New Roman" w:hAnsi="Times New Roman"/>
          <w:i/>
          <w:iCs/>
        </w:rPr>
        <w:t>Journal for Research in Mathematics Education</w:t>
      </w:r>
      <w:r w:rsidR="00014107">
        <w:rPr>
          <w:rFonts w:ascii="Times New Roman" w:hAnsi="Times New Roman"/>
        </w:rPr>
        <w:t>.</w:t>
      </w:r>
    </w:p>
    <w:p w14:paraId="39F05A8C" w14:textId="0D00DF3A" w:rsidR="00014107" w:rsidRPr="00540A54" w:rsidRDefault="00014107" w:rsidP="00014107">
      <w:pPr>
        <w:pStyle w:val="Footer"/>
        <w:spacing w:before="240"/>
        <w:ind w:firstLine="720"/>
        <w:rPr>
          <w:rFonts w:ascii="Times New Roman" w:hAnsi="Times New Roman"/>
        </w:rPr>
      </w:pPr>
      <w:r>
        <w:rPr>
          <w:rFonts w:ascii="Times New Roman" w:hAnsi="Times New Roman"/>
        </w:rPr>
        <w:t xml:space="preserve">Ding, R., Tzur, R., Wei, B., Jin, Xuanzhu, Jin, </w:t>
      </w:r>
      <w:r w:rsidR="00C95E7F">
        <w:rPr>
          <w:rFonts w:ascii="Times New Roman" w:hAnsi="Times New Roman"/>
        </w:rPr>
        <w:t xml:space="preserve">Xianyan, Davis, A. </w:t>
      </w:r>
      <w:r>
        <w:rPr>
          <w:rFonts w:ascii="Times New Roman" w:hAnsi="Times New Roman"/>
        </w:rPr>
        <w:t xml:space="preserve">(under review). </w:t>
      </w:r>
      <w:r w:rsidRPr="00014107">
        <w:rPr>
          <w:rFonts w:ascii="Times New Roman" w:hAnsi="Times New Roman"/>
        </w:rPr>
        <w:t xml:space="preserve">Conceptual </w:t>
      </w:r>
      <w:r>
        <w:rPr>
          <w:rFonts w:ascii="Times New Roman" w:hAnsi="Times New Roman"/>
        </w:rPr>
        <w:t>a</w:t>
      </w:r>
      <w:r w:rsidRPr="00014107">
        <w:rPr>
          <w:rFonts w:ascii="Times New Roman" w:hAnsi="Times New Roman"/>
        </w:rPr>
        <w:t xml:space="preserve">nalysis of an </w:t>
      </w:r>
      <w:r>
        <w:rPr>
          <w:rFonts w:ascii="Times New Roman" w:hAnsi="Times New Roman"/>
        </w:rPr>
        <w:t>e</w:t>
      </w:r>
      <w:r w:rsidRPr="00014107">
        <w:rPr>
          <w:rFonts w:ascii="Times New Roman" w:hAnsi="Times New Roman"/>
        </w:rPr>
        <w:t xml:space="preserve">rror </w:t>
      </w:r>
      <w:r>
        <w:rPr>
          <w:rFonts w:ascii="Times New Roman" w:hAnsi="Times New Roman"/>
        </w:rPr>
        <w:t>p</w:t>
      </w:r>
      <w:r w:rsidRPr="00014107">
        <w:rPr>
          <w:rFonts w:ascii="Times New Roman" w:hAnsi="Times New Roman"/>
        </w:rPr>
        <w:t xml:space="preserve">attern in Chinese </w:t>
      </w:r>
      <w:r>
        <w:rPr>
          <w:rFonts w:ascii="Times New Roman" w:hAnsi="Times New Roman"/>
        </w:rPr>
        <w:t>e</w:t>
      </w:r>
      <w:r w:rsidRPr="00014107">
        <w:rPr>
          <w:rFonts w:ascii="Times New Roman" w:hAnsi="Times New Roman"/>
        </w:rPr>
        <w:t xml:space="preserve">lementary </w:t>
      </w:r>
      <w:r>
        <w:rPr>
          <w:rFonts w:ascii="Times New Roman" w:hAnsi="Times New Roman"/>
        </w:rPr>
        <w:t>s</w:t>
      </w:r>
      <w:r w:rsidRPr="00014107">
        <w:rPr>
          <w:rFonts w:ascii="Times New Roman" w:hAnsi="Times New Roman"/>
        </w:rPr>
        <w:t>tudents:</w:t>
      </w:r>
      <w:r>
        <w:rPr>
          <w:rFonts w:ascii="Times New Roman" w:hAnsi="Times New Roman"/>
        </w:rPr>
        <w:t xml:space="preserve"> </w:t>
      </w:r>
      <w:r w:rsidRPr="00014107">
        <w:rPr>
          <w:rFonts w:ascii="Times New Roman" w:hAnsi="Times New Roman"/>
        </w:rPr>
        <w:t xml:space="preserve">Explaining their </w:t>
      </w:r>
      <w:r>
        <w:rPr>
          <w:rFonts w:ascii="Times New Roman" w:hAnsi="Times New Roman"/>
        </w:rPr>
        <w:t>r</w:t>
      </w:r>
      <w:r w:rsidRPr="00014107">
        <w:rPr>
          <w:rFonts w:ascii="Times New Roman" w:hAnsi="Times New Roman"/>
        </w:rPr>
        <w:t xml:space="preserve">easonableness, </w:t>
      </w:r>
      <w:r>
        <w:rPr>
          <w:rFonts w:ascii="Times New Roman" w:hAnsi="Times New Roman"/>
        </w:rPr>
        <w:t>c</w:t>
      </w:r>
      <w:r w:rsidRPr="00014107">
        <w:rPr>
          <w:rFonts w:ascii="Times New Roman" w:hAnsi="Times New Roman"/>
        </w:rPr>
        <w:t>ontesting “</w:t>
      </w:r>
      <w:r>
        <w:rPr>
          <w:rFonts w:ascii="Times New Roman" w:hAnsi="Times New Roman"/>
        </w:rPr>
        <w:t>p</w:t>
      </w:r>
      <w:r w:rsidRPr="00014107">
        <w:rPr>
          <w:rFonts w:ascii="Times New Roman" w:hAnsi="Times New Roman"/>
        </w:rPr>
        <w:t xml:space="preserve">ractice </w:t>
      </w:r>
      <w:r>
        <w:rPr>
          <w:rFonts w:ascii="Times New Roman" w:hAnsi="Times New Roman"/>
        </w:rPr>
        <w:t>m</w:t>
      </w:r>
      <w:r w:rsidRPr="00014107">
        <w:rPr>
          <w:rFonts w:ascii="Times New Roman" w:hAnsi="Times New Roman"/>
        </w:rPr>
        <w:t xml:space="preserve">akes </w:t>
      </w:r>
      <w:r>
        <w:rPr>
          <w:rFonts w:ascii="Times New Roman" w:hAnsi="Times New Roman"/>
        </w:rPr>
        <w:t>p</w:t>
      </w:r>
      <w:r w:rsidRPr="00014107">
        <w:rPr>
          <w:rFonts w:ascii="Times New Roman" w:hAnsi="Times New Roman"/>
        </w:rPr>
        <w:t>erfect</w:t>
      </w:r>
      <w:r>
        <w:rPr>
          <w:rFonts w:ascii="Times New Roman" w:hAnsi="Times New Roman"/>
        </w:rPr>
        <w:t>.</w:t>
      </w:r>
      <w:r w:rsidRPr="00014107">
        <w:rPr>
          <w:rFonts w:ascii="Times New Roman" w:hAnsi="Times New Roman"/>
        </w:rPr>
        <w:t>”</w:t>
      </w:r>
      <w:r>
        <w:rPr>
          <w:rFonts w:ascii="Times New Roman" w:hAnsi="Times New Roman"/>
        </w:rPr>
        <w:t xml:space="preserve"> </w:t>
      </w:r>
      <w:r w:rsidRPr="00014107">
        <w:rPr>
          <w:rFonts w:ascii="Times New Roman" w:hAnsi="Times New Roman"/>
          <w:i/>
          <w:iCs/>
        </w:rPr>
        <w:t>International Journal of Science and Mathematics Education</w:t>
      </w:r>
      <w:r>
        <w:rPr>
          <w:rFonts w:ascii="Times New Roman" w:hAnsi="Times New Roman"/>
        </w:rPr>
        <w:t>.</w:t>
      </w:r>
    </w:p>
    <w:p w14:paraId="6B670AC8" w14:textId="77777777" w:rsidR="001853F3" w:rsidRDefault="001853F3" w:rsidP="001853F3">
      <w:pPr>
        <w:pStyle w:val="Footer"/>
        <w:tabs>
          <w:tab w:val="clear" w:pos="4320"/>
          <w:tab w:val="clear" w:pos="8640"/>
        </w:tabs>
        <w:spacing w:before="240"/>
        <w:ind w:firstLine="720"/>
        <w:rPr>
          <w:rFonts w:ascii="Times New Roman" w:hAnsi="Times New Roman"/>
        </w:rPr>
      </w:pPr>
      <w:r w:rsidRPr="00703CA8">
        <w:rPr>
          <w:rFonts w:ascii="Times New Roman" w:hAnsi="Times New Roman"/>
          <w:b/>
        </w:rPr>
        <w:t>Tzur, R.</w:t>
      </w:r>
      <w:r>
        <w:rPr>
          <w:rFonts w:ascii="Times New Roman" w:hAnsi="Times New Roman"/>
        </w:rPr>
        <w:t xml:space="preserve"> &amp; Depue, B. E. (Manuscript in progress). Brain circuitry recruited when solving comparison tasks with whole numbers and unit fractions.</w:t>
      </w:r>
    </w:p>
    <w:p w14:paraId="6B158521" w14:textId="77777777" w:rsidR="001853F3" w:rsidRDefault="001853F3" w:rsidP="001853F3">
      <w:pPr>
        <w:pStyle w:val="Footer"/>
        <w:tabs>
          <w:tab w:val="clear" w:pos="4320"/>
          <w:tab w:val="clear" w:pos="8640"/>
        </w:tabs>
        <w:spacing w:before="240"/>
        <w:ind w:firstLine="720"/>
        <w:rPr>
          <w:rFonts w:ascii="Times New Roman" w:hAnsi="Times New Roman"/>
        </w:rPr>
      </w:pPr>
      <w:r w:rsidRPr="00703CA8">
        <w:rPr>
          <w:rFonts w:ascii="Times New Roman" w:hAnsi="Times New Roman"/>
          <w:b/>
        </w:rPr>
        <w:t>Tzur, R.</w:t>
      </w:r>
      <w:r>
        <w:rPr>
          <w:rFonts w:ascii="Times New Roman" w:hAnsi="Times New Roman"/>
        </w:rPr>
        <w:t xml:space="preserve"> &amp; Depue, B. E. (Manuscript in progress). Brain processing of whole number vs. fraction comparisons: Impact of constructivist-based task design on reaction time and distance effect.</w:t>
      </w:r>
    </w:p>
    <w:p w14:paraId="47827B43" w14:textId="77777777" w:rsidR="001853F3" w:rsidRPr="00CE601C" w:rsidRDefault="001853F3" w:rsidP="001853F3">
      <w:pPr>
        <w:pStyle w:val="Footer"/>
        <w:tabs>
          <w:tab w:val="clear" w:pos="4320"/>
          <w:tab w:val="clear" w:pos="8640"/>
        </w:tabs>
        <w:spacing w:before="240"/>
        <w:ind w:firstLine="720"/>
        <w:rPr>
          <w:rFonts w:ascii="Times New Roman" w:hAnsi="Times New Roman"/>
        </w:rPr>
      </w:pPr>
      <w:r w:rsidRPr="00703CA8">
        <w:rPr>
          <w:rFonts w:ascii="Times New Roman" w:hAnsi="Times New Roman"/>
          <w:b/>
        </w:rPr>
        <w:lastRenderedPageBreak/>
        <w:t>Tzur, R.,</w:t>
      </w:r>
      <w:r>
        <w:rPr>
          <w:rFonts w:ascii="Times New Roman" w:hAnsi="Times New Roman"/>
        </w:rPr>
        <w:t xml:space="preserve"> et al.,</w:t>
      </w:r>
      <w:r w:rsidRPr="00CE601C">
        <w:rPr>
          <w:rFonts w:ascii="Times New Roman" w:hAnsi="Times New Roman"/>
        </w:rPr>
        <w:t xml:space="preserve"> (Manuscript in progress). Promoting transition from participatory to anticipatory stage: Chad’s case of multiplicative mixed-unit coordination (mMUC).</w:t>
      </w:r>
    </w:p>
    <w:p w14:paraId="73BF90DA" w14:textId="77777777" w:rsidR="001853F3" w:rsidRPr="00CE601C" w:rsidRDefault="001853F3" w:rsidP="001853F3">
      <w:pPr>
        <w:pStyle w:val="Footer"/>
        <w:tabs>
          <w:tab w:val="clear" w:pos="4320"/>
          <w:tab w:val="clear" w:pos="8640"/>
        </w:tabs>
        <w:spacing w:before="240"/>
        <w:ind w:firstLine="720"/>
        <w:rPr>
          <w:rFonts w:ascii="Times New Roman" w:hAnsi="Times New Roman"/>
        </w:rPr>
      </w:pPr>
    </w:p>
    <w:p w14:paraId="17250165" w14:textId="77777777" w:rsidR="001853F3" w:rsidRPr="00CE601C" w:rsidRDefault="001853F3" w:rsidP="001853F3">
      <w:pPr>
        <w:spacing w:before="240"/>
        <w:ind w:right="1080"/>
        <w:jc w:val="both"/>
        <w:rPr>
          <w:rFonts w:ascii="Times New Roman" w:hAnsi="Times New Roman"/>
          <w:u w:val="single"/>
        </w:rPr>
      </w:pPr>
      <w:r w:rsidRPr="00CE601C">
        <w:rPr>
          <w:rFonts w:ascii="Times New Roman" w:hAnsi="Times New Roman"/>
        </w:rPr>
        <w:t xml:space="preserve">4. </w:t>
      </w:r>
      <w:r w:rsidRPr="00CE601C">
        <w:rPr>
          <w:rFonts w:ascii="Times New Roman" w:hAnsi="Times New Roman"/>
          <w:u w:val="single"/>
        </w:rPr>
        <w:t>OTHER PUBLICATIONS</w:t>
      </w:r>
    </w:p>
    <w:p w14:paraId="01B33F76" w14:textId="77777777" w:rsidR="001853F3" w:rsidRPr="00A911DE" w:rsidRDefault="001853F3" w:rsidP="001853F3">
      <w:pPr>
        <w:widowControl w:val="0"/>
        <w:autoSpaceDE w:val="0"/>
        <w:autoSpaceDN w:val="0"/>
        <w:adjustRightInd w:val="0"/>
        <w:rPr>
          <w:rFonts w:ascii="Times New Roman" w:hAnsi="Times New Roman" w:cs="Helvetica"/>
          <w:szCs w:val="24"/>
        </w:rPr>
      </w:pPr>
    </w:p>
    <w:p w14:paraId="668F9BEA" w14:textId="010FAAE7" w:rsidR="00CA28C9" w:rsidRPr="004630ED" w:rsidRDefault="00CA28C9" w:rsidP="001853F3">
      <w:pPr>
        <w:widowControl w:val="0"/>
        <w:autoSpaceDE w:val="0"/>
        <w:autoSpaceDN w:val="0"/>
        <w:adjustRightInd w:val="0"/>
        <w:ind w:firstLine="720"/>
        <w:rPr>
          <w:rFonts w:ascii="Times New Roman" w:hAnsi="Times New Roman" w:cs="Helvetica"/>
          <w:szCs w:val="24"/>
        </w:rPr>
      </w:pPr>
      <w:r w:rsidRPr="009E62BF">
        <w:rPr>
          <w:rFonts w:ascii="Times New Roman" w:hAnsi="Times New Roman" w:cs="Helvetica"/>
          <w:b/>
          <w:szCs w:val="24"/>
        </w:rPr>
        <w:t>Tzur, R.</w:t>
      </w:r>
      <w:r w:rsidRPr="004630ED">
        <w:rPr>
          <w:rFonts w:ascii="Times New Roman" w:hAnsi="Times New Roman" w:cs="Helvetica"/>
          <w:szCs w:val="24"/>
        </w:rPr>
        <w:t xml:space="preserve"> (2013). From counting-all to counting-on: Children’s transition to a concept of number. A paper written for the ACT organization. </w:t>
      </w:r>
    </w:p>
    <w:p w14:paraId="2E5D4A1C" w14:textId="77777777" w:rsidR="00CA28C9" w:rsidRDefault="00CA28C9" w:rsidP="001853F3">
      <w:pPr>
        <w:widowControl w:val="0"/>
        <w:autoSpaceDE w:val="0"/>
        <w:autoSpaceDN w:val="0"/>
        <w:adjustRightInd w:val="0"/>
        <w:ind w:firstLine="720"/>
        <w:rPr>
          <w:rFonts w:ascii="Times New Roman" w:hAnsi="Times New Roman" w:cs="Helvetica"/>
          <w:szCs w:val="24"/>
        </w:rPr>
      </w:pPr>
    </w:p>
    <w:p w14:paraId="54963515" w14:textId="77777777" w:rsidR="001853F3" w:rsidRPr="00A911DE" w:rsidRDefault="001853F3" w:rsidP="001853F3">
      <w:pPr>
        <w:widowControl w:val="0"/>
        <w:autoSpaceDE w:val="0"/>
        <w:autoSpaceDN w:val="0"/>
        <w:adjustRightInd w:val="0"/>
        <w:ind w:firstLine="720"/>
        <w:rPr>
          <w:rFonts w:ascii="Times New Roman" w:hAnsi="Times New Roman" w:cs="Helvetica"/>
          <w:szCs w:val="24"/>
        </w:rPr>
      </w:pPr>
      <w:r w:rsidRPr="00A911DE">
        <w:rPr>
          <w:rFonts w:ascii="Times New Roman" w:hAnsi="Times New Roman" w:cs="Helvetica"/>
          <w:szCs w:val="24"/>
        </w:rPr>
        <w:t xml:space="preserve">Jin, X., &amp; </w:t>
      </w:r>
      <w:r w:rsidRPr="009E62BF">
        <w:rPr>
          <w:rFonts w:ascii="Times New Roman" w:hAnsi="Times New Roman" w:cs="Helvetica"/>
          <w:b/>
          <w:szCs w:val="24"/>
        </w:rPr>
        <w:t>Tzur, R.</w:t>
      </w:r>
      <w:r w:rsidRPr="00A911DE">
        <w:rPr>
          <w:rFonts w:ascii="Times New Roman" w:hAnsi="Times New Roman" w:cs="Helvetica"/>
          <w:szCs w:val="24"/>
        </w:rPr>
        <w:t xml:space="preserve"> (2011</w:t>
      </w:r>
      <w:r>
        <w:rPr>
          <w:rFonts w:ascii="Times New Roman" w:hAnsi="Times New Roman" w:cs="Helvetica"/>
          <w:szCs w:val="24"/>
        </w:rPr>
        <w:t>, January</w:t>
      </w:r>
      <w:r w:rsidRPr="00A911DE">
        <w:rPr>
          <w:rFonts w:ascii="Times New Roman" w:hAnsi="Times New Roman" w:cs="Helvetica"/>
          <w:szCs w:val="24"/>
        </w:rPr>
        <w:t xml:space="preserve">). </w:t>
      </w:r>
      <w:r w:rsidRPr="00A911DE">
        <w:rPr>
          <w:rFonts w:ascii="Times New Roman" w:hAnsi="Times New Roman" w:cs="Helvetica"/>
          <w:i/>
          <w:iCs/>
          <w:szCs w:val="24"/>
        </w:rPr>
        <w:t>Progressive incorporation of new into known: A perspective on and practice of mathematics learning and teaching in China</w:t>
      </w:r>
      <w:r w:rsidRPr="00A911DE">
        <w:rPr>
          <w:rFonts w:ascii="Times New Roman" w:hAnsi="Times New Roman" w:cs="Helvetica"/>
          <w:szCs w:val="24"/>
        </w:rPr>
        <w:t xml:space="preserve">. Paper presented at the Annual Conference of the Association of Mathematics Teacher Educators. </w:t>
      </w:r>
      <w:r>
        <w:rPr>
          <w:rFonts w:ascii="Times New Roman" w:hAnsi="Times New Roman" w:cs="Helvetica"/>
          <w:szCs w:val="24"/>
        </w:rPr>
        <w:t>Irvine, CA.</w:t>
      </w:r>
    </w:p>
    <w:p w14:paraId="217F4EB5" w14:textId="77777777" w:rsidR="001853F3" w:rsidRPr="00A911DE" w:rsidRDefault="001853F3" w:rsidP="001853F3">
      <w:pPr>
        <w:widowControl w:val="0"/>
        <w:autoSpaceDE w:val="0"/>
        <w:autoSpaceDN w:val="0"/>
        <w:adjustRightInd w:val="0"/>
        <w:ind w:firstLine="720"/>
        <w:rPr>
          <w:rFonts w:ascii="Times New Roman" w:hAnsi="Times New Roman" w:cs="Helvetica"/>
          <w:szCs w:val="24"/>
        </w:rPr>
      </w:pPr>
    </w:p>
    <w:p w14:paraId="2BFB4BB3" w14:textId="77777777" w:rsidR="001853F3" w:rsidRPr="00A911DE" w:rsidRDefault="001853F3" w:rsidP="001853F3">
      <w:pPr>
        <w:widowControl w:val="0"/>
        <w:autoSpaceDE w:val="0"/>
        <w:autoSpaceDN w:val="0"/>
        <w:adjustRightInd w:val="0"/>
        <w:ind w:firstLine="720"/>
        <w:rPr>
          <w:rFonts w:ascii="Times New Roman" w:hAnsi="Times New Roman" w:cs="Helvetica"/>
          <w:szCs w:val="24"/>
        </w:rPr>
      </w:pPr>
      <w:r w:rsidRPr="00A911DE">
        <w:rPr>
          <w:rFonts w:ascii="Times New Roman" w:hAnsi="Times New Roman" w:cs="Helvetica"/>
          <w:szCs w:val="24"/>
        </w:rPr>
        <w:t xml:space="preserve">Jin, X., &amp; </w:t>
      </w:r>
      <w:r w:rsidRPr="009E62BF">
        <w:rPr>
          <w:rFonts w:ascii="Times New Roman" w:hAnsi="Times New Roman" w:cs="Helvetica"/>
          <w:b/>
          <w:szCs w:val="24"/>
        </w:rPr>
        <w:t>Tzur, R.</w:t>
      </w:r>
      <w:r w:rsidRPr="00A911DE">
        <w:rPr>
          <w:rFonts w:ascii="Times New Roman" w:hAnsi="Times New Roman" w:cs="Helvetica"/>
          <w:szCs w:val="24"/>
        </w:rPr>
        <w:t xml:space="preserve"> (2011</w:t>
      </w:r>
      <w:r>
        <w:rPr>
          <w:rFonts w:ascii="Times New Roman" w:hAnsi="Times New Roman" w:cs="Helvetica"/>
          <w:szCs w:val="24"/>
        </w:rPr>
        <w:t>, April</w:t>
      </w:r>
      <w:r w:rsidRPr="00A911DE">
        <w:rPr>
          <w:rFonts w:ascii="Times New Roman" w:hAnsi="Times New Roman" w:cs="Helvetica"/>
          <w:szCs w:val="24"/>
        </w:rPr>
        <w:t xml:space="preserve">). </w:t>
      </w:r>
      <w:r w:rsidRPr="00A911DE">
        <w:rPr>
          <w:rFonts w:ascii="Times New Roman" w:hAnsi="Times New Roman" w:cs="Helvetica"/>
          <w:i/>
          <w:iCs/>
          <w:szCs w:val="24"/>
        </w:rPr>
        <w:t>'Bridging': An assimilation- and ZPD-enhancing practice in Chinese pedagogy</w:t>
      </w:r>
      <w:r>
        <w:rPr>
          <w:rFonts w:ascii="Times New Roman" w:hAnsi="Times New Roman" w:cs="Helvetica"/>
          <w:szCs w:val="24"/>
        </w:rPr>
        <w:t>. Paper presented at the t</w:t>
      </w:r>
      <w:r w:rsidRPr="00A911DE">
        <w:rPr>
          <w:rFonts w:ascii="Times New Roman" w:hAnsi="Times New Roman" w:cs="Helvetica"/>
          <w:szCs w:val="24"/>
        </w:rPr>
        <w:t xml:space="preserve">he 91st Annual Meeting of the National Council of Teachers of Mathematics (Research Pre-Session). </w:t>
      </w:r>
      <w:r>
        <w:rPr>
          <w:rFonts w:ascii="Times New Roman" w:hAnsi="Times New Roman" w:cs="Helvetica"/>
          <w:szCs w:val="24"/>
        </w:rPr>
        <w:t>Indianapolis, IN.</w:t>
      </w:r>
    </w:p>
    <w:p w14:paraId="6293D29D" w14:textId="77777777" w:rsidR="001853F3" w:rsidRDefault="001853F3" w:rsidP="001853F3">
      <w:pPr>
        <w:widowControl w:val="0"/>
        <w:autoSpaceDE w:val="0"/>
        <w:autoSpaceDN w:val="0"/>
        <w:adjustRightInd w:val="0"/>
        <w:ind w:firstLine="720"/>
        <w:rPr>
          <w:rFonts w:ascii="Times New Roman" w:hAnsi="Times New Roman" w:cs="Helvetica"/>
          <w:szCs w:val="24"/>
        </w:rPr>
      </w:pPr>
    </w:p>
    <w:p w14:paraId="5C03C0E7" w14:textId="77777777" w:rsidR="001853F3" w:rsidRPr="00A911DE" w:rsidRDefault="001853F3" w:rsidP="001853F3">
      <w:pPr>
        <w:widowControl w:val="0"/>
        <w:autoSpaceDE w:val="0"/>
        <w:autoSpaceDN w:val="0"/>
        <w:adjustRightInd w:val="0"/>
        <w:ind w:firstLine="720"/>
        <w:rPr>
          <w:rFonts w:ascii="Times New Roman" w:hAnsi="Times New Roman" w:cs="Helvetica"/>
          <w:szCs w:val="24"/>
        </w:rPr>
      </w:pPr>
      <w:r w:rsidRPr="009E62BF">
        <w:rPr>
          <w:rFonts w:ascii="Times New Roman" w:hAnsi="Times New Roman" w:cs="Helvetica"/>
          <w:b/>
          <w:szCs w:val="24"/>
        </w:rPr>
        <w:t>Tzur, R.,</w:t>
      </w:r>
      <w:r w:rsidRPr="00A911DE">
        <w:rPr>
          <w:rFonts w:ascii="Times New Roman" w:hAnsi="Times New Roman" w:cs="Helvetica"/>
          <w:szCs w:val="24"/>
        </w:rPr>
        <w:t xml:space="preserve"> Xin, Y. P., Si, L., Kenney, R., &amp; Guebert, A. (2010</w:t>
      </w:r>
      <w:r>
        <w:rPr>
          <w:rFonts w:ascii="Times New Roman" w:hAnsi="Times New Roman" w:cs="Helvetica"/>
          <w:szCs w:val="24"/>
        </w:rPr>
        <w:t>, April</w:t>
      </w:r>
      <w:r w:rsidRPr="00A911DE">
        <w:rPr>
          <w:rFonts w:ascii="Times New Roman" w:hAnsi="Times New Roman" w:cs="Helvetica"/>
          <w:szCs w:val="24"/>
        </w:rPr>
        <w:t xml:space="preserve">). </w:t>
      </w:r>
      <w:r w:rsidRPr="00A911DE">
        <w:rPr>
          <w:rFonts w:ascii="Times New Roman" w:hAnsi="Times New Roman" w:cs="Helvetica"/>
          <w:i/>
          <w:iCs/>
          <w:szCs w:val="24"/>
        </w:rPr>
        <w:t>Students with learning disability in math are left behind in multiplicative reasoning? Number as abstract composite unit is a likely “culprit”</w:t>
      </w:r>
      <w:r w:rsidRPr="00A911DE">
        <w:rPr>
          <w:rFonts w:ascii="Times New Roman" w:hAnsi="Times New Roman" w:cs="Helvetica"/>
          <w:szCs w:val="24"/>
        </w:rPr>
        <w:t xml:space="preserve">. Paper presented at the American Educational Research Association. </w:t>
      </w:r>
      <w:r>
        <w:rPr>
          <w:rFonts w:ascii="Times New Roman" w:hAnsi="Times New Roman" w:cs="Helvetica"/>
          <w:szCs w:val="24"/>
        </w:rPr>
        <w:t xml:space="preserve">Denver, CO. </w:t>
      </w:r>
      <w:r w:rsidRPr="00A911DE">
        <w:rPr>
          <w:rFonts w:ascii="Times New Roman" w:hAnsi="Times New Roman" w:cs="Helvetica"/>
          <w:szCs w:val="24"/>
        </w:rPr>
        <w:t xml:space="preserve">Retrieved from </w:t>
      </w:r>
      <w:hyperlink r:id="rId8" w:history="1">
        <w:r w:rsidRPr="00A911DE">
          <w:rPr>
            <w:rFonts w:ascii="Times New Roman" w:hAnsi="Times New Roman" w:cs="Helvetica"/>
            <w:szCs w:val="24"/>
          </w:rPr>
          <w:t>http://www.eric.ed.gov/</w:t>
        </w:r>
      </w:hyperlink>
    </w:p>
    <w:p w14:paraId="170C3F07" w14:textId="77777777" w:rsidR="001853F3" w:rsidRPr="00CE601C" w:rsidRDefault="001853F3">
      <w:pPr>
        <w:pStyle w:val="BlockText"/>
        <w:spacing w:line="240" w:lineRule="auto"/>
        <w:ind w:left="0" w:firstLine="720"/>
        <w:rPr>
          <w:rFonts w:ascii="Times New Roman" w:hAnsi="Times New Roman"/>
        </w:rPr>
      </w:pPr>
      <w:r w:rsidRPr="009E62BF">
        <w:rPr>
          <w:rFonts w:ascii="Times New Roman" w:hAnsi="Times New Roman"/>
          <w:b/>
        </w:rPr>
        <w:t>Tzur, R.</w:t>
      </w:r>
      <w:r w:rsidRPr="00CE601C">
        <w:rPr>
          <w:rFonts w:ascii="Times New Roman" w:hAnsi="Times New Roman"/>
        </w:rPr>
        <w:t xml:space="preserve"> (1998). Technology-enriched elementary mathematics education. A paper published on the World Wide Web (http://www.ncrel.org/sdrs/highered/tzurintr.htm) that documents implementation of computer technology into elementary mathematics methods courses for preservice teachers at Penn State University.</w:t>
      </w:r>
    </w:p>
    <w:p w14:paraId="4BDAB29A" w14:textId="77777777" w:rsidR="001853F3" w:rsidRPr="00CE601C" w:rsidRDefault="001853F3">
      <w:pPr>
        <w:spacing w:before="240"/>
        <w:ind w:right="43" w:firstLine="720"/>
        <w:rPr>
          <w:rFonts w:ascii="Times New Roman" w:hAnsi="Times New Roman"/>
          <w:b/>
        </w:rPr>
      </w:pPr>
      <w:r w:rsidRPr="009E62BF">
        <w:rPr>
          <w:rFonts w:ascii="Times New Roman" w:hAnsi="Times New Roman"/>
          <w:b/>
        </w:rPr>
        <w:t>Tzur, R.</w:t>
      </w:r>
      <w:r w:rsidRPr="00CE601C">
        <w:rPr>
          <w:rFonts w:ascii="Times New Roman" w:hAnsi="Times New Roman"/>
        </w:rPr>
        <w:t xml:space="preserve"> (1996). </w:t>
      </w:r>
      <w:r w:rsidRPr="00CE601C">
        <w:rPr>
          <w:rFonts w:ascii="Times New Roman" w:hAnsi="Times New Roman"/>
          <w:i/>
        </w:rPr>
        <w:t>Interaction and children's fraction learning</w:t>
      </w:r>
      <w:r w:rsidRPr="00CE601C">
        <w:rPr>
          <w:rFonts w:ascii="Times New Roman" w:hAnsi="Times New Roman"/>
        </w:rPr>
        <w:t>. Ann Arbor, MI: UMI Dissertation Services (Bell &amp; Howell).</w:t>
      </w:r>
    </w:p>
    <w:p w14:paraId="2002AD97" w14:textId="77777777" w:rsidR="001853F3" w:rsidRPr="00CE601C" w:rsidRDefault="001853F3">
      <w:pPr>
        <w:spacing w:before="240"/>
        <w:ind w:right="43" w:firstLine="720"/>
        <w:rPr>
          <w:rFonts w:ascii="Times New Roman" w:hAnsi="Times New Roman"/>
          <w:b/>
        </w:rPr>
      </w:pPr>
      <w:r w:rsidRPr="009E62BF">
        <w:rPr>
          <w:rFonts w:ascii="Times New Roman" w:hAnsi="Times New Roman"/>
          <w:b/>
        </w:rPr>
        <w:t>Tzur, R.</w:t>
      </w:r>
      <w:r w:rsidRPr="00CE601C">
        <w:rPr>
          <w:rFonts w:ascii="Times New Roman" w:hAnsi="Times New Roman"/>
        </w:rPr>
        <w:t xml:space="preserve"> (1995).  </w:t>
      </w:r>
      <w:r w:rsidRPr="00CE601C">
        <w:rPr>
          <w:rFonts w:ascii="Times New Roman" w:hAnsi="Times New Roman"/>
          <w:i/>
        </w:rPr>
        <w:t>Kesher-Cham - The Israeli Pedagogical Center for the Improvement of Mathematics Education: Evaluation Report of the Inservice Program for Secondary Mathematics Teachers and Department Heads</w:t>
      </w:r>
      <w:r w:rsidRPr="00CE601C">
        <w:rPr>
          <w:rFonts w:ascii="Times New Roman" w:hAnsi="Times New Roman"/>
        </w:rPr>
        <w:t xml:space="preserve"> (Hebrew).  Athens, GA: The University of Georgia.</w:t>
      </w:r>
    </w:p>
    <w:p w14:paraId="21CA460F" w14:textId="77777777" w:rsidR="001853F3" w:rsidRPr="00CE601C" w:rsidRDefault="001853F3">
      <w:pPr>
        <w:spacing w:before="240"/>
        <w:ind w:right="43" w:firstLine="720"/>
        <w:rPr>
          <w:rFonts w:ascii="Times New Roman" w:hAnsi="Times New Roman"/>
          <w:b/>
        </w:rPr>
      </w:pPr>
      <w:r w:rsidRPr="009E62BF">
        <w:rPr>
          <w:rFonts w:ascii="Times New Roman" w:hAnsi="Times New Roman"/>
          <w:b/>
        </w:rPr>
        <w:t>Tzur, R.</w:t>
      </w:r>
      <w:r w:rsidRPr="00CE601C">
        <w:rPr>
          <w:rFonts w:ascii="Times New Roman" w:hAnsi="Times New Roman"/>
        </w:rPr>
        <w:t xml:space="preserve"> (1994).  </w:t>
      </w:r>
      <w:r w:rsidRPr="00CE601C">
        <w:rPr>
          <w:rFonts w:ascii="Times New Roman" w:hAnsi="Times New Roman"/>
          <w:i/>
        </w:rPr>
        <w:t>Inservice training program for mathematics teachers: Evaluation report of the NSF-Funded Louisiana Systemic Initiative Program (LaSIP)</w:t>
      </w:r>
      <w:r w:rsidRPr="00CE601C">
        <w:rPr>
          <w:rFonts w:ascii="Times New Roman" w:hAnsi="Times New Roman"/>
        </w:rPr>
        <w:t>.  Athens, GA: The University of Georgia.</w:t>
      </w:r>
    </w:p>
    <w:p w14:paraId="67EE7CDF" w14:textId="77777777" w:rsidR="001853F3" w:rsidRPr="00CE601C" w:rsidRDefault="001853F3">
      <w:pPr>
        <w:spacing w:before="240"/>
        <w:ind w:right="43" w:firstLine="720"/>
        <w:rPr>
          <w:rFonts w:ascii="Times New Roman" w:hAnsi="Times New Roman"/>
        </w:rPr>
      </w:pPr>
      <w:r w:rsidRPr="009E62BF">
        <w:rPr>
          <w:rFonts w:ascii="Times New Roman" w:hAnsi="Times New Roman"/>
          <w:b/>
        </w:rPr>
        <w:t>Tzur, R.</w:t>
      </w:r>
      <w:r w:rsidRPr="00CE601C">
        <w:rPr>
          <w:rFonts w:ascii="Times New Roman" w:hAnsi="Times New Roman"/>
        </w:rPr>
        <w:t xml:space="preserve"> (1992).  </w:t>
      </w:r>
      <w:r w:rsidRPr="00CE601C">
        <w:rPr>
          <w:rFonts w:ascii="Times New Roman" w:hAnsi="Times New Roman"/>
          <w:i/>
        </w:rPr>
        <w:t>Assessment of mathematics learning of non college-bound students: The challenge and an attempt to meet it</w:t>
      </w:r>
      <w:r w:rsidRPr="00CE601C">
        <w:rPr>
          <w:rFonts w:ascii="Times New Roman" w:hAnsi="Times New Roman"/>
        </w:rPr>
        <w:t>.  Unpublished master's thesis (Hebrew).  Technion, Haifa, Israel.</w:t>
      </w:r>
    </w:p>
    <w:p w14:paraId="43396588" w14:textId="77777777" w:rsidR="001853F3" w:rsidRPr="00CE601C" w:rsidRDefault="001853F3">
      <w:pPr>
        <w:spacing w:before="240"/>
        <w:ind w:left="274" w:right="43" w:firstLine="720"/>
        <w:jc w:val="both"/>
        <w:rPr>
          <w:rFonts w:ascii="Times New Roman" w:hAnsi="Times New Roman"/>
          <w:b/>
        </w:rPr>
      </w:pPr>
    </w:p>
    <w:p w14:paraId="0BF8E92D" w14:textId="77777777" w:rsidR="001853F3" w:rsidRPr="00CE601C" w:rsidRDefault="001853F3">
      <w:pPr>
        <w:rPr>
          <w:rFonts w:ascii="Times New Roman" w:hAnsi="Times New Roman"/>
          <w:b/>
        </w:rPr>
      </w:pPr>
      <w:r w:rsidRPr="00CE601C">
        <w:rPr>
          <w:rFonts w:ascii="Times New Roman" w:hAnsi="Times New Roman"/>
          <w:b/>
        </w:rPr>
        <w:t>PRESENTATIONS AND WORKSHOPS</w:t>
      </w:r>
    </w:p>
    <w:p w14:paraId="671623DC" w14:textId="77777777" w:rsidR="001853F3" w:rsidRPr="00CE601C" w:rsidRDefault="001853F3">
      <w:pPr>
        <w:rPr>
          <w:rFonts w:ascii="Times New Roman" w:hAnsi="Times New Roman"/>
          <w:b/>
        </w:rPr>
      </w:pPr>
    </w:p>
    <w:p w14:paraId="576A97D2" w14:textId="77777777" w:rsidR="001853F3" w:rsidRPr="00CE601C" w:rsidRDefault="001853F3">
      <w:pPr>
        <w:ind w:left="360"/>
        <w:rPr>
          <w:rFonts w:ascii="Times New Roman" w:hAnsi="Times New Roman"/>
          <w:u w:val="single"/>
        </w:rPr>
      </w:pPr>
      <w:r w:rsidRPr="00CE601C">
        <w:rPr>
          <w:rFonts w:ascii="Times New Roman" w:hAnsi="Times New Roman"/>
        </w:rPr>
        <w:t xml:space="preserve">1. </w:t>
      </w:r>
      <w:r w:rsidRPr="00CE601C">
        <w:rPr>
          <w:rFonts w:ascii="Times New Roman" w:hAnsi="Times New Roman"/>
          <w:u w:val="single"/>
        </w:rPr>
        <w:t>INTERNATIONAL</w:t>
      </w:r>
    </w:p>
    <w:p w14:paraId="25301CAD" w14:textId="77777777" w:rsidR="006C661C" w:rsidRPr="00097173" w:rsidRDefault="006C661C" w:rsidP="00CA11AC">
      <w:pPr>
        <w:rPr>
          <w:b/>
          <w:bCs/>
          <w:noProof/>
        </w:rPr>
      </w:pPr>
    </w:p>
    <w:p w14:paraId="2396C05B" w14:textId="6DF506D2" w:rsidR="006D5691" w:rsidRDefault="006D5691" w:rsidP="006D5691">
      <w:pPr>
        <w:ind w:firstLine="720"/>
        <w:rPr>
          <w:b/>
          <w:bCs/>
          <w:noProof/>
        </w:rPr>
      </w:pPr>
      <w:r>
        <w:rPr>
          <w:b/>
          <w:bCs/>
          <w:noProof/>
        </w:rPr>
        <w:t xml:space="preserve">Tzur, R. (2018, November). </w:t>
      </w:r>
      <w:r w:rsidRPr="006D5691">
        <w:rPr>
          <w:b/>
          <w:bCs/>
          <w:noProof/>
        </w:rPr>
        <w:t>Mechanism of Conceptual Learning in Mathematics:</w:t>
      </w:r>
      <w:r>
        <w:rPr>
          <w:b/>
          <w:bCs/>
          <w:noProof/>
        </w:rPr>
        <w:t xml:space="preserve"> </w:t>
      </w:r>
      <w:r w:rsidRPr="006D5691">
        <w:rPr>
          <w:b/>
          <w:bCs/>
          <w:noProof/>
        </w:rPr>
        <w:t>How one comes from not knowing to knowing a new concept?</w:t>
      </w:r>
      <w:r>
        <w:rPr>
          <w:b/>
          <w:bCs/>
          <w:noProof/>
        </w:rPr>
        <w:t xml:space="preserve"> A </w:t>
      </w:r>
      <w:r w:rsidR="00632F2D">
        <w:rPr>
          <w:b/>
          <w:bCs/>
          <w:noProof/>
        </w:rPr>
        <w:t>workshop</w:t>
      </w:r>
      <w:r>
        <w:rPr>
          <w:b/>
          <w:bCs/>
          <w:noProof/>
        </w:rPr>
        <w:t xml:space="preserve"> to faculty and graduate students at Beijing Normal University. Beijing, China.</w:t>
      </w:r>
    </w:p>
    <w:p w14:paraId="5AA18B49" w14:textId="77777777" w:rsidR="006D5691" w:rsidRDefault="006D5691" w:rsidP="006D5691">
      <w:pPr>
        <w:ind w:firstLine="720"/>
        <w:rPr>
          <w:b/>
          <w:bCs/>
          <w:noProof/>
        </w:rPr>
      </w:pPr>
    </w:p>
    <w:p w14:paraId="06086D27" w14:textId="589A19B1" w:rsidR="006D5691" w:rsidRDefault="006D5691" w:rsidP="00EC491C">
      <w:pPr>
        <w:ind w:firstLine="720"/>
        <w:rPr>
          <w:b/>
          <w:bCs/>
          <w:noProof/>
        </w:rPr>
      </w:pPr>
      <w:r>
        <w:rPr>
          <w:b/>
          <w:bCs/>
          <w:noProof/>
        </w:rPr>
        <w:lastRenderedPageBreak/>
        <w:t>Tzur, R. (2018</w:t>
      </w:r>
      <w:r w:rsidR="00BA708F">
        <w:rPr>
          <w:b/>
          <w:bCs/>
          <w:noProof/>
        </w:rPr>
        <w:t>, October</w:t>
      </w:r>
      <w:r>
        <w:rPr>
          <w:b/>
          <w:bCs/>
          <w:noProof/>
        </w:rPr>
        <w:t xml:space="preserve">). </w:t>
      </w:r>
      <w:r w:rsidR="00EC491C" w:rsidRPr="00EC491C">
        <w:rPr>
          <w:b/>
          <w:bCs/>
          <w:noProof/>
        </w:rPr>
        <w:t xml:space="preserve">Challenges in </w:t>
      </w:r>
      <w:r w:rsidR="00EC491C">
        <w:rPr>
          <w:b/>
          <w:bCs/>
          <w:noProof/>
        </w:rPr>
        <w:t>t</w:t>
      </w:r>
      <w:r w:rsidR="00EC491C" w:rsidRPr="00EC491C">
        <w:rPr>
          <w:b/>
          <w:bCs/>
          <w:noProof/>
        </w:rPr>
        <w:t xml:space="preserve">eaching and </w:t>
      </w:r>
      <w:r w:rsidR="00EC491C">
        <w:rPr>
          <w:b/>
          <w:bCs/>
          <w:noProof/>
        </w:rPr>
        <w:t>l</w:t>
      </w:r>
      <w:r w:rsidR="00EC491C" w:rsidRPr="00EC491C">
        <w:rPr>
          <w:b/>
          <w:bCs/>
          <w:noProof/>
        </w:rPr>
        <w:t xml:space="preserve">earning </w:t>
      </w:r>
      <w:r w:rsidR="00EC491C">
        <w:rPr>
          <w:b/>
          <w:bCs/>
          <w:noProof/>
        </w:rPr>
        <w:t>f</w:t>
      </w:r>
      <w:r w:rsidR="00EC491C" w:rsidRPr="00EC491C">
        <w:rPr>
          <w:b/>
          <w:bCs/>
          <w:noProof/>
        </w:rPr>
        <w:t>ractions</w:t>
      </w:r>
      <w:r w:rsidR="00EC491C">
        <w:rPr>
          <w:b/>
          <w:bCs/>
          <w:noProof/>
        </w:rPr>
        <w:t xml:space="preserve">. A </w:t>
      </w:r>
      <w:r w:rsidR="00806D8A">
        <w:rPr>
          <w:b/>
          <w:bCs/>
          <w:noProof/>
        </w:rPr>
        <w:t>workshop</w:t>
      </w:r>
      <w:r w:rsidR="00EC491C">
        <w:rPr>
          <w:b/>
          <w:bCs/>
          <w:noProof/>
        </w:rPr>
        <w:t xml:space="preserve"> at the Annual, National Training Program for Chinese Elementary Teachers at Northeast Normal University. Changchun, China.</w:t>
      </w:r>
    </w:p>
    <w:p w14:paraId="78CBA8EC" w14:textId="77777777" w:rsidR="006D5691" w:rsidRDefault="006D5691" w:rsidP="006D5691">
      <w:pPr>
        <w:ind w:firstLine="720"/>
        <w:rPr>
          <w:b/>
          <w:bCs/>
          <w:noProof/>
        </w:rPr>
      </w:pPr>
    </w:p>
    <w:p w14:paraId="2A6D2D1B" w14:textId="480F6E15" w:rsidR="006D5691" w:rsidRDefault="006D5691" w:rsidP="006D5691">
      <w:pPr>
        <w:ind w:firstLine="720"/>
        <w:rPr>
          <w:b/>
          <w:bCs/>
          <w:noProof/>
        </w:rPr>
      </w:pPr>
      <w:r>
        <w:rPr>
          <w:b/>
          <w:bCs/>
          <w:noProof/>
        </w:rPr>
        <w:t xml:space="preserve">Tzur, R. (2018, October). </w:t>
      </w:r>
      <w:r w:rsidRPr="006D5691">
        <w:rPr>
          <w:b/>
          <w:bCs/>
          <w:noProof/>
        </w:rPr>
        <w:t>A Four-Perspective Framework: Why Do Mathematics Teachers Teach the Way They Do?</w:t>
      </w:r>
      <w:r>
        <w:rPr>
          <w:b/>
          <w:bCs/>
          <w:noProof/>
        </w:rPr>
        <w:t xml:space="preserve"> A </w:t>
      </w:r>
      <w:r w:rsidR="00632F2D">
        <w:rPr>
          <w:b/>
          <w:bCs/>
          <w:noProof/>
        </w:rPr>
        <w:t>workshop</w:t>
      </w:r>
      <w:r>
        <w:rPr>
          <w:b/>
          <w:bCs/>
          <w:noProof/>
        </w:rPr>
        <w:t xml:space="preserve"> to faculty and graduate students at Shaanxi Normal University. Xi’an, China.</w:t>
      </w:r>
    </w:p>
    <w:p w14:paraId="6A1F32B0" w14:textId="77777777" w:rsidR="006D5691" w:rsidRDefault="006D5691" w:rsidP="00C017A2">
      <w:pPr>
        <w:ind w:firstLine="720"/>
        <w:rPr>
          <w:b/>
          <w:bCs/>
          <w:noProof/>
        </w:rPr>
      </w:pPr>
    </w:p>
    <w:p w14:paraId="3D1CA9E9" w14:textId="39681CA2" w:rsidR="00C017A2" w:rsidRPr="00097173" w:rsidRDefault="00C017A2" w:rsidP="00C017A2">
      <w:pPr>
        <w:ind w:firstLine="720"/>
        <w:rPr>
          <w:b/>
          <w:bCs/>
          <w:noProof/>
        </w:rPr>
      </w:pPr>
      <w:r w:rsidRPr="00097173">
        <w:rPr>
          <w:b/>
          <w:bCs/>
          <w:noProof/>
        </w:rPr>
        <w:t>J</w:t>
      </w:r>
      <w:r w:rsidR="00A974E7" w:rsidRPr="00097173">
        <w:rPr>
          <w:b/>
          <w:bCs/>
          <w:noProof/>
        </w:rPr>
        <w:t>ohnson, H. L., Tzur, R., Hodkowski , N. M., Jorgensen, C., Wei, B., Wang, X., &amp; Davis, A. (2018</w:t>
      </w:r>
      <w:r w:rsidR="00181FEF" w:rsidRPr="00097173">
        <w:rPr>
          <w:b/>
          <w:bCs/>
          <w:noProof/>
        </w:rPr>
        <w:t>, July</w:t>
      </w:r>
      <w:r w:rsidR="00A974E7" w:rsidRPr="00097173">
        <w:rPr>
          <w:b/>
          <w:bCs/>
          <w:noProof/>
        </w:rPr>
        <w:t xml:space="preserve">). A written, large-scale assessment measuring gradations in students’ multiplicative reasoning. </w:t>
      </w:r>
      <w:r w:rsidR="00181FEF" w:rsidRPr="00097173">
        <w:rPr>
          <w:b/>
          <w:bCs/>
          <w:noProof/>
        </w:rPr>
        <w:t>A research report presented at</w:t>
      </w:r>
      <w:r w:rsidR="00A974E7" w:rsidRPr="00097173">
        <w:rPr>
          <w:b/>
          <w:bCs/>
          <w:i/>
          <w:noProof/>
        </w:rPr>
        <w:t xml:space="preserve"> </w:t>
      </w:r>
      <w:r w:rsidR="00A974E7" w:rsidRPr="00097173">
        <w:rPr>
          <w:b/>
          <w:bCs/>
          <w:iCs/>
          <w:noProof/>
        </w:rPr>
        <w:t>the</w:t>
      </w:r>
      <w:r w:rsidR="00A974E7" w:rsidRPr="00097173">
        <w:rPr>
          <w:b/>
          <w:bCs/>
          <w:i/>
          <w:noProof/>
        </w:rPr>
        <w:t xml:space="preserve"> 42nd Psychology of Mathematics Education</w:t>
      </w:r>
      <w:r w:rsidR="00181FEF" w:rsidRPr="00097173">
        <w:rPr>
          <w:b/>
          <w:bCs/>
          <w:i/>
          <w:noProof/>
        </w:rPr>
        <w:t xml:space="preserve"> </w:t>
      </w:r>
      <w:r w:rsidR="00BE3668" w:rsidRPr="00097173">
        <w:rPr>
          <w:b/>
          <w:bCs/>
          <w:i/>
          <w:noProof/>
        </w:rPr>
        <w:t>conference.</w:t>
      </w:r>
      <w:r w:rsidR="00A974E7" w:rsidRPr="00097173">
        <w:rPr>
          <w:b/>
          <w:bCs/>
          <w:noProof/>
        </w:rPr>
        <w:t xml:space="preserve"> Umeå, Sweden: PME.</w:t>
      </w:r>
    </w:p>
    <w:p w14:paraId="2D52B4C9" w14:textId="58EE40FC" w:rsidR="009516F2" w:rsidRPr="00097173" w:rsidRDefault="009516F2" w:rsidP="00C017A2">
      <w:pPr>
        <w:ind w:firstLine="720"/>
        <w:rPr>
          <w:b/>
          <w:bCs/>
          <w:noProof/>
        </w:rPr>
      </w:pPr>
    </w:p>
    <w:p w14:paraId="473FE5B4" w14:textId="2509FA36" w:rsidR="009516F2" w:rsidRPr="00097173" w:rsidRDefault="00A974E7" w:rsidP="009516F2">
      <w:pPr>
        <w:ind w:firstLine="720"/>
        <w:rPr>
          <w:b/>
          <w:bCs/>
          <w:noProof/>
        </w:rPr>
      </w:pPr>
      <w:r w:rsidRPr="00097173">
        <w:rPr>
          <w:b/>
          <w:bCs/>
          <w:noProof/>
        </w:rPr>
        <w:t>Tzur, R., Wei, B., Smith, A., Norton, A., Davis, A., &amp; Johnson, H. L. (2018</w:t>
      </w:r>
      <w:r w:rsidR="00BA708F">
        <w:rPr>
          <w:b/>
          <w:bCs/>
          <w:noProof/>
        </w:rPr>
        <w:t>, July</w:t>
      </w:r>
      <w:r w:rsidRPr="00097173">
        <w:rPr>
          <w:b/>
          <w:bCs/>
          <w:noProof/>
        </w:rPr>
        <w:t xml:space="preserve">). Same unit coordination: A conceptual screener for mixed unit coordination and base-10, place value reasoning. </w:t>
      </w:r>
      <w:r w:rsidR="009516F2" w:rsidRPr="00097173">
        <w:rPr>
          <w:b/>
          <w:bCs/>
          <w:noProof/>
        </w:rPr>
        <w:t>A research report presented at</w:t>
      </w:r>
      <w:r w:rsidR="009516F2" w:rsidRPr="00097173">
        <w:rPr>
          <w:b/>
          <w:bCs/>
          <w:i/>
          <w:noProof/>
        </w:rPr>
        <w:t xml:space="preserve"> </w:t>
      </w:r>
      <w:r w:rsidRPr="00097173">
        <w:rPr>
          <w:b/>
          <w:bCs/>
          <w:iCs/>
          <w:noProof/>
        </w:rPr>
        <w:t>the</w:t>
      </w:r>
      <w:r w:rsidRPr="00097173">
        <w:rPr>
          <w:b/>
          <w:bCs/>
          <w:i/>
          <w:noProof/>
        </w:rPr>
        <w:t xml:space="preserve"> </w:t>
      </w:r>
      <w:r w:rsidR="009516F2" w:rsidRPr="00097173">
        <w:rPr>
          <w:b/>
          <w:bCs/>
          <w:i/>
          <w:noProof/>
        </w:rPr>
        <w:t>42nd Psychology of Mathematics Education conference.</w:t>
      </w:r>
      <w:r w:rsidR="009516F2" w:rsidRPr="00097173">
        <w:rPr>
          <w:b/>
          <w:bCs/>
          <w:noProof/>
        </w:rPr>
        <w:t xml:space="preserve"> Umeå, Sweden: PME</w:t>
      </w:r>
      <w:r w:rsidRPr="00097173">
        <w:rPr>
          <w:b/>
          <w:bCs/>
          <w:noProof/>
        </w:rPr>
        <w:t>.</w:t>
      </w:r>
    </w:p>
    <w:p w14:paraId="4E4766AD" w14:textId="77777777" w:rsidR="00C017A2" w:rsidRPr="00097173" w:rsidRDefault="00C017A2" w:rsidP="00DC52F1">
      <w:pPr>
        <w:ind w:firstLine="720"/>
        <w:rPr>
          <w:b/>
          <w:bCs/>
          <w:noProof/>
        </w:rPr>
      </w:pPr>
    </w:p>
    <w:p w14:paraId="393538DB" w14:textId="0AD0BA9E" w:rsidR="00C017A2" w:rsidRDefault="00A974E7" w:rsidP="0093704F">
      <w:pPr>
        <w:ind w:firstLine="720"/>
        <w:rPr>
          <w:b/>
          <w:bCs/>
          <w:noProof/>
        </w:rPr>
      </w:pPr>
      <w:r w:rsidRPr="00097173">
        <w:rPr>
          <w:b/>
          <w:bCs/>
          <w:noProof/>
        </w:rPr>
        <w:t xml:space="preserve">Tzur, R. (2018, May). </w:t>
      </w:r>
      <w:r w:rsidRPr="00097173">
        <w:rPr>
          <w:b/>
          <w:bCs/>
          <w:i/>
          <w:noProof/>
        </w:rPr>
        <w:t>Base-10, Place-Value Difficulties? Multiplicative Reasoning Is Likely Missing</w:t>
      </w:r>
      <w:r w:rsidRPr="00097173">
        <w:rPr>
          <w:b/>
          <w:bCs/>
          <w:noProof/>
        </w:rPr>
        <w:t>. Paper presented at the Athens Institute for Education and Research (ATINER), Athens, Greece.</w:t>
      </w:r>
    </w:p>
    <w:p w14:paraId="04940071" w14:textId="68A51E96" w:rsidR="00BA708F" w:rsidRDefault="00BA708F" w:rsidP="0093704F">
      <w:pPr>
        <w:ind w:firstLine="720"/>
        <w:rPr>
          <w:b/>
          <w:bCs/>
          <w:noProof/>
        </w:rPr>
      </w:pPr>
    </w:p>
    <w:p w14:paraId="08A21FC5" w14:textId="70863180" w:rsidR="00A95786" w:rsidRDefault="00A95786" w:rsidP="00A95786">
      <w:pPr>
        <w:ind w:firstLine="720"/>
        <w:rPr>
          <w:b/>
          <w:bCs/>
          <w:noProof/>
        </w:rPr>
      </w:pPr>
      <w:r>
        <w:rPr>
          <w:b/>
          <w:bCs/>
          <w:noProof/>
        </w:rPr>
        <w:t xml:space="preserve">Tzur, R. (2018, May). </w:t>
      </w:r>
      <w:r w:rsidRPr="00A95786">
        <w:rPr>
          <w:b/>
          <w:bCs/>
          <w:noProof/>
        </w:rPr>
        <w:t>A Four-Perspective Framework for Mathematics Teachers’ Development: Why Do Mathematics Teachers Teach the Way They Do?</w:t>
      </w:r>
      <w:r>
        <w:rPr>
          <w:b/>
          <w:bCs/>
          <w:noProof/>
        </w:rPr>
        <w:t xml:space="preserve"> A seminar presented at </w:t>
      </w:r>
      <w:r w:rsidRPr="00A95786">
        <w:rPr>
          <w:b/>
          <w:bCs/>
          <w:noProof/>
        </w:rPr>
        <w:t>Boğaziçi University</w:t>
      </w:r>
      <w:r>
        <w:rPr>
          <w:b/>
          <w:bCs/>
          <w:noProof/>
        </w:rPr>
        <w:t>. Istanbul, Turkey.</w:t>
      </w:r>
    </w:p>
    <w:p w14:paraId="0A4870AE" w14:textId="1817829A" w:rsidR="00A95786" w:rsidRDefault="00A95786" w:rsidP="00A95786">
      <w:pPr>
        <w:ind w:firstLine="720"/>
        <w:rPr>
          <w:b/>
          <w:bCs/>
          <w:noProof/>
        </w:rPr>
      </w:pPr>
    </w:p>
    <w:p w14:paraId="12208418" w14:textId="0AB278B0" w:rsidR="00A95786" w:rsidRPr="00097173" w:rsidRDefault="00A95786" w:rsidP="00A95786">
      <w:pPr>
        <w:ind w:firstLine="720"/>
        <w:rPr>
          <w:b/>
          <w:bCs/>
          <w:noProof/>
        </w:rPr>
      </w:pPr>
      <w:r>
        <w:rPr>
          <w:b/>
          <w:bCs/>
          <w:noProof/>
        </w:rPr>
        <w:t xml:space="preserve">Tzur, R. (2018, May). </w:t>
      </w:r>
      <w:r w:rsidRPr="00A95786">
        <w:rPr>
          <w:b/>
          <w:bCs/>
          <w:noProof/>
        </w:rPr>
        <w:t>Knowledge of Students’ Numerical Reasoning Teachers Should Know: Linking Conceptual Progressions (Trajectories) with Teaching and Teacher Education</w:t>
      </w:r>
      <w:r>
        <w:rPr>
          <w:b/>
          <w:bCs/>
          <w:noProof/>
        </w:rPr>
        <w:t>. A seminar presented at MEF</w:t>
      </w:r>
      <w:r w:rsidRPr="00A95786">
        <w:rPr>
          <w:b/>
          <w:bCs/>
          <w:noProof/>
        </w:rPr>
        <w:t xml:space="preserve"> University</w:t>
      </w:r>
      <w:r>
        <w:rPr>
          <w:b/>
          <w:bCs/>
          <w:noProof/>
        </w:rPr>
        <w:t>. Istanbul, Turkey.</w:t>
      </w:r>
    </w:p>
    <w:p w14:paraId="535170B6" w14:textId="77777777" w:rsidR="00DC52F1" w:rsidRDefault="00DC52F1" w:rsidP="009F463E">
      <w:pPr>
        <w:ind w:firstLine="720"/>
        <w:rPr>
          <w:b/>
          <w:bCs/>
          <w:noProof/>
        </w:rPr>
      </w:pPr>
    </w:p>
    <w:p w14:paraId="4B087933" w14:textId="5ED60382" w:rsidR="009F463E" w:rsidRPr="00DC52F1" w:rsidRDefault="009F463E" w:rsidP="009F463E">
      <w:pPr>
        <w:ind w:firstLine="720"/>
        <w:rPr>
          <w:noProof/>
        </w:rPr>
      </w:pPr>
      <w:r w:rsidRPr="00DC52F1">
        <w:rPr>
          <w:b/>
          <w:bCs/>
          <w:noProof/>
        </w:rPr>
        <w:t>Tzur, R</w:t>
      </w:r>
      <w:r w:rsidRPr="00DC52F1">
        <w:rPr>
          <w:noProof/>
        </w:rPr>
        <w:t>. (2017, September). What is the strength of conception of number? How is it related to multiplicative reasoning? A presentation to the faculty of “Plagim” Elementary School, Kibbutz Hazore’a, Israel.</w:t>
      </w:r>
    </w:p>
    <w:p w14:paraId="7B9972B6" w14:textId="77777777" w:rsidR="009F463E" w:rsidRPr="00DC52F1" w:rsidRDefault="009F463E" w:rsidP="00F308E8">
      <w:pPr>
        <w:ind w:firstLine="720"/>
        <w:rPr>
          <w:noProof/>
        </w:rPr>
      </w:pPr>
    </w:p>
    <w:p w14:paraId="5C098462" w14:textId="6F286437" w:rsidR="00E93455" w:rsidRPr="00DC52F1" w:rsidRDefault="00E93455" w:rsidP="00F308E8">
      <w:pPr>
        <w:ind w:firstLine="720"/>
        <w:rPr>
          <w:noProof/>
        </w:rPr>
      </w:pPr>
      <w:r w:rsidRPr="00DC52F1">
        <w:rPr>
          <w:b/>
          <w:bCs/>
          <w:noProof/>
        </w:rPr>
        <w:t>Tzur, R</w:t>
      </w:r>
      <w:r w:rsidRPr="00DC52F1">
        <w:rPr>
          <w:noProof/>
        </w:rPr>
        <w:t xml:space="preserve">., Johnson, H. L., Norton, A., Davis, A., Wang, X., Ferrara, M., . . . Wei, B. (2017, July). Conception of number as a composite unit predicts students’ multiplicative reasoning: Quantitative corroboration of Steffe’s model. A </w:t>
      </w:r>
      <w:r w:rsidR="006672A6" w:rsidRPr="00DC52F1">
        <w:rPr>
          <w:noProof/>
        </w:rPr>
        <w:t>research report</w:t>
      </w:r>
      <w:r w:rsidRPr="00DC52F1">
        <w:rPr>
          <w:noProof/>
        </w:rPr>
        <w:t xml:space="preserve"> presented </w:t>
      </w:r>
      <w:r w:rsidR="006672A6" w:rsidRPr="00DC52F1">
        <w:rPr>
          <w:rFonts w:ascii="Times New Roman" w:hAnsi="Times New Roman"/>
          <w:noProof/>
        </w:rPr>
        <w:t>at the</w:t>
      </w:r>
      <w:r w:rsidR="006672A6" w:rsidRPr="00DC52F1">
        <w:rPr>
          <w:rFonts w:ascii="Times New Roman" w:hAnsi="Times New Roman"/>
          <w:i/>
          <w:noProof/>
        </w:rPr>
        <w:t xml:space="preserve"> 41</w:t>
      </w:r>
      <w:r w:rsidR="006672A6" w:rsidRPr="00DC52F1">
        <w:rPr>
          <w:rFonts w:ascii="Times New Roman" w:hAnsi="Times New Roman"/>
          <w:i/>
          <w:noProof/>
          <w:vertAlign w:val="superscript"/>
        </w:rPr>
        <w:t>st</w:t>
      </w:r>
      <w:r w:rsidR="006672A6" w:rsidRPr="00DC52F1">
        <w:rPr>
          <w:rFonts w:ascii="Times New Roman" w:hAnsi="Times New Roman"/>
          <w:i/>
          <w:noProof/>
        </w:rPr>
        <w:t xml:space="preserve"> Psychology of Mathematics Education conference</w:t>
      </w:r>
      <w:r w:rsidR="006672A6" w:rsidRPr="00DC52F1">
        <w:rPr>
          <w:rFonts w:ascii="Times New Roman" w:hAnsi="Times New Roman"/>
          <w:noProof/>
        </w:rPr>
        <w:t>. Singapore: PME.</w:t>
      </w:r>
    </w:p>
    <w:p w14:paraId="5FB9264C" w14:textId="4488B159" w:rsidR="009F463E" w:rsidRPr="00DC52F1" w:rsidRDefault="009F463E" w:rsidP="009F463E">
      <w:pPr>
        <w:widowControl w:val="0"/>
        <w:autoSpaceDE w:val="0"/>
        <w:autoSpaceDN w:val="0"/>
        <w:adjustRightInd w:val="0"/>
        <w:rPr>
          <w:rFonts w:ascii="Times New Roman" w:hAnsi="Times New Roman"/>
          <w:noProof/>
        </w:rPr>
      </w:pPr>
    </w:p>
    <w:p w14:paraId="2D251C04" w14:textId="2C29EEC1" w:rsidR="00E93455" w:rsidRPr="00DC52F1" w:rsidRDefault="00E93455" w:rsidP="006672A6">
      <w:pPr>
        <w:widowControl w:val="0"/>
        <w:autoSpaceDE w:val="0"/>
        <w:autoSpaceDN w:val="0"/>
        <w:adjustRightInd w:val="0"/>
        <w:ind w:firstLine="720"/>
        <w:rPr>
          <w:rFonts w:ascii="Times New Roman" w:hAnsi="Times New Roman"/>
          <w:sz w:val="32"/>
          <w:szCs w:val="32"/>
        </w:rPr>
      </w:pPr>
      <w:r w:rsidRPr="00DC52F1">
        <w:rPr>
          <w:rFonts w:ascii="Times New Roman" w:hAnsi="Times New Roman"/>
          <w:b/>
          <w:bCs/>
          <w:noProof/>
        </w:rPr>
        <w:t>Tzur, R</w:t>
      </w:r>
      <w:r w:rsidRPr="00DC52F1">
        <w:rPr>
          <w:rFonts w:ascii="Times New Roman" w:hAnsi="Times New Roman"/>
          <w:noProof/>
        </w:rPr>
        <w:t xml:space="preserve">. (2017, July). </w:t>
      </w:r>
      <w:r w:rsidR="006672A6" w:rsidRPr="00DC52F1">
        <w:rPr>
          <w:rFonts w:ascii="Times New Roman" w:hAnsi="Times New Roman"/>
          <w:szCs w:val="24"/>
        </w:rPr>
        <w:t>Researching and using learning progressions (trajectories) in mathematics education</w:t>
      </w:r>
      <w:r w:rsidRPr="00DC52F1">
        <w:rPr>
          <w:rFonts w:ascii="Times New Roman" w:hAnsi="Times New Roman"/>
          <w:noProof/>
          <w:szCs w:val="24"/>
        </w:rPr>
        <w:t>.</w:t>
      </w:r>
      <w:r w:rsidRPr="00DC52F1">
        <w:rPr>
          <w:rFonts w:ascii="Times New Roman" w:hAnsi="Times New Roman"/>
          <w:noProof/>
          <w:sz w:val="22"/>
        </w:rPr>
        <w:t xml:space="preserve"> </w:t>
      </w:r>
      <w:r w:rsidRPr="00DC52F1">
        <w:rPr>
          <w:rFonts w:ascii="Times New Roman" w:hAnsi="Times New Roman"/>
          <w:noProof/>
        </w:rPr>
        <w:t>A Research Forum organized and presented at the</w:t>
      </w:r>
      <w:r w:rsidR="006672A6" w:rsidRPr="00DC52F1">
        <w:rPr>
          <w:rFonts w:ascii="Times New Roman" w:hAnsi="Times New Roman"/>
          <w:i/>
          <w:noProof/>
        </w:rPr>
        <w:t xml:space="preserve"> 41</w:t>
      </w:r>
      <w:r w:rsidR="006672A6" w:rsidRPr="00DC52F1">
        <w:rPr>
          <w:rFonts w:ascii="Times New Roman" w:hAnsi="Times New Roman"/>
          <w:i/>
          <w:noProof/>
          <w:vertAlign w:val="superscript"/>
        </w:rPr>
        <w:t>st</w:t>
      </w:r>
      <w:r w:rsidRPr="00DC52F1">
        <w:rPr>
          <w:rFonts w:ascii="Times New Roman" w:hAnsi="Times New Roman"/>
          <w:i/>
          <w:noProof/>
        </w:rPr>
        <w:t xml:space="preserve"> Psychology of Mathematics Education conference</w:t>
      </w:r>
      <w:r w:rsidRPr="00DC52F1">
        <w:rPr>
          <w:rFonts w:ascii="Times New Roman" w:hAnsi="Times New Roman"/>
          <w:noProof/>
        </w:rPr>
        <w:t xml:space="preserve">. </w:t>
      </w:r>
      <w:r w:rsidR="006672A6" w:rsidRPr="00DC52F1">
        <w:rPr>
          <w:rFonts w:ascii="Times New Roman" w:hAnsi="Times New Roman"/>
          <w:noProof/>
        </w:rPr>
        <w:t>Singapore</w:t>
      </w:r>
      <w:r w:rsidRPr="00DC52F1">
        <w:rPr>
          <w:rFonts w:ascii="Times New Roman" w:hAnsi="Times New Roman"/>
          <w:noProof/>
        </w:rPr>
        <w:t>: PME.</w:t>
      </w:r>
    </w:p>
    <w:p w14:paraId="22C433F2" w14:textId="77777777" w:rsidR="00E93455" w:rsidRPr="00DC52F1" w:rsidRDefault="00E93455" w:rsidP="00F308E8">
      <w:pPr>
        <w:ind w:firstLine="720"/>
        <w:rPr>
          <w:noProof/>
        </w:rPr>
      </w:pPr>
    </w:p>
    <w:p w14:paraId="256BCB7B" w14:textId="1227025F" w:rsidR="00D57481" w:rsidRPr="00DC52F1" w:rsidRDefault="00D57481" w:rsidP="00F308E8">
      <w:pPr>
        <w:ind w:firstLine="720"/>
        <w:rPr>
          <w:noProof/>
        </w:rPr>
      </w:pPr>
      <w:r w:rsidRPr="00DC52F1">
        <w:rPr>
          <w:b/>
          <w:bCs/>
          <w:noProof/>
        </w:rPr>
        <w:t>Tzur, R</w:t>
      </w:r>
      <w:r w:rsidRPr="00DC52F1">
        <w:rPr>
          <w:noProof/>
        </w:rPr>
        <w:t xml:space="preserve">. (2017). </w:t>
      </w:r>
      <w:r w:rsidR="00C972B9" w:rsidRPr="00DC52F1">
        <w:rPr>
          <w:noProof/>
        </w:rPr>
        <w:t>Challenges in teaching and learning fractions. An interactive workshop for elementary teachers. Singapore.</w:t>
      </w:r>
    </w:p>
    <w:p w14:paraId="0592B2A6" w14:textId="77777777" w:rsidR="00D57481" w:rsidRPr="00DC52F1" w:rsidRDefault="00D57481" w:rsidP="00F308E8">
      <w:pPr>
        <w:ind w:firstLine="720"/>
        <w:rPr>
          <w:noProof/>
        </w:rPr>
      </w:pPr>
    </w:p>
    <w:p w14:paraId="2996F330" w14:textId="336A06C6" w:rsidR="009F463E" w:rsidRPr="00DC52F1" w:rsidRDefault="009F463E" w:rsidP="00F308E8">
      <w:pPr>
        <w:ind w:firstLine="720"/>
        <w:rPr>
          <w:noProof/>
        </w:rPr>
      </w:pPr>
      <w:r w:rsidRPr="00DC52F1">
        <w:rPr>
          <w:noProof/>
        </w:rPr>
        <w:t xml:space="preserve">Nathenson-Mejia, S., Uribe, M., Hodkowski, N., and </w:t>
      </w:r>
      <w:r w:rsidRPr="00DC52F1">
        <w:rPr>
          <w:b/>
          <w:bCs/>
          <w:noProof/>
        </w:rPr>
        <w:t>Tzur, R</w:t>
      </w:r>
      <w:r w:rsidRPr="00DC52F1">
        <w:rPr>
          <w:noProof/>
        </w:rPr>
        <w:t>. (2017, May). Teacher learning to promote bilingual learners’ mathematical reasoning. A paper presented at the Athens Institute for Education and Research (ATINER). Athens, Greece.</w:t>
      </w:r>
    </w:p>
    <w:p w14:paraId="4C02381C" w14:textId="77777777" w:rsidR="009F463E" w:rsidRPr="00DC52F1" w:rsidRDefault="009F463E" w:rsidP="00F308E8">
      <w:pPr>
        <w:ind w:firstLine="720"/>
        <w:rPr>
          <w:noProof/>
        </w:rPr>
      </w:pPr>
    </w:p>
    <w:p w14:paraId="62CEB17D" w14:textId="1EFC3176" w:rsidR="00C92CF8" w:rsidRPr="00DC52F1" w:rsidRDefault="00C92CF8" w:rsidP="00F308E8">
      <w:pPr>
        <w:ind w:firstLine="720"/>
        <w:rPr>
          <w:noProof/>
        </w:rPr>
      </w:pPr>
      <w:r w:rsidRPr="00DC52F1">
        <w:rPr>
          <w:b/>
          <w:bCs/>
          <w:noProof/>
        </w:rPr>
        <w:t>Tzur, R</w:t>
      </w:r>
      <w:r w:rsidRPr="00DC52F1">
        <w:rPr>
          <w:noProof/>
        </w:rPr>
        <w:t>. (2017, April). When we teach math – what are we intending for students to learn? A presentation to the Department of Mathematics at Northeast Normal University. Changchun, China.</w:t>
      </w:r>
    </w:p>
    <w:p w14:paraId="2E7C01A5" w14:textId="77777777" w:rsidR="00C92CF8" w:rsidRPr="00DC52F1" w:rsidRDefault="00C92CF8" w:rsidP="00F308E8">
      <w:pPr>
        <w:ind w:firstLine="720"/>
        <w:rPr>
          <w:noProof/>
        </w:rPr>
      </w:pPr>
    </w:p>
    <w:p w14:paraId="4997ABBE" w14:textId="1DA03D62" w:rsidR="000E3372" w:rsidRDefault="000E3372" w:rsidP="00F308E8">
      <w:pPr>
        <w:ind w:firstLine="720"/>
        <w:rPr>
          <w:b/>
          <w:bCs/>
          <w:noProof/>
        </w:rPr>
      </w:pPr>
      <w:r w:rsidRPr="00DC52F1">
        <w:rPr>
          <w:b/>
          <w:bCs/>
          <w:noProof/>
        </w:rPr>
        <w:t>Tzur, R</w:t>
      </w:r>
      <w:r w:rsidRPr="00DC52F1">
        <w:rPr>
          <w:noProof/>
        </w:rPr>
        <w:t xml:space="preserve">. (2017, </w:t>
      </w:r>
      <w:r w:rsidR="00C92CF8" w:rsidRPr="00DC52F1">
        <w:rPr>
          <w:noProof/>
        </w:rPr>
        <w:t>March</w:t>
      </w:r>
      <w:r w:rsidRPr="00DC52F1">
        <w:rPr>
          <w:noProof/>
        </w:rPr>
        <w:t>).</w:t>
      </w:r>
      <w:r w:rsidR="00C92CF8" w:rsidRPr="00DC52F1">
        <w:rPr>
          <w:noProof/>
        </w:rPr>
        <w:t xml:space="preserve"> Want teaching to be effective? Theorize it with learning … A presentation to the Department of Psychology at Northeast Normal University. Changchun, China.</w:t>
      </w:r>
      <w:r w:rsidRPr="008F18AD">
        <w:rPr>
          <w:b/>
          <w:bCs/>
          <w:noProof/>
        </w:rPr>
        <w:t xml:space="preserve"> </w:t>
      </w:r>
    </w:p>
    <w:p w14:paraId="5AA47635" w14:textId="463D6627" w:rsidR="000E3372" w:rsidRDefault="000E3372" w:rsidP="00A05839">
      <w:pPr>
        <w:rPr>
          <w:b/>
          <w:noProof/>
        </w:rPr>
      </w:pPr>
    </w:p>
    <w:p w14:paraId="63E565A4" w14:textId="0596F4FC" w:rsidR="001458F1" w:rsidRDefault="00690AF0" w:rsidP="00F308E8">
      <w:pPr>
        <w:ind w:firstLine="720"/>
        <w:rPr>
          <w:rFonts w:ascii="Times New Roman" w:hAnsi="Times New Roman"/>
        </w:rPr>
      </w:pPr>
      <w:r w:rsidRPr="00690AF0">
        <w:rPr>
          <w:b/>
          <w:noProof/>
        </w:rPr>
        <w:t>Tzur, R</w:t>
      </w:r>
      <w:r w:rsidRPr="00690AF0">
        <w:rPr>
          <w:noProof/>
        </w:rPr>
        <w:t>.</w:t>
      </w:r>
      <w:r w:rsidRPr="004F1858">
        <w:rPr>
          <w:noProof/>
        </w:rPr>
        <w:t xml:space="preserve"> (2016). On natural numbers and fractions: A reorganization (no bias) stance. </w:t>
      </w:r>
      <w:r w:rsidR="00373603">
        <w:rPr>
          <w:noProof/>
        </w:rPr>
        <w:t>A paper presented as part of the Research Forum on fractions and whole numbers at</w:t>
      </w:r>
      <w:r w:rsidRPr="004F1858">
        <w:rPr>
          <w:i/>
          <w:noProof/>
        </w:rPr>
        <w:t xml:space="preserve"> </w:t>
      </w:r>
      <w:r w:rsidRPr="00373603">
        <w:rPr>
          <w:noProof/>
        </w:rPr>
        <w:t xml:space="preserve">the </w:t>
      </w:r>
      <w:r w:rsidRPr="00373603">
        <w:rPr>
          <w:i/>
          <w:noProof/>
        </w:rPr>
        <w:t>40th Conference of the International Group for the Psychology of Mathematics Education</w:t>
      </w:r>
      <w:r w:rsidR="00373603">
        <w:rPr>
          <w:noProof/>
        </w:rPr>
        <w:t>. Szeged, Hungary</w:t>
      </w:r>
      <w:r w:rsidRPr="004F1858">
        <w:rPr>
          <w:noProof/>
        </w:rPr>
        <w:t>.</w:t>
      </w:r>
    </w:p>
    <w:p w14:paraId="72794215" w14:textId="77777777" w:rsidR="001458F1" w:rsidRDefault="001458F1" w:rsidP="00F308E8">
      <w:pPr>
        <w:ind w:firstLine="720"/>
        <w:rPr>
          <w:rFonts w:ascii="Times New Roman" w:hAnsi="Times New Roman"/>
        </w:rPr>
      </w:pPr>
    </w:p>
    <w:p w14:paraId="7F24BF99" w14:textId="6EDD11B0" w:rsidR="00F308E8" w:rsidRPr="004804BD" w:rsidRDefault="00F308E8" w:rsidP="00F308E8">
      <w:pPr>
        <w:ind w:firstLine="720"/>
        <w:rPr>
          <w:rFonts w:ascii="Times New Roman" w:hAnsi="Times New Roman"/>
        </w:rPr>
      </w:pPr>
      <w:r w:rsidRPr="00690AF0">
        <w:rPr>
          <w:rFonts w:ascii="Times New Roman" w:hAnsi="Times New Roman"/>
          <w:b/>
        </w:rPr>
        <w:t>Tzur, R</w:t>
      </w:r>
      <w:r w:rsidRPr="00690AF0">
        <w:rPr>
          <w:rFonts w:ascii="Times New Roman" w:hAnsi="Times New Roman"/>
        </w:rPr>
        <w:t>.</w:t>
      </w:r>
      <w:r w:rsidRPr="004804BD">
        <w:rPr>
          <w:rFonts w:ascii="Times New Roman" w:hAnsi="Times New Roman"/>
        </w:rPr>
        <w:t>, Hodkowski, N., and Uribe, M. (2016</w:t>
      </w:r>
      <w:r w:rsidR="00B12E03" w:rsidRPr="004804BD">
        <w:rPr>
          <w:rFonts w:ascii="Times New Roman" w:hAnsi="Times New Roman"/>
        </w:rPr>
        <w:t>, January</w:t>
      </w:r>
      <w:r w:rsidRPr="004804BD">
        <w:rPr>
          <w:rFonts w:ascii="Times New Roman" w:hAnsi="Times New Roman"/>
        </w:rPr>
        <w:t xml:space="preserve">). </w:t>
      </w:r>
      <w:r w:rsidRPr="004804BD">
        <w:rPr>
          <w:rFonts w:ascii="Times New Roman" w:hAnsi="Times New Roman"/>
          <w:szCs w:val="28"/>
        </w:rPr>
        <w:t xml:space="preserve">A Fourth Grade Teacher’s Mathematics: The Case of Annie’s Understanding of Decimals. </w:t>
      </w:r>
      <w:r w:rsidRPr="004804BD">
        <w:t xml:space="preserve">A paper presented at the </w:t>
      </w:r>
      <w:r w:rsidRPr="004804BD">
        <w:rPr>
          <w:i/>
        </w:rPr>
        <w:t xml:space="preserve">Annual Meeting of the Hawaii International Conference on Education. </w:t>
      </w:r>
      <w:r w:rsidRPr="004804BD">
        <w:t>Honolulu, HI.</w:t>
      </w:r>
    </w:p>
    <w:p w14:paraId="3FD74FD0" w14:textId="77777777" w:rsidR="00F308E8" w:rsidRDefault="00F308E8" w:rsidP="00F308E8">
      <w:pPr>
        <w:ind w:firstLine="720"/>
        <w:rPr>
          <w:rFonts w:ascii="Times New Roman" w:hAnsi="Times New Roman"/>
          <w:b/>
        </w:rPr>
      </w:pPr>
    </w:p>
    <w:p w14:paraId="68B3A40A" w14:textId="704D42D1" w:rsidR="00F308E8" w:rsidRPr="004804BD" w:rsidRDefault="00F308E8" w:rsidP="00F308E8">
      <w:pPr>
        <w:pStyle w:val="EndNoteBibliography"/>
        <w:ind w:firstLine="720"/>
        <w:rPr>
          <w:rFonts w:ascii="Times New Roman" w:hAnsi="Times New Roman" w:cs="Times New Roman"/>
          <w:noProof/>
        </w:rPr>
      </w:pPr>
      <w:r w:rsidRPr="004804BD">
        <w:rPr>
          <w:rFonts w:ascii="Times New Roman" w:hAnsi="Times New Roman" w:cs="Times New Roman"/>
          <w:b/>
          <w:noProof/>
        </w:rPr>
        <w:t>Tzur, R</w:t>
      </w:r>
      <w:r w:rsidRPr="004804BD">
        <w:rPr>
          <w:rFonts w:ascii="Times New Roman" w:hAnsi="Times New Roman" w:cs="Times New Roman"/>
          <w:noProof/>
        </w:rPr>
        <w:t>. (2015</w:t>
      </w:r>
      <w:r w:rsidR="00B12E03" w:rsidRPr="004804BD">
        <w:rPr>
          <w:rFonts w:ascii="Times New Roman" w:hAnsi="Times New Roman" w:cs="Times New Roman"/>
          <w:noProof/>
        </w:rPr>
        <w:t>, July</w:t>
      </w:r>
      <w:r w:rsidRPr="004804BD">
        <w:rPr>
          <w:rFonts w:ascii="Times New Roman" w:hAnsi="Times New Roman" w:cs="Times New Roman"/>
          <w:noProof/>
        </w:rPr>
        <w:t xml:space="preserve">). fMRI study of fraction processing in adult brains. </w:t>
      </w:r>
      <w:r w:rsidRPr="004804BD">
        <w:rPr>
          <w:rFonts w:ascii="Times New Roman" w:hAnsi="Times New Roman"/>
          <w:noProof/>
        </w:rPr>
        <w:t>A Research Forum organized and presented at the</w:t>
      </w:r>
      <w:r w:rsidRPr="004804BD">
        <w:rPr>
          <w:rFonts w:ascii="Times New Roman" w:hAnsi="Times New Roman"/>
          <w:i/>
          <w:noProof/>
        </w:rPr>
        <w:t xml:space="preserve"> 39th Psychology of Mathematics Education conference</w:t>
      </w:r>
      <w:r w:rsidRPr="004804BD">
        <w:rPr>
          <w:rFonts w:ascii="Times New Roman" w:hAnsi="Times New Roman" w:cs="Times New Roman"/>
          <w:noProof/>
        </w:rPr>
        <w:t>. Hobart, Australia: PME.</w:t>
      </w:r>
    </w:p>
    <w:p w14:paraId="4EA8FFAE" w14:textId="77777777" w:rsidR="00F308E8" w:rsidRPr="004804BD" w:rsidRDefault="00F308E8" w:rsidP="00F308E8">
      <w:pPr>
        <w:pStyle w:val="EndNoteBibliography"/>
        <w:ind w:firstLine="720"/>
        <w:rPr>
          <w:rFonts w:ascii="Times New Roman" w:hAnsi="Times New Roman" w:cs="Times New Roman"/>
          <w:noProof/>
        </w:rPr>
      </w:pPr>
    </w:p>
    <w:p w14:paraId="44658D34" w14:textId="387B0ED6" w:rsidR="00F308E8" w:rsidRPr="004804BD" w:rsidRDefault="00072806" w:rsidP="00F308E8">
      <w:pPr>
        <w:ind w:firstLine="720"/>
        <w:rPr>
          <w:rFonts w:ascii="Times New Roman" w:hAnsi="Times New Roman"/>
          <w:noProof/>
        </w:rPr>
      </w:pPr>
      <w:r w:rsidRPr="004804BD">
        <w:rPr>
          <w:rFonts w:ascii="Times New Roman" w:hAnsi="Times New Roman"/>
          <w:b/>
          <w:noProof/>
        </w:rPr>
        <w:t>Tzur, R</w:t>
      </w:r>
      <w:r w:rsidRPr="004804BD">
        <w:rPr>
          <w:rFonts w:ascii="Times New Roman" w:hAnsi="Times New Roman"/>
          <w:noProof/>
        </w:rPr>
        <w:t>.</w:t>
      </w:r>
      <w:r w:rsidR="00F308E8" w:rsidRPr="004804BD">
        <w:rPr>
          <w:rFonts w:ascii="Times New Roman" w:hAnsi="Times New Roman"/>
          <w:noProof/>
        </w:rPr>
        <w:t xml:space="preserve"> &amp; Leikin, R. (2015, July). Introduction to </w:t>
      </w:r>
      <w:r w:rsidR="00006886">
        <w:rPr>
          <w:rFonts w:ascii="Times New Roman" w:hAnsi="Times New Roman"/>
          <w:noProof/>
        </w:rPr>
        <w:t xml:space="preserve">the </w:t>
      </w:r>
      <w:r w:rsidR="00F308E8" w:rsidRPr="004804BD">
        <w:rPr>
          <w:rFonts w:ascii="Times New Roman" w:hAnsi="Times New Roman"/>
          <w:noProof/>
        </w:rPr>
        <w:t>Research Forum: Interweaving mathematics education and cognitive neuroscience. A Research Forum organized and presented at the</w:t>
      </w:r>
      <w:r w:rsidR="00F308E8" w:rsidRPr="004804BD">
        <w:rPr>
          <w:rFonts w:ascii="Times New Roman" w:hAnsi="Times New Roman"/>
          <w:i/>
          <w:noProof/>
        </w:rPr>
        <w:t xml:space="preserve"> 39th Psychology of Mathematics Education conference</w:t>
      </w:r>
      <w:r w:rsidR="00F308E8" w:rsidRPr="004804BD">
        <w:rPr>
          <w:rFonts w:ascii="Times New Roman" w:hAnsi="Times New Roman"/>
          <w:noProof/>
        </w:rPr>
        <w:t>. Hobart, Australia: PME.</w:t>
      </w:r>
    </w:p>
    <w:p w14:paraId="7768613C" w14:textId="77777777" w:rsidR="00072806" w:rsidRPr="004804BD" w:rsidRDefault="00072806" w:rsidP="00F308E8">
      <w:pPr>
        <w:ind w:firstLine="720"/>
        <w:rPr>
          <w:rFonts w:ascii="Times New Roman" w:hAnsi="Times New Roman"/>
          <w:noProof/>
        </w:rPr>
      </w:pPr>
    </w:p>
    <w:p w14:paraId="7A673500" w14:textId="44ACE932" w:rsidR="00072806" w:rsidRPr="004804BD" w:rsidRDefault="00072806" w:rsidP="00F308E8">
      <w:pPr>
        <w:ind w:firstLine="720"/>
        <w:rPr>
          <w:rFonts w:ascii="Times New Roman" w:hAnsi="Times New Roman"/>
        </w:rPr>
      </w:pPr>
      <w:r w:rsidRPr="004804BD">
        <w:rPr>
          <w:rFonts w:ascii="Times New Roman" w:hAnsi="Times New Roman"/>
          <w:noProof/>
        </w:rPr>
        <w:t xml:space="preserve">Leikin, R. &amp; </w:t>
      </w:r>
      <w:r w:rsidRPr="004804BD">
        <w:rPr>
          <w:rFonts w:ascii="Times New Roman" w:hAnsi="Times New Roman"/>
          <w:b/>
          <w:noProof/>
        </w:rPr>
        <w:t>Tzur, R</w:t>
      </w:r>
      <w:r w:rsidRPr="004804BD">
        <w:rPr>
          <w:rFonts w:ascii="Times New Roman" w:hAnsi="Times New Roman"/>
          <w:noProof/>
        </w:rPr>
        <w:t xml:space="preserve">. (2015, July). Discussion and concluding </w:t>
      </w:r>
      <w:r w:rsidR="00006886">
        <w:rPr>
          <w:rFonts w:ascii="Times New Roman" w:hAnsi="Times New Roman"/>
          <w:noProof/>
        </w:rPr>
        <w:t xml:space="preserve">comments </w:t>
      </w:r>
      <w:r w:rsidRPr="004804BD">
        <w:rPr>
          <w:rFonts w:ascii="Times New Roman" w:hAnsi="Times New Roman"/>
          <w:noProof/>
        </w:rPr>
        <w:t xml:space="preserve">to </w:t>
      </w:r>
      <w:r w:rsidR="00006886">
        <w:rPr>
          <w:rFonts w:ascii="Times New Roman" w:hAnsi="Times New Roman"/>
          <w:noProof/>
        </w:rPr>
        <w:t xml:space="preserve">the </w:t>
      </w:r>
      <w:r w:rsidRPr="004804BD">
        <w:rPr>
          <w:rFonts w:ascii="Times New Roman" w:hAnsi="Times New Roman"/>
          <w:noProof/>
        </w:rPr>
        <w:t>Research Forum: Interweaving mathematics education and cognitive neuroscience. A Research Forum organized and presented at the</w:t>
      </w:r>
      <w:r w:rsidRPr="004804BD">
        <w:rPr>
          <w:rFonts w:ascii="Times New Roman" w:hAnsi="Times New Roman"/>
          <w:i/>
          <w:noProof/>
        </w:rPr>
        <w:t xml:space="preserve"> 39th Psychology of Mathematics Education conference</w:t>
      </w:r>
      <w:r w:rsidRPr="004804BD">
        <w:rPr>
          <w:rFonts w:ascii="Times New Roman" w:hAnsi="Times New Roman"/>
          <w:noProof/>
        </w:rPr>
        <w:t>. Hobart, Australia: PME.</w:t>
      </w:r>
    </w:p>
    <w:p w14:paraId="06E6D950" w14:textId="77777777" w:rsidR="00F308E8" w:rsidRPr="004804BD" w:rsidRDefault="00F308E8" w:rsidP="00533CF1">
      <w:pPr>
        <w:pStyle w:val="EndNoteBibliography"/>
        <w:ind w:firstLine="720"/>
        <w:rPr>
          <w:rFonts w:ascii="Times New Roman" w:hAnsi="Times New Roman" w:cs="Times New Roman"/>
        </w:rPr>
      </w:pPr>
    </w:p>
    <w:p w14:paraId="5BE50CFD" w14:textId="3EC967DB" w:rsidR="009C3BE6" w:rsidRPr="004804BD" w:rsidRDefault="009C3BE6" w:rsidP="00533CF1">
      <w:pPr>
        <w:pStyle w:val="EndNoteBibliography"/>
        <w:ind w:firstLine="720"/>
      </w:pPr>
      <w:r w:rsidRPr="00132311">
        <w:rPr>
          <w:rFonts w:ascii="Times New Roman" w:hAnsi="Times New Roman" w:cs="Times New Roman"/>
          <w:b/>
        </w:rPr>
        <w:t>Tzur, R</w:t>
      </w:r>
      <w:r w:rsidRPr="00132311">
        <w:rPr>
          <w:rFonts w:ascii="Times New Roman" w:hAnsi="Times New Roman" w:cs="Times New Roman"/>
        </w:rPr>
        <w:t xml:space="preserve">. (2015, </w:t>
      </w:r>
      <w:r w:rsidR="00533CF1" w:rsidRPr="00132311">
        <w:rPr>
          <w:rFonts w:ascii="Times New Roman" w:hAnsi="Times New Roman" w:cs="Times New Roman"/>
        </w:rPr>
        <w:t>May</w:t>
      </w:r>
      <w:r w:rsidRPr="00132311">
        <w:rPr>
          <w:rFonts w:ascii="Times New Roman" w:hAnsi="Times New Roman" w:cs="Times New Roman"/>
        </w:rPr>
        <w:t xml:space="preserve">). </w:t>
      </w:r>
      <w:r w:rsidR="00533CF1" w:rsidRPr="00132311">
        <w:rPr>
          <w:rFonts w:ascii="Times New Roman" w:hAnsi="Times New Roman" w:cs="Times New Roman"/>
        </w:rPr>
        <w:t xml:space="preserve">Linking a Two-Stage Constructivist Framework of Learning Abilities with Brain Activation: Illustrations from an fMRI Study (Fractions). An invited, </w:t>
      </w:r>
      <w:r w:rsidR="003F3E34" w:rsidRPr="00132311">
        <w:rPr>
          <w:rFonts w:ascii="Times New Roman" w:hAnsi="Times New Roman" w:cs="Times New Roman"/>
          <w:color w:val="FF0000"/>
          <w:sz w:val="32"/>
        </w:rPr>
        <w:t>plenary</w:t>
      </w:r>
      <w:r w:rsidR="00533CF1" w:rsidRPr="00132311">
        <w:rPr>
          <w:rFonts w:ascii="Times New Roman" w:hAnsi="Times New Roman" w:cs="Times New Roman"/>
          <w:sz w:val="32"/>
        </w:rPr>
        <w:t xml:space="preserve"> </w:t>
      </w:r>
      <w:r w:rsidR="00533CF1" w:rsidRPr="00132311">
        <w:rPr>
          <w:rFonts w:ascii="Times New Roman" w:hAnsi="Times New Roman" w:cs="Times New Roman"/>
        </w:rPr>
        <w:t>presentation at the Cognitive and Neurocognitive Aspects of Learning Abilities and Disabilities Conference. Haifa, Israel: Haifa University.</w:t>
      </w:r>
    </w:p>
    <w:p w14:paraId="7D3023F1" w14:textId="77777777" w:rsidR="009C3BE6" w:rsidRDefault="009C3BE6" w:rsidP="004630ED">
      <w:pPr>
        <w:pStyle w:val="EndNoteBibliography"/>
        <w:ind w:firstLine="720"/>
        <w:rPr>
          <w:rFonts w:ascii="Times New Roman" w:hAnsi="Times New Roman" w:cs="Times New Roman"/>
        </w:rPr>
      </w:pPr>
    </w:p>
    <w:p w14:paraId="6B960614" w14:textId="208273F4" w:rsidR="004630ED" w:rsidRPr="009C3BE6" w:rsidRDefault="004630ED" w:rsidP="004630ED">
      <w:pPr>
        <w:pStyle w:val="EndNoteBibliography"/>
        <w:ind w:firstLine="720"/>
        <w:rPr>
          <w:rFonts w:ascii="Times New Roman" w:hAnsi="Times New Roman" w:cs="Times New Roman"/>
          <w:noProof/>
        </w:rPr>
      </w:pPr>
      <w:r w:rsidRPr="009C3BE6">
        <w:rPr>
          <w:rFonts w:ascii="Times New Roman" w:hAnsi="Times New Roman" w:cs="Times New Roman"/>
        </w:rPr>
        <w:fldChar w:fldCharType="begin"/>
      </w:r>
      <w:r w:rsidRPr="009C3BE6">
        <w:rPr>
          <w:rFonts w:ascii="Times New Roman" w:hAnsi="Times New Roman" w:cs="Times New Roman"/>
        </w:rPr>
        <w:instrText xml:space="preserve"> ADDIN EN.REFLIST </w:instrText>
      </w:r>
      <w:r w:rsidRPr="009C3BE6">
        <w:rPr>
          <w:rFonts w:ascii="Times New Roman" w:hAnsi="Times New Roman" w:cs="Times New Roman"/>
        </w:rPr>
        <w:fldChar w:fldCharType="separate"/>
      </w:r>
      <w:r w:rsidRPr="009C3BE6">
        <w:rPr>
          <w:rFonts w:ascii="Times New Roman" w:hAnsi="Times New Roman" w:cs="Times New Roman"/>
          <w:b/>
          <w:noProof/>
        </w:rPr>
        <w:t>Tzur, R.,</w:t>
      </w:r>
      <w:r w:rsidRPr="009C3BE6">
        <w:rPr>
          <w:rFonts w:ascii="Times New Roman" w:hAnsi="Times New Roman" w:cs="Times New Roman"/>
          <w:noProof/>
        </w:rPr>
        <w:t xml:space="preserve"> &amp; Depue, B. E. (2014</w:t>
      </w:r>
      <w:r w:rsidR="00DD244C" w:rsidRPr="009C3BE6">
        <w:rPr>
          <w:rFonts w:ascii="Times New Roman" w:hAnsi="Times New Roman" w:cs="Times New Roman"/>
          <w:noProof/>
        </w:rPr>
        <w:t>, July</w:t>
      </w:r>
      <w:r w:rsidRPr="009C3BE6">
        <w:rPr>
          <w:rFonts w:ascii="Times New Roman" w:hAnsi="Times New Roman" w:cs="Times New Roman"/>
          <w:noProof/>
        </w:rPr>
        <w:t>). Conceptual and brain processing of unit fraction comparisons: A CogNeuro-MathEd study. A peer-refereed paper presented at</w:t>
      </w:r>
      <w:r w:rsidRPr="009C3BE6">
        <w:rPr>
          <w:rFonts w:ascii="Times New Roman" w:hAnsi="Times New Roman" w:cs="Times New Roman"/>
          <w:i/>
          <w:noProof/>
        </w:rPr>
        <w:t xml:space="preserve"> the Joint Meeting of PME 38 and PME-NA 36</w:t>
      </w:r>
      <w:r w:rsidRPr="009C3BE6">
        <w:rPr>
          <w:rFonts w:ascii="Times New Roman" w:hAnsi="Times New Roman" w:cs="Times New Roman"/>
          <w:noProof/>
        </w:rPr>
        <w:t>. Vancouver, Canada: PME.</w:t>
      </w:r>
    </w:p>
    <w:p w14:paraId="75742AEB" w14:textId="77777777" w:rsidR="004630ED" w:rsidRPr="009C3BE6" w:rsidRDefault="004630ED" w:rsidP="004630ED">
      <w:pPr>
        <w:ind w:firstLine="720"/>
        <w:rPr>
          <w:rFonts w:ascii="Times New Roman" w:hAnsi="Times New Roman"/>
        </w:rPr>
      </w:pPr>
      <w:r w:rsidRPr="009C3BE6">
        <w:rPr>
          <w:rFonts w:ascii="Times New Roman" w:hAnsi="Times New Roman"/>
        </w:rPr>
        <w:fldChar w:fldCharType="end"/>
      </w:r>
    </w:p>
    <w:p w14:paraId="049F6ABE" w14:textId="069E0EAE" w:rsidR="004630ED" w:rsidRPr="009C3BE6" w:rsidRDefault="004630ED" w:rsidP="004630ED">
      <w:pPr>
        <w:pStyle w:val="EndNoteBibliography"/>
        <w:ind w:firstLine="720"/>
        <w:rPr>
          <w:rFonts w:ascii="Times New Roman" w:hAnsi="Times New Roman" w:cs="Times New Roman"/>
          <w:noProof/>
        </w:rPr>
      </w:pPr>
      <w:r w:rsidRPr="009C3BE6">
        <w:rPr>
          <w:rFonts w:ascii="Times New Roman" w:hAnsi="Times New Roman" w:cs="Times New Roman"/>
        </w:rPr>
        <w:fldChar w:fldCharType="begin"/>
      </w:r>
      <w:r w:rsidRPr="009C3BE6">
        <w:rPr>
          <w:rFonts w:ascii="Times New Roman" w:hAnsi="Times New Roman" w:cs="Times New Roman"/>
        </w:rPr>
        <w:instrText xml:space="preserve"> ADDIN EN.REFLIST </w:instrText>
      </w:r>
      <w:r w:rsidRPr="009C3BE6">
        <w:rPr>
          <w:rFonts w:ascii="Times New Roman" w:hAnsi="Times New Roman" w:cs="Times New Roman"/>
        </w:rPr>
        <w:fldChar w:fldCharType="separate"/>
      </w:r>
      <w:r w:rsidR="001859BE" w:rsidRPr="009C3BE6">
        <w:rPr>
          <w:rFonts w:ascii="Times New Roman" w:hAnsi="Times New Roman" w:cs="Times New Roman"/>
          <w:noProof/>
        </w:rPr>
        <w:t xml:space="preserve">Hodkowski, N., </w:t>
      </w:r>
      <w:r w:rsidR="001859BE" w:rsidRPr="009C3BE6">
        <w:rPr>
          <w:rFonts w:ascii="Times New Roman" w:hAnsi="Times New Roman" w:cs="Times New Roman"/>
          <w:b/>
          <w:noProof/>
        </w:rPr>
        <w:t>Tzur, R.,</w:t>
      </w:r>
      <w:r w:rsidRPr="009C3BE6">
        <w:rPr>
          <w:rFonts w:ascii="Times New Roman" w:hAnsi="Times New Roman" w:cs="Times New Roman"/>
          <w:noProof/>
        </w:rPr>
        <w:t xml:space="preserve"> Johnson, H. L.</w:t>
      </w:r>
      <w:r w:rsidR="001859BE" w:rsidRPr="009C3BE6">
        <w:rPr>
          <w:rFonts w:ascii="Times New Roman" w:hAnsi="Times New Roman" w:cs="Times New Roman"/>
          <w:noProof/>
        </w:rPr>
        <w:t>, &amp; McClintock, E.</w:t>
      </w:r>
      <w:r w:rsidRPr="009C3BE6">
        <w:rPr>
          <w:rFonts w:ascii="Times New Roman" w:hAnsi="Times New Roman" w:cs="Times New Roman"/>
          <w:noProof/>
        </w:rPr>
        <w:t xml:space="preserve"> (2014</w:t>
      </w:r>
      <w:r w:rsidR="00DD244C" w:rsidRPr="009C3BE6">
        <w:rPr>
          <w:rFonts w:ascii="Times New Roman" w:hAnsi="Times New Roman" w:cs="Times New Roman"/>
          <w:noProof/>
        </w:rPr>
        <w:t>, July</w:t>
      </w:r>
      <w:r w:rsidRPr="009C3BE6">
        <w:rPr>
          <w:rFonts w:ascii="Times New Roman" w:hAnsi="Times New Roman" w:cs="Times New Roman"/>
          <w:noProof/>
        </w:rPr>
        <w:t xml:space="preserve">). </w:t>
      </w:r>
      <w:r w:rsidR="00EE16F5" w:rsidRPr="009C3BE6">
        <w:rPr>
          <w:rFonts w:ascii="Times New Roman" w:hAnsi="Times New Roman" w:cs="Times New Roman"/>
        </w:rPr>
        <w:t>Relating student outcomes to teacher development of student-adaptive pedagogy</w:t>
      </w:r>
      <w:r w:rsidRPr="009C3BE6">
        <w:rPr>
          <w:rFonts w:ascii="Times New Roman" w:hAnsi="Times New Roman" w:cs="Times New Roman"/>
          <w:noProof/>
        </w:rPr>
        <w:t xml:space="preserve">. </w:t>
      </w:r>
      <w:r w:rsidR="00EE16F5" w:rsidRPr="009C3BE6">
        <w:rPr>
          <w:rFonts w:ascii="Times New Roman" w:hAnsi="Times New Roman" w:cs="Times New Roman"/>
          <w:noProof/>
        </w:rPr>
        <w:t>A peer-refereed paper presented at</w:t>
      </w:r>
      <w:r w:rsidR="00EE16F5" w:rsidRPr="009C3BE6">
        <w:rPr>
          <w:rFonts w:ascii="Times New Roman" w:hAnsi="Times New Roman" w:cs="Times New Roman"/>
          <w:i/>
          <w:noProof/>
        </w:rPr>
        <w:t xml:space="preserve"> </w:t>
      </w:r>
      <w:r w:rsidRPr="009C3BE6">
        <w:rPr>
          <w:rFonts w:ascii="Times New Roman" w:hAnsi="Times New Roman" w:cs="Times New Roman"/>
          <w:i/>
          <w:noProof/>
        </w:rPr>
        <w:t>the Joint Meeting of PME 38 and PME-NA 36</w:t>
      </w:r>
      <w:r w:rsidRPr="009C3BE6">
        <w:rPr>
          <w:rFonts w:ascii="Times New Roman" w:hAnsi="Times New Roman" w:cs="Times New Roman"/>
          <w:noProof/>
        </w:rPr>
        <w:t>. Vancouver, Canada: PME.</w:t>
      </w:r>
    </w:p>
    <w:p w14:paraId="72CEA7C1" w14:textId="77777777" w:rsidR="004630ED" w:rsidRPr="009C3BE6" w:rsidRDefault="004630ED" w:rsidP="004630ED">
      <w:pPr>
        <w:pStyle w:val="EndNoteBibliography"/>
        <w:ind w:firstLine="720"/>
        <w:rPr>
          <w:rFonts w:ascii="Times New Roman" w:hAnsi="Times New Roman" w:cs="Times New Roman"/>
          <w:noProof/>
        </w:rPr>
      </w:pPr>
    </w:p>
    <w:p w14:paraId="7D0681CF" w14:textId="01AABBF4" w:rsidR="004630ED" w:rsidRPr="009C3BE6" w:rsidRDefault="004630ED" w:rsidP="004630ED">
      <w:pPr>
        <w:pStyle w:val="EndNoteBibliography"/>
        <w:ind w:firstLine="720"/>
        <w:rPr>
          <w:rFonts w:ascii="Times New Roman" w:hAnsi="Times New Roman" w:cs="Times New Roman"/>
          <w:noProof/>
        </w:rPr>
      </w:pPr>
      <w:r w:rsidRPr="009C3BE6">
        <w:rPr>
          <w:rFonts w:ascii="Times New Roman" w:hAnsi="Times New Roman" w:cs="Times New Roman"/>
          <w:noProof/>
        </w:rPr>
        <w:t xml:space="preserve">Hunt, J. H., </w:t>
      </w:r>
      <w:r w:rsidRPr="009C3BE6">
        <w:rPr>
          <w:rFonts w:ascii="Times New Roman" w:hAnsi="Times New Roman" w:cs="Times New Roman"/>
          <w:b/>
          <w:noProof/>
        </w:rPr>
        <w:t>Tzur, R.,</w:t>
      </w:r>
      <w:r w:rsidRPr="009C3BE6">
        <w:rPr>
          <w:rFonts w:ascii="Times New Roman" w:hAnsi="Times New Roman" w:cs="Times New Roman"/>
          <w:noProof/>
        </w:rPr>
        <w:t xml:space="preserve"> &amp; Westenskow, A. (2014</w:t>
      </w:r>
      <w:r w:rsidR="00DD244C" w:rsidRPr="009C3BE6">
        <w:rPr>
          <w:rFonts w:ascii="Times New Roman" w:hAnsi="Times New Roman" w:cs="Times New Roman"/>
          <w:noProof/>
        </w:rPr>
        <w:t>, July</w:t>
      </w:r>
      <w:r w:rsidRPr="009C3BE6">
        <w:rPr>
          <w:rFonts w:ascii="Times New Roman" w:hAnsi="Times New Roman" w:cs="Times New Roman"/>
          <w:noProof/>
        </w:rPr>
        <w:t xml:space="preserve">). Intermediate participatory stages of the concept of unit fraction: Two students with learning disability. </w:t>
      </w:r>
      <w:r w:rsidR="00025137" w:rsidRPr="009C3BE6">
        <w:rPr>
          <w:rFonts w:ascii="Times New Roman" w:hAnsi="Times New Roman" w:cs="Times New Roman"/>
          <w:noProof/>
        </w:rPr>
        <w:t>A peer-refereed paper presented at</w:t>
      </w:r>
      <w:r w:rsidR="00025137" w:rsidRPr="009C3BE6">
        <w:rPr>
          <w:rFonts w:ascii="Times New Roman" w:hAnsi="Times New Roman" w:cs="Times New Roman"/>
          <w:i/>
          <w:noProof/>
        </w:rPr>
        <w:t xml:space="preserve"> </w:t>
      </w:r>
      <w:r w:rsidRPr="009C3BE6">
        <w:rPr>
          <w:rFonts w:ascii="Times New Roman" w:hAnsi="Times New Roman" w:cs="Times New Roman"/>
          <w:i/>
          <w:noProof/>
        </w:rPr>
        <w:t>the Joint Meeting of PME 38 and PME-NA 36</w:t>
      </w:r>
      <w:r w:rsidRPr="009C3BE6">
        <w:rPr>
          <w:rFonts w:ascii="Times New Roman" w:hAnsi="Times New Roman" w:cs="Times New Roman"/>
          <w:noProof/>
        </w:rPr>
        <w:t>. Vancouver, Canada: PME.</w:t>
      </w:r>
    </w:p>
    <w:p w14:paraId="7DAED536" w14:textId="77777777" w:rsidR="004630ED" w:rsidRPr="009C3BE6" w:rsidRDefault="004630ED" w:rsidP="004630ED">
      <w:pPr>
        <w:pStyle w:val="EndNoteBibliography"/>
        <w:ind w:firstLine="720"/>
        <w:rPr>
          <w:rFonts w:ascii="Times New Roman" w:hAnsi="Times New Roman" w:cs="Times New Roman"/>
          <w:noProof/>
        </w:rPr>
      </w:pPr>
    </w:p>
    <w:p w14:paraId="373671ED" w14:textId="34560C98" w:rsidR="004630ED" w:rsidRPr="009C3BE6" w:rsidRDefault="004630ED" w:rsidP="004630ED">
      <w:pPr>
        <w:pStyle w:val="EndNoteBibliography"/>
        <w:ind w:firstLine="720"/>
        <w:rPr>
          <w:rFonts w:ascii="Times New Roman" w:hAnsi="Times New Roman" w:cs="Times New Roman"/>
          <w:noProof/>
        </w:rPr>
      </w:pPr>
      <w:r w:rsidRPr="009C3BE6">
        <w:rPr>
          <w:rFonts w:ascii="Times New Roman" w:hAnsi="Times New Roman" w:cs="Times New Roman"/>
          <w:noProof/>
        </w:rPr>
        <w:t xml:space="preserve">Ma, X., Xin, Y. P., </w:t>
      </w:r>
      <w:r w:rsidRPr="009C3BE6">
        <w:rPr>
          <w:rFonts w:ascii="Times New Roman" w:hAnsi="Times New Roman" w:cs="Times New Roman"/>
          <w:b/>
          <w:noProof/>
        </w:rPr>
        <w:t>Tzur, R.,</w:t>
      </w:r>
      <w:r w:rsidRPr="009C3BE6">
        <w:rPr>
          <w:rFonts w:ascii="Times New Roman" w:hAnsi="Times New Roman" w:cs="Times New Roman"/>
          <w:noProof/>
        </w:rPr>
        <w:t xml:space="preserve"> Si, L., Yang, X., Park, J. Y., . . . Ding, R. (2014</w:t>
      </w:r>
      <w:r w:rsidR="00DD244C" w:rsidRPr="009C3BE6">
        <w:rPr>
          <w:rFonts w:ascii="Times New Roman" w:hAnsi="Times New Roman" w:cs="Times New Roman"/>
          <w:noProof/>
        </w:rPr>
        <w:t>, July</w:t>
      </w:r>
      <w:r w:rsidRPr="009C3BE6">
        <w:rPr>
          <w:rFonts w:ascii="Times New Roman" w:hAnsi="Times New Roman" w:cs="Times New Roman"/>
          <w:noProof/>
        </w:rPr>
        <w:t xml:space="preserve">). The effect of an intelligent tutor on math problem-solving of students with learning disabilities. </w:t>
      </w:r>
      <w:r w:rsidR="00025137" w:rsidRPr="009C3BE6">
        <w:rPr>
          <w:rFonts w:ascii="Times New Roman" w:hAnsi="Times New Roman" w:cs="Times New Roman"/>
          <w:noProof/>
        </w:rPr>
        <w:t>A peer-refereed paper presented at</w:t>
      </w:r>
      <w:r w:rsidR="00025137" w:rsidRPr="009C3BE6">
        <w:rPr>
          <w:rFonts w:ascii="Times New Roman" w:hAnsi="Times New Roman" w:cs="Times New Roman"/>
          <w:i/>
          <w:noProof/>
        </w:rPr>
        <w:t xml:space="preserve"> </w:t>
      </w:r>
      <w:r w:rsidRPr="009C3BE6">
        <w:rPr>
          <w:rFonts w:ascii="Times New Roman" w:hAnsi="Times New Roman" w:cs="Times New Roman"/>
          <w:i/>
          <w:noProof/>
        </w:rPr>
        <w:t>the Joint Meeting of PME 38 and PME-NA 36</w:t>
      </w:r>
      <w:r w:rsidRPr="009C3BE6">
        <w:rPr>
          <w:rFonts w:ascii="Times New Roman" w:hAnsi="Times New Roman" w:cs="Times New Roman"/>
          <w:noProof/>
        </w:rPr>
        <w:t>. Vancouver, Canada: PME.</w:t>
      </w:r>
    </w:p>
    <w:p w14:paraId="3EBD6DEF" w14:textId="77777777" w:rsidR="004630ED" w:rsidRPr="009C3BE6" w:rsidRDefault="004630ED" w:rsidP="004630ED">
      <w:pPr>
        <w:pStyle w:val="EndNoteBibliography"/>
        <w:ind w:firstLine="720"/>
        <w:rPr>
          <w:rFonts w:ascii="Times New Roman" w:hAnsi="Times New Roman" w:cs="Times New Roman"/>
          <w:noProof/>
        </w:rPr>
      </w:pPr>
    </w:p>
    <w:p w14:paraId="042F45B1" w14:textId="0D734ED6" w:rsidR="004630ED" w:rsidRPr="009C3BE6" w:rsidRDefault="004630ED" w:rsidP="004630ED">
      <w:pPr>
        <w:pStyle w:val="EndNoteBibliography"/>
        <w:ind w:firstLine="720"/>
        <w:rPr>
          <w:rFonts w:ascii="Times New Roman" w:hAnsi="Times New Roman" w:cs="Times New Roman"/>
          <w:noProof/>
        </w:rPr>
      </w:pPr>
      <w:r w:rsidRPr="009C3BE6">
        <w:rPr>
          <w:rFonts w:ascii="Times New Roman" w:hAnsi="Times New Roman" w:cs="Times New Roman"/>
          <w:noProof/>
        </w:rPr>
        <w:lastRenderedPageBreak/>
        <w:t xml:space="preserve">Park, J. Y., Xin, Y. P., </w:t>
      </w:r>
      <w:r w:rsidRPr="009C3BE6">
        <w:rPr>
          <w:rFonts w:ascii="Times New Roman" w:hAnsi="Times New Roman" w:cs="Times New Roman"/>
          <w:b/>
          <w:noProof/>
        </w:rPr>
        <w:t>Tzur, R.,</w:t>
      </w:r>
      <w:r w:rsidRPr="009C3BE6">
        <w:rPr>
          <w:rFonts w:ascii="Times New Roman" w:hAnsi="Times New Roman" w:cs="Times New Roman"/>
          <w:noProof/>
        </w:rPr>
        <w:t xml:space="preserve"> Si, L., &amp; Hord, C. (2014</w:t>
      </w:r>
      <w:r w:rsidR="00DD244C" w:rsidRPr="009C3BE6">
        <w:rPr>
          <w:rFonts w:ascii="Times New Roman" w:hAnsi="Times New Roman" w:cs="Times New Roman"/>
          <w:noProof/>
        </w:rPr>
        <w:t>, July</w:t>
      </w:r>
      <w:r w:rsidRPr="009C3BE6">
        <w:rPr>
          <w:rFonts w:ascii="Times New Roman" w:hAnsi="Times New Roman" w:cs="Times New Roman"/>
          <w:noProof/>
        </w:rPr>
        <w:t xml:space="preserve">). A comparison of instructional sequence in intelligent tutor-assisted math problem-solving intervention program. </w:t>
      </w:r>
      <w:r w:rsidR="00E16DA2" w:rsidRPr="009C3BE6">
        <w:rPr>
          <w:rFonts w:ascii="Times New Roman" w:hAnsi="Times New Roman" w:cs="Times New Roman"/>
          <w:noProof/>
        </w:rPr>
        <w:t>A peer-refereed paper presented at</w:t>
      </w:r>
      <w:r w:rsidR="00E16DA2" w:rsidRPr="009C3BE6">
        <w:rPr>
          <w:rFonts w:ascii="Times New Roman" w:hAnsi="Times New Roman" w:cs="Times New Roman"/>
          <w:i/>
          <w:noProof/>
        </w:rPr>
        <w:t xml:space="preserve"> </w:t>
      </w:r>
      <w:r w:rsidRPr="009C3BE6">
        <w:rPr>
          <w:rFonts w:ascii="Times New Roman" w:hAnsi="Times New Roman" w:cs="Times New Roman"/>
          <w:i/>
          <w:noProof/>
        </w:rPr>
        <w:t>the Joint Meeting of PME 38 and PME-NA 36</w:t>
      </w:r>
      <w:r w:rsidRPr="009C3BE6">
        <w:rPr>
          <w:rFonts w:ascii="Times New Roman" w:hAnsi="Times New Roman" w:cs="Times New Roman"/>
          <w:noProof/>
        </w:rPr>
        <w:t>. Vancouver, Canada: PME.</w:t>
      </w:r>
    </w:p>
    <w:p w14:paraId="24913EF1" w14:textId="77777777" w:rsidR="004630ED" w:rsidRPr="009C3BE6" w:rsidRDefault="004630ED" w:rsidP="004630ED">
      <w:pPr>
        <w:ind w:firstLine="720"/>
      </w:pPr>
      <w:r w:rsidRPr="009C3BE6">
        <w:rPr>
          <w:rFonts w:ascii="Times New Roman" w:hAnsi="Times New Roman"/>
        </w:rPr>
        <w:fldChar w:fldCharType="end"/>
      </w:r>
    </w:p>
    <w:p w14:paraId="61DEC748" w14:textId="1B906961" w:rsidR="004E3CBC" w:rsidRPr="009C3BE6" w:rsidRDefault="004E3CBC" w:rsidP="00EF3FF1">
      <w:pPr>
        <w:widowControl w:val="0"/>
        <w:autoSpaceDE w:val="0"/>
        <w:autoSpaceDN w:val="0"/>
        <w:adjustRightInd w:val="0"/>
        <w:ind w:firstLine="720"/>
        <w:rPr>
          <w:rFonts w:ascii="Times New Roman" w:hAnsi="Times New Roman" w:cs="Helvetica"/>
          <w:szCs w:val="24"/>
        </w:rPr>
      </w:pPr>
      <w:r w:rsidRPr="009C3BE6">
        <w:rPr>
          <w:rFonts w:ascii="Times New Roman" w:hAnsi="Times New Roman" w:cs="Helvetica"/>
          <w:b/>
          <w:szCs w:val="24"/>
        </w:rPr>
        <w:t>Tzur, R.</w:t>
      </w:r>
      <w:r w:rsidRPr="009C3BE6">
        <w:rPr>
          <w:rFonts w:ascii="Times New Roman" w:hAnsi="Times New Roman" w:cs="Helvetica"/>
          <w:szCs w:val="24"/>
        </w:rPr>
        <w:t xml:space="preserve"> (2014, June). </w:t>
      </w:r>
      <w:r w:rsidRPr="009C3BE6">
        <w:rPr>
          <w:rFonts w:ascii="Times New Roman" w:hAnsi="Times New Roman"/>
        </w:rPr>
        <w:t>A Neuro-Constructivist, Brain-Mind Model: Linking A Theory of Learning with Brain Research. Seminar presented to faculty, graduate students, and mathematics teachers at East China Normal University. Shanghai, China.</w:t>
      </w:r>
    </w:p>
    <w:p w14:paraId="3A900A32" w14:textId="77777777" w:rsidR="004E3CBC" w:rsidRPr="009C3BE6" w:rsidRDefault="004E3CBC" w:rsidP="00EF3FF1">
      <w:pPr>
        <w:widowControl w:val="0"/>
        <w:autoSpaceDE w:val="0"/>
        <w:autoSpaceDN w:val="0"/>
        <w:adjustRightInd w:val="0"/>
        <w:ind w:firstLine="720"/>
        <w:rPr>
          <w:rFonts w:ascii="Times New Roman" w:hAnsi="Times New Roman" w:cs="Helvetica"/>
          <w:szCs w:val="24"/>
        </w:rPr>
      </w:pPr>
    </w:p>
    <w:p w14:paraId="43CA9166" w14:textId="581303AC" w:rsidR="006454E6" w:rsidRPr="009C3BE6" w:rsidRDefault="006454E6" w:rsidP="00EF3FF1">
      <w:pPr>
        <w:widowControl w:val="0"/>
        <w:autoSpaceDE w:val="0"/>
        <w:autoSpaceDN w:val="0"/>
        <w:adjustRightInd w:val="0"/>
        <w:ind w:firstLine="720"/>
        <w:rPr>
          <w:rFonts w:ascii="Times New Roman" w:hAnsi="Times New Roman" w:cs="Helvetica"/>
          <w:szCs w:val="24"/>
        </w:rPr>
      </w:pPr>
      <w:r w:rsidRPr="009C3BE6">
        <w:rPr>
          <w:rFonts w:ascii="Times New Roman" w:hAnsi="Times New Roman" w:cs="Helvetica"/>
          <w:b/>
          <w:szCs w:val="24"/>
        </w:rPr>
        <w:t>Tzur, R.</w:t>
      </w:r>
      <w:r w:rsidRPr="009C3BE6">
        <w:rPr>
          <w:rFonts w:ascii="Times New Roman" w:hAnsi="Times New Roman" w:cs="Helvetica"/>
          <w:szCs w:val="24"/>
        </w:rPr>
        <w:t xml:space="preserve"> (2014, May). </w:t>
      </w:r>
      <w:r w:rsidR="00790AA3" w:rsidRPr="009C3BE6">
        <w:rPr>
          <w:rFonts w:ascii="Times New Roman" w:hAnsi="Times New Roman"/>
        </w:rPr>
        <w:t>Account of Practice: A Methodology for Studying Mathematics Teacher Perspectives. S</w:t>
      </w:r>
      <w:r w:rsidRPr="009C3BE6">
        <w:rPr>
          <w:rFonts w:ascii="Times New Roman" w:hAnsi="Times New Roman"/>
        </w:rPr>
        <w:t>eminar presented to faculty, graduate students, and mathematics teachers at Northeastern Normal University. Changchun, China.</w:t>
      </w:r>
    </w:p>
    <w:p w14:paraId="4D38CB79" w14:textId="77777777" w:rsidR="006454E6" w:rsidRPr="009C3BE6" w:rsidRDefault="006454E6" w:rsidP="00EF3FF1">
      <w:pPr>
        <w:widowControl w:val="0"/>
        <w:autoSpaceDE w:val="0"/>
        <w:autoSpaceDN w:val="0"/>
        <w:adjustRightInd w:val="0"/>
        <w:ind w:firstLine="720"/>
        <w:rPr>
          <w:rFonts w:ascii="Times New Roman" w:hAnsi="Times New Roman" w:cs="Helvetica"/>
          <w:szCs w:val="24"/>
        </w:rPr>
      </w:pPr>
    </w:p>
    <w:p w14:paraId="711A95C2" w14:textId="23B1DE0C" w:rsidR="00CD107A" w:rsidRPr="009C3BE6" w:rsidRDefault="00CD107A" w:rsidP="00EF3FF1">
      <w:pPr>
        <w:widowControl w:val="0"/>
        <w:autoSpaceDE w:val="0"/>
        <w:autoSpaceDN w:val="0"/>
        <w:adjustRightInd w:val="0"/>
        <w:ind w:firstLine="720"/>
        <w:rPr>
          <w:rFonts w:ascii="Times New Roman" w:hAnsi="Times New Roman" w:cs="Helvetica"/>
          <w:szCs w:val="24"/>
        </w:rPr>
      </w:pPr>
      <w:r w:rsidRPr="009C3BE6">
        <w:rPr>
          <w:rFonts w:ascii="Times New Roman" w:hAnsi="Times New Roman" w:cs="Helvetica"/>
          <w:b/>
          <w:szCs w:val="24"/>
        </w:rPr>
        <w:t>Tzur, R.</w:t>
      </w:r>
      <w:r w:rsidRPr="009C3BE6">
        <w:rPr>
          <w:rFonts w:ascii="Times New Roman" w:hAnsi="Times New Roman" w:cs="Helvetica"/>
          <w:szCs w:val="24"/>
        </w:rPr>
        <w:t xml:space="preserve"> (2014, May). </w:t>
      </w:r>
      <w:r w:rsidRPr="009C3BE6">
        <w:rPr>
          <w:rFonts w:ascii="Times New Roman" w:hAnsi="Times New Roman"/>
        </w:rPr>
        <w:t>A Four-Perspective Framework: Why Do Mathematics Tea</w:t>
      </w:r>
      <w:r w:rsidR="00790AA3" w:rsidRPr="009C3BE6">
        <w:rPr>
          <w:rFonts w:ascii="Times New Roman" w:hAnsi="Times New Roman"/>
        </w:rPr>
        <w:t>chers Teach the Way They Do? S</w:t>
      </w:r>
      <w:r w:rsidRPr="009C3BE6">
        <w:rPr>
          <w:rFonts w:ascii="Times New Roman" w:hAnsi="Times New Roman"/>
        </w:rPr>
        <w:t>eminar presented to faculty, graduate students, and mathematics teachers at Northeastern Normal University. Changchun, China.</w:t>
      </w:r>
    </w:p>
    <w:p w14:paraId="23F03870" w14:textId="77777777" w:rsidR="00CD107A" w:rsidRPr="009C3BE6" w:rsidRDefault="00CD107A" w:rsidP="00EF3FF1">
      <w:pPr>
        <w:widowControl w:val="0"/>
        <w:autoSpaceDE w:val="0"/>
        <w:autoSpaceDN w:val="0"/>
        <w:adjustRightInd w:val="0"/>
        <w:ind w:firstLine="720"/>
        <w:rPr>
          <w:rFonts w:ascii="Times New Roman" w:hAnsi="Times New Roman" w:cs="Helvetica"/>
          <w:szCs w:val="24"/>
        </w:rPr>
      </w:pPr>
    </w:p>
    <w:p w14:paraId="3ABE2615" w14:textId="1245387C" w:rsidR="00CD107A" w:rsidRPr="009C3BE6" w:rsidRDefault="00CD107A" w:rsidP="00EF3FF1">
      <w:pPr>
        <w:widowControl w:val="0"/>
        <w:autoSpaceDE w:val="0"/>
        <w:autoSpaceDN w:val="0"/>
        <w:adjustRightInd w:val="0"/>
        <w:ind w:firstLine="720"/>
        <w:rPr>
          <w:rFonts w:ascii="Times New Roman" w:hAnsi="Times New Roman" w:cs="Helvetica"/>
          <w:szCs w:val="24"/>
        </w:rPr>
      </w:pPr>
      <w:r w:rsidRPr="009C3BE6">
        <w:rPr>
          <w:rFonts w:ascii="Times New Roman" w:hAnsi="Times New Roman" w:cs="Helvetica"/>
          <w:b/>
          <w:szCs w:val="24"/>
        </w:rPr>
        <w:t>Tzur, R.</w:t>
      </w:r>
      <w:r w:rsidRPr="009C3BE6">
        <w:rPr>
          <w:rFonts w:ascii="Times New Roman" w:hAnsi="Times New Roman" w:cs="Helvetica"/>
          <w:szCs w:val="24"/>
        </w:rPr>
        <w:t xml:space="preserve"> (2014, May). </w:t>
      </w:r>
      <w:r w:rsidRPr="009C3BE6">
        <w:rPr>
          <w:rFonts w:ascii="Times New Roman" w:hAnsi="Times New Roman"/>
        </w:rPr>
        <w:t xml:space="preserve">Reflection on Activity-Effect Relationship: A Constructivist Perspective on Mathematics Learning as Transformation (change) </w:t>
      </w:r>
      <w:r w:rsidR="00790AA3" w:rsidRPr="009C3BE6">
        <w:rPr>
          <w:rFonts w:ascii="Times New Roman" w:hAnsi="Times New Roman"/>
        </w:rPr>
        <w:t>in One’s Existing Knowledge. S</w:t>
      </w:r>
      <w:r w:rsidRPr="009C3BE6">
        <w:rPr>
          <w:rFonts w:ascii="Times New Roman" w:hAnsi="Times New Roman"/>
        </w:rPr>
        <w:t>eminar presented to faculty, graduate students, and mathematics teachers at Northeastern Normal University. Changchun, China.</w:t>
      </w:r>
    </w:p>
    <w:p w14:paraId="2BC7BC29" w14:textId="77777777" w:rsidR="00CD107A" w:rsidRPr="009C3BE6" w:rsidRDefault="00CD107A" w:rsidP="00EF3FF1">
      <w:pPr>
        <w:widowControl w:val="0"/>
        <w:autoSpaceDE w:val="0"/>
        <w:autoSpaceDN w:val="0"/>
        <w:adjustRightInd w:val="0"/>
        <w:ind w:firstLine="720"/>
        <w:rPr>
          <w:rFonts w:ascii="Times New Roman" w:hAnsi="Times New Roman" w:cs="Helvetica"/>
          <w:szCs w:val="24"/>
        </w:rPr>
      </w:pPr>
    </w:p>
    <w:p w14:paraId="4CB4EBA8" w14:textId="3E00AB73" w:rsidR="00FB1BC4" w:rsidRPr="009C3BE6" w:rsidRDefault="00FB1BC4" w:rsidP="00EF3FF1">
      <w:pPr>
        <w:widowControl w:val="0"/>
        <w:autoSpaceDE w:val="0"/>
        <w:autoSpaceDN w:val="0"/>
        <w:adjustRightInd w:val="0"/>
        <w:ind w:firstLine="720"/>
        <w:rPr>
          <w:rFonts w:ascii="Times New Roman" w:hAnsi="Times New Roman" w:cs="Helvetica"/>
          <w:szCs w:val="24"/>
        </w:rPr>
      </w:pPr>
      <w:r w:rsidRPr="009C3BE6">
        <w:rPr>
          <w:rFonts w:ascii="Times New Roman" w:hAnsi="Times New Roman" w:cs="Helvetica"/>
          <w:b/>
          <w:szCs w:val="24"/>
        </w:rPr>
        <w:t>Tzur, R.</w:t>
      </w:r>
      <w:r w:rsidRPr="009C3BE6">
        <w:rPr>
          <w:rFonts w:ascii="Times New Roman" w:hAnsi="Times New Roman" w:cs="Helvetica"/>
          <w:szCs w:val="24"/>
        </w:rPr>
        <w:t xml:space="preserve"> (2014, May). </w:t>
      </w:r>
      <w:r w:rsidRPr="009C3BE6">
        <w:rPr>
          <w:rFonts w:ascii="Times New Roman" w:hAnsi="Times New Roman"/>
        </w:rPr>
        <w:t xml:space="preserve">Reflection on Activity-Effect Relationship: A Constructivist Perspective on Mathematics Learning as Transformation (change) in One’s Existing Knowledge. A seminar presented to faculty, graduate students, and mathematics teachers at </w:t>
      </w:r>
      <w:r w:rsidR="00CD107A" w:rsidRPr="009C3BE6">
        <w:rPr>
          <w:rFonts w:ascii="Times New Roman" w:hAnsi="Times New Roman"/>
        </w:rPr>
        <w:t>Nanjing Normal University. Nanjing, China.</w:t>
      </w:r>
    </w:p>
    <w:p w14:paraId="501A9684" w14:textId="77777777" w:rsidR="0049616C" w:rsidRPr="009C3BE6" w:rsidRDefault="0049616C" w:rsidP="0049616C">
      <w:pPr>
        <w:widowControl w:val="0"/>
        <w:autoSpaceDE w:val="0"/>
        <w:autoSpaceDN w:val="0"/>
        <w:adjustRightInd w:val="0"/>
        <w:ind w:firstLine="720"/>
        <w:rPr>
          <w:rFonts w:ascii="Times New Roman" w:hAnsi="Times New Roman" w:cs="Helvetica"/>
          <w:szCs w:val="24"/>
        </w:rPr>
      </w:pPr>
    </w:p>
    <w:p w14:paraId="0D380902" w14:textId="0DCB580C" w:rsidR="001853F3" w:rsidRPr="009C3BE6" w:rsidRDefault="001853F3" w:rsidP="001853F3">
      <w:pPr>
        <w:widowControl w:val="0"/>
        <w:autoSpaceDE w:val="0"/>
        <w:autoSpaceDN w:val="0"/>
        <w:adjustRightInd w:val="0"/>
        <w:ind w:firstLine="720"/>
        <w:rPr>
          <w:rFonts w:ascii="Times New Roman" w:hAnsi="Times New Roman" w:cs="Helvetica"/>
          <w:szCs w:val="24"/>
        </w:rPr>
      </w:pPr>
      <w:r w:rsidRPr="009C3BE6">
        <w:rPr>
          <w:rFonts w:ascii="Times New Roman" w:hAnsi="Times New Roman" w:cs="Helvetica"/>
          <w:b/>
          <w:szCs w:val="24"/>
        </w:rPr>
        <w:t>Tzur, R.</w:t>
      </w:r>
      <w:r w:rsidR="00A57751" w:rsidRPr="009C3BE6">
        <w:rPr>
          <w:rFonts w:ascii="Times New Roman" w:hAnsi="Times New Roman" w:cs="Helvetica"/>
          <w:szCs w:val="24"/>
        </w:rPr>
        <w:t xml:space="preserve"> &amp; Depue, B.</w:t>
      </w:r>
      <w:r w:rsidRPr="009C3BE6">
        <w:rPr>
          <w:rFonts w:ascii="Times New Roman" w:hAnsi="Times New Roman" w:cs="Helvetica"/>
          <w:szCs w:val="24"/>
        </w:rPr>
        <w:t xml:space="preserve"> (2014, May). </w:t>
      </w:r>
      <w:r w:rsidRPr="009C3BE6">
        <w:rPr>
          <w:rFonts w:ascii="Times New Roman" w:hAnsi="Times New Roman"/>
          <w:i/>
        </w:rPr>
        <w:t>Novel findings in brain research via constructivist-based task design: Reversed distance effect for whole numbers, fMRI differentiation of fraction circuitry</w:t>
      </w:r>
      <w:r w:rsidRPr="009C3BE6">
        <w:rPr>
          <w:rFonts w:ascii="Times New Roman" w:hAnsi="Times New Roman"/>
        </w:rPr>
        <w:t>. An invited,</w:t>
      </w:r>
      <w:r w:rsidRPr="009C3BE6">
        <w:rPr>
          <w:rFonts w:ascii="Times New Roman" w:hAnsi="Times New Roman" w:cs="Helvetica"/>
          <w:szCs w:val="24"/>
        </w:rPr>
        <w:t xml:space="preserve"> talk to be presented at the BIT’s 5</w:t>
      </w:r>
      <w:r w:rsidRPr="009C3BE6">
        <w:rPr>
          <w:rFonts w:ascii="Times New Roman" w:hAnsi="Times New Roman" w:cs="Helvetica"/>
          <w:szCs w:val="24"/>
          <w:vertAlign w:val="superscript"/>
        </w:rPr>
        <w:t>th</w:t>
      </w:r>
      <w:r w:rsidRPr="009C3BE6">
        <w:rPr>
          <w:rFonts w:ascii="Times New Roman" w:hAnsi="Times New Roman" w:cs="Helvetica"/>
          <w:szCs w:val="24"/>
        </w:rPr>
        <w:t xml:space="preserve"> Annual World Congress of Neurotalk. Nanjing, China.</w:t>
      </w:r>
    </w:p>
    <w:p w14:paraId="39BE382A" w14:textId="77777777" w:rsidR="001853F3" w:rsidRDefault="001853F3" w:rsidP="001853F3">
      <w:pPr>
        <w:widowControl w:val="0"/>
        <w:autoSpaceDE w:val="0"/>
        <w:autoSpaceDN w:val="0"/>
        <w:adjustRightInd w:val="0"/>
        <w:rPr>
          <w:rFonts w:ascii="Times New Roman" w:hAnsi="Times New Roman" w:cs="Helvetica"/>
          <w:szCs w:val="24"/>
        </w:rPr>
      </w:pPr>
    </w:p>
    <w:p w14:paraId="517D8410" w14:textId="77777777" w:rsidR="001853F3" w:rsidRPr="004630ED" w:rsidRDefault="001853F3" w:rsidP="001853F3">
      <w:pPr>
        <w:widowControl w:val="0"/>
        <w:autoSpaceDE w:val="0"/>
        <w:autoSpaceDN w:val="0"/>
        <w:adjustRightInd w:val="0"/>
        <w:ind w:firstLine="720"/>
        <w:rPr>
          <w:rFonts w:ascii="Times New Roman" w:hAnsi="Times New Roman" w:cs="Helvetica"/>
          <w:szCs w:val="24"/>
        </w:rPr>
      </w:pPr>
      <w:r w:rsidRPr="00DA772B">
        <w:rPr>
          <w:rFonts w:ascii="Times New Roman" w:hAnsi="Times New Roman" w:cs="Helvetica"/>
          <w:b/>
          <w:szCs w:val="24"/>
        </w:rPr>
        <w:t>Tzur, R.</w:t>
      </w:r>
      <w:r w:rsidRPr="004630ED">
        <w:rPr>
          <w:rFonts w:ascii="Times New Roman" w:hAnsi="Times New Roman" w:cs="Helvetica"/>
          <w:szCs w:val="24"/>
        </w:rPr>
        <w:t xml:space="preserve"> (2013, January). </w:t>
      </w:r>
      <w:r w:rsidRPr="004630ED">
        <w:rPr>
          <w:rFonts w:ascii="Times New Roman" w:hAnsi="Times New Roman" w:cs="Helvetica"/>
          <w:i/>
          <w:szCs w:val="24"/>
        </w:rPr>
        <w:t>Too often, these children are teaching-disabled, not learning-disabled</w:t>
      </w:r>
      <w:r w:rsidRPr="004630ED">
        <w:rPr>
          <w:rFonts w:ascii="Times New Roman" w:hAnsi="Times New Roman" w:cs="Helvetica"/>
          <w:szCs w:val="24"/>
        </w:rPr>
        <w:t xml:space="preserve">. Paper presented at </w:t>
      </w:r>
      <w:r w:rsidRPr="004630ED">
        <w:rPr>
          <w:rFonts w:ascii="Times New Roman" w:hAnsi="Times New Roman" w:cs="Helvetica"/>
          <w:iCs/>
          <w:szCs w:val="24"/>
        </w:rPr>
        <w:t>the 11th Annual Hawaii International Conference on Education</w:t>
      </w:r>
      <w:r w:rsidRPr="004630ED">
        <w:rPr>
          <w:rFonts w:ascii="Times New Roman" w:hAnsi="Times New Roman" w:cs="Helvetica"/>
          <w:szCs w:val="24"/>
        </w:rPr>
        <w:t>. Honolulu, HI: Author (DVD).</w:t>
      </w:r>
    </w:p>
    <w:p w14:paraId="57404DBA" w14:textId="77777777" w:rsidR="001853F3" w:rsidRPr="00230D3E" w:rsidRDefault="001853F3" w:rsidP="001853F3">
      <w:pPr>
        <w:widowControl w:val="0"/>
        <w:autoSpaceDE w:val="0"/>
        <w:autoSpaceDN w:val="0"/>
        <w:adjustRightInd w:val="0"/>
        <w:ind w:firstLine="720"/>
        <w:rPr>
          <w:rFonts w:ascii="Times New Roman" w:hAnsi="Times New Roman" w:cs="Helvetica"/>
          <w:szCs w:val="24"/>
        </w:rPr>
      </w:pPr>
    </w:p>
    <w:p w14:paraId="58F2B255" w14:textId="77777777" w:rsidR="001853F3" w:rsidRPr="00924139" w:rsidRDefault="001853F3" w:rsidP="001853F3">
      <w:pPr>
        <w:widowControl w:val="0"/>
        <w:autoSpaceDE w:val="0"/>
        <w:autoSpaceDN w:val="0"/>
        <w:adjustRightInd w:val="0"/>
        <w:ind w:firstLine="720"/>
        <w:rPr>
          <w:rFonts w:ascii="Times New Roman" w:hAnsi="Times New Roman" w:cs="Helvetica"/>
          <w:szCs w:val="24"/>
        </w:rPr>
      </w:pPr>
      <w:r w:rsidRPr="00DA772B">
        <w:rPr>
          <w:rFonts w:ascii="Times New Roman" w:hAnsi="Times New Roman" w:cs="Helvetica"/>
          <w:b/>
          <w:szCs w:val="24"/>
        </w:rPr>
        <w:t>Tzur, R.</w:t>
      </w:r>
      <w:r w:rsidRPr="00924139">
        <w:rPr>
          <w:rFonts w:ascii="Times New Roman" w:hAnsi="Times New Roman" w:cs="Helvetica"/>
          <w:szCs w:val="24"/>
        </w:rPr>
        <w:t xml:space="preserve"> (2012, July). Discussant of the presentation by Dr. Olive Chapman at the Annual Taiwan Conference on Mathematics Education. Taipei, Taiwan.</w:t>
      </w:r>
    </w:p>
    <w:p w14:paraId="71B057F1" w14:textId="77777777" w:rsidR="001853F3" w:rsidRPr="00924139" w:rsidRDefault="001853F3" w:rsidP="001853F3">
      <w:pPr>
        <w:widowControl w:val="0"/>
        <w:autoSpaceDE w:val="0"/>
        <w:autoSpaceDN w:val="0"/>
        <w:adjustRightInd w:val="0"/>
        <w:ind w:firstLine="720"/>
        <w:rPr>
          <w:rFonts w:ascii="Times New Roman" w:hAnsi="Times New Roman" w:cs="Helvetica"/>
          <w:szCs w:val="24"/>
        </w:rPr>
      </w:pPr>
    </w:p>
    <w:p w14:paraId="152ABC6D" w14:textId="79BE4840" w:rsidR="001853F3" w:rsidRPr="00924139" w:rsidRDefault="001853F3" w:rsidP="001853F3">
      <w:pPr>
        <w:widowControl w:val="0"/>
        <w:autoSpaceDE w:val="0"/>
        <w:autoSpaceDN w:val="0"/>
        <w:adjustRightInd w:val="0"/>
        <w:ind w:firstLine="720"/>
        <w:rPr>
          <w:rFonts w:ascii="Times New Roman" w:hAnsi="Times New Roman" w:cs="Helvetica"/>
          <w:szCs w:val="24"/>
        </w:rPr>
      </w:pPr>
      <w:r w:rsidRPr="00DA772B">
        <w:rPr>
          <w:rFonts w:ascii="Times New Roman" w:hAnsi="Times New Roman" w:cs="Helvetica"/>
          <w:b/>
          <w:szCs w:val="24"/>
        </w:rPr>
        <w:t>Tzur, R.,</w:t>
      </w:r>
      <w:r w:rsidRPr="00924139">
        <w:rPr>
          <w:rFonts w:ascii="Times New Roman" w:hAnsi="Times New Roman" w:cs="Helvetica"/>
          <w:szCs w:val="24"/>
        </w:rPr>
        <w:t xml:space="preserve"> Johnson, H. L., McClintock, E., Xin, Y. P., Si, L., Kenney, R. H. (2012, July). </w:t>
      </w:r>
      <w:r w:rsidRPr="00924139">
        <w:rPr>
          <w:rFonts w:ascii="Times New Roman" w:hAnsi="Times New Roman" w:cs="Helvetica"/>
          <w:i/>
          <w:szCs w:val="24"/>
        </w:rPr>
        <w:t>Children's development of multiplicative reasoning: A schemes and tasks framework</w:t>
      </w:r>
      <w:r w:rsidRPr="00924139">
        <w:rPr>
          <w:rFonts w:ascii="Times New Roman" w:hAnsi="Times New Roman" w:cs="Helvetica"/>
          <w:szCs w:val="24"/>
        </w:rPr>
        <w:t xml:space="preserve">. </w:t>
      </w:r>
    </w:p>
    <w:p w14:paraId="238B6F73" w14:textId="77777777" w:rsidR="001853F3" w:rsidRPr="00924139" w:rsidRDefault="001853F3" w:rsidP="001853F3">
      <w:pPr>
        <w:widowControl w:val="0"/>
        <w:autoSpaceDE w:val="0"/>
        <w:autoSpaceDN w:val="0"/>
        <w:adjustRightInd w:val="0"/>
        <w:ind w:right="-720"/>
        <w:rPr>
          <w:rFonts w:ascii="Times New Roman" w:hAnsi="Times New Roman" w:cs="Helvetica"/>
          <w:szCs w:val="24"/>
        </w:rPr>
      </w:pPr>
    </w:p>
    <w:p w14:paraId="373F5E0D" w14:textId="77777777" w:rsidR="001853F3" w:rsidRPr="00924139" w:rsidRDefault="001853F3" w:rsidP="001853F3">
      <w:pPr>
        <w:widowControl w:val="0"/>
        <w:autoSpaceDE w:val="0"/>
        <w:autoSpaceDN w:val="0"/>
        <w:adjustRightInd w:val="0"/>
        <w:ind w:right="-720" w:firstLine="720"/>
        <w:rPr>
          <w:rFonts w:ascii="Times New Roman" w:hAnsi="Times New Roman" w:cs="Helvetica"/>
          <w:szCs w:val="24"/>
        </w:rPr>
      </w:pPr>
      <w:r w:rsidRPr="00DA772B">
        <w:rPr>
          <w:rFonts w:ascii="Times New Roman" w:hAnsi="Times New Roman" w:cs="Helvetica"/>
          <w:b/>
          <w:szCs w:val="24"/>
        </w:rPr>
        <w:t>Tzur, R.,</w:t>
      </w:r>
      <w:r w:rsidRPr="00924139">
        <w:rPr>
          <w:rFonts w:ascii="Times New Roman" w:hAnsi="Times New Roman" w:cs="Helvetica"/>
          <w:szCs w:val="24"/>
        </w:rPr>
        <w:t xml:space="preserve"> Cordes, D., &amp; Jin, X. (2012, June). </w:t>
      </w:r>
      <w:r w:rsidRPr="00924139">
        <w:rPr>
          <w:rFonts w:ascii="Times New Roman" w:hAnsi="Times New Roman" w:cs="Helvetica"/>
          <w:i/>
          <w:iCs/>
          <w:szCs w:val="24"/>
        </w:rPr>
        <w:t>Elaborating a brain-mind model of reflective abstraction: Task design for whole number and fraction schemes</w:t>
      </w:r>
      <w:r w:rsidRPr="00924139">
        <w:rPr>
          <w:rFonts w:ascii="Times New Roman" w:hAnsi="Times New Roman" w:cs="Helvetica"/>
          <w:szCs w:val="24"/>
        </w:rPr>
        <w:t xml:space="preserve">. Paper presented at the 42nd Annual Meeting of the Jean Piaget Society: Rethinking Cognitive Development. </w:t>
      </w:r>
    </w:p>
    <w:p w14:paraId="1507F94F" w14:textId="77777777" w:rsidR="001853F3" w:rsidRDefault="001853F3" w:rsidP="001853F3">
      <w:pPr>
        <w:ind w:firstLine="720"/>
        <w:rPr>
          <w:rFonts w:ascii="Times New Roman" w:hAnsi="Times New Roman"/>
          <w:noProof/>
        </w:rPr>
      </w:pPr>
    </w:p>
    <w:p w14:paraId="6DF40458" w14:textId="77777777" w:rsidR="001853F3" w:rsidRDefault="001853F3" w:rsidP="001853F3">
      <w:pPr>
        <w:ind w:firstLine="720"/>
        <w:rPr>
          <w:rFonts w:ascii="Times New Roman" w:hAnsi="Times New Roman"/>
          <w:noProof/>
        </w:rPr>
      </w:pPr>
      <w:r w:rsidRPr="00384B9E">
        <w:rPr>
          <w:rFonts w:ascii="Times New Roman" w:hAnsi="Times New Roman"/>
          <w:b/>
          <w:noProof/>
          <w:color w:val="FF0000"/>
        </w:rPr>
        <w:t>Tzur, R.</w:t>
      </w:r>
      <w:r w:rsidRPr="00384B9E">
        <w:rPr>
          <w:rFonts w:ascii="Times New Roman" w:hAnsi="Times New Roman"/>
          <w:noProof/>
        </w:rPr>
        <w:t xml:space="preserve"> (2011, September). </w:t>
      </w:r>
      <w:r w:rsidRPr="00384B9E">
        <w:rPr>
          <w:rFonts w:ascii="Times New Roman" w:hAnsi="Times New Roman"/>
          <w:i/>
          <w:noProof/>
        </w:rPr>
        <w:t>Want teaching to matter? Theorize it with learning ...</w:t>
      </w:r>
      <w:r w:rsidRPr="00384B9E">
        <w:rPr>
          <w:rFonts w:ascii="Times New Roman" w:hAnsi="Times New Roman"/>
          <w:noProof/>
        </w:rPr>
        <w:t xml:space="preserve"> </w:t>
      </w:r>
      <w:r w:rsidRPr="00384B9E">
        <w:rPr>
          <w:rFonts w:ascii="Times New Roman" w:hAnsi="Times New Roman"/>
          <w:b/>
          <w:noProof/>
          <w:color w:val="FF0000"/>
        </w:rPr>
        <w:t>A keynote address</w:t>
      </w:r>
      <w:r w:rsidRPr="00384B9E">
        <w:rPr>
          <w:rFonts w:ascii="Times New Roman" w:hAnsi="Times New Roman"/>
          <w:noProof/>
        </w:rPr>
        <w:t xml:space="preserve"> to the Fourth Conference on Research in Mathematics Education MEI 4 (pp. 50-70). Dublin, Ireland.</w:t>
      </w:r>
    </w:p>
    <w:p w14:paraId="45578A19" w14:textId="77777777" w:rsidR="001853F3" w:rsidRDefault="001853F3" w:rsidP="001853F3">
      <w:pPr>
        <w:ind w:firstLine="720"/>
        <w:rPr>
          <w:rFonts w:ascii="Times New Roman" w:hAnsi="Times New Roman"/>
          <w:noProof/>
        </w:rPr>
      </w:pPr>
    </w:p>
    <w:p w14:paraId="4A59AABC" w14:textId="77777777" w:rsidR="001853F3" w:rsidRDefault="001853F3" w:rsidP="001853F3">
      <w:pPr>
        <w:ind w:firstLine="720"/>
        <w:rPr>
          <w:rFonts w:ascii="Times New Roman" w:hAnsi="Times New Roman"/>
        </w:rPr>
      </w:pPr>
      <w:r w:rsidRPr="00DA772B">
        <w:rPr>
          <w:rFonts w:ascii="Times New Roman" w:hAnsi="Times New Roman"/>
          <w:b/>
          <w:noProof/>
        </w:rPr>
        <w:t>Tzur, R.</w:t>
      </w:r>
      <w:r>
        <w:rPr>
          <w:rFonts w:ascii="Times New Roman" w:hAnsi="Times New Roman"/>
          <w:noProof/>
        </w:rPr>
        <w:t xml:space="preserve"> (2011, July). </w:t>
      </w:r>
      <w:r w:rsidRPr="00965DB6">
        <w:rPr>
          <w:rFonts w:ascii="Times New Roman" w:hAnsi="Times New Roman"/>
        </w:rPr>
        <w:t>Comparing A Brai</w:t>
      </w:r>
      <w:r>
        <w:rPr>
          <w:rFonts w:ascii="Times New Roman" w:hAnsi="Times New Roman"/>
        </w:rPr>
        <w:t>n-Based Account of Thinking and</w:t>
      </w:r>
      <w:r w:rsidRPr="00965DB6">
        <w:rPr>
          <w:rFonts w:ascii="Times New Roman" w:hAnsi="Times New Roman"/>
        </w:rPr>
        <w:t xml:space="preserve"> Learning with Dual-Processing Theories</w:t>
      </w:r>
      <w:r>
        <w:rPr>
          <w:rFonts w:ascii="Times New Roman" w:hAnsi="Times New Roman"/>
        </w:rPr>
        <w:t>. The CogSci Annual Conference. Boston, MA.</w:t>
      </w:r>
    </w:p>
    <w:p w14:paraId="6CF7DD57" w14:textId="77777777" w:rsidR="001853F3" w:rsidRDefault="001853F3" w:rsidP="001853F3">
      <w:pPr>
        <w:ind w:firstLine="720"/>
        <w:rPr>
          <w:rFonts w:ascii="Times New Roman" w:hAnsi="Times New Roman"/>
        </w:rPr>
      </w:pPr>
    </w:p>
    <w:p w14:paraId="7BF333C9" w14:textId="77777777" w:rsidR="001853F3" w:rsidRDefault="001853F3" w:rsidP="001853F3">
      <w:pPr>
        <w:ind w:firstLine="720"/>
        <w:rPr>
          <w:rFonts w:ascii="Times New Roman" w:hAnsi="Times New Roman"/>
          <w:szCs w:val="24"/>
        </w:rPr>
      </w:pPr>
      <w:r>
        <w:rPr>
          <w:rFonts w:ascii="Times New Roman" w:hAnsi="Times New Roman"/>
        </w:rPr>
        <w:lastRenderedPageBreak/>
        <w:t xml:space="preserve">Jin, X. and </w:t>
      </w:r>
      <w:r w:rsidRPr="00DA772B">
        <w:rPr>
          <w:rFonts w:ascii="Times New Roman" w:hAnsi="Times New Roman"/>
          <w:b/>
        </w:rPr>
        <w:t>Tzur, R.</w:t>
      </w:r>
      <w:r>
        <w:rPr>
          <w:rFonts w:ascii="Times New Roman" w:hAnsi="Times New Roman"/>
        </w:rPr>
        <w:t xml:space="preserve"> (2010, January). </w:t>
      </w:r>
      <w:r>
        <w:rPr>
          <w:rFonts w:ascii="Times New Roman" w:hAnsi="Times New Roman"/>
          <w:szCs w:val="24"/>
        </w:rPr>
        <w:t>Non-traditional use of ‘math-as-human-e</w:t>
      </w:r>
      <w:r w:rsidRPr="009D560F">
        <w:rPr>
          <w:rFonts w:ascii="Times New Roman" w:hAnsi="Times New Roman"/>
          <w:szCs w:val="24"/>
        </w:rPr>
        <w:t>ndeavou</w:t>
      </w:r>
      <w:r>
        <w:rPr>
          <w:rFonts w:ascii="Times New Roman" w:hAnsi="Times New Roman"/>
          <w:szCs w:val="24"/>
        </w:rPr>
        <w:t>r’: Two Chinese middle school teachers’ a</w:t>
      </w:r>
      <w:r w:rsidRPr="009D560F">
        <w:rPr>
          <w:rFonts w:ascii="Times New Roman" w:hAnsi="Times New Roman"/>
          <w:szCs w:val="24"/>
        </w:rPr>
        <w:t>ttempts</w:t>
      </w:r>
      <w:r>
        <w:rPr>
          <w:rFonts w:ascii="Times New Roman" w:hAnsi="Times New Roman"/>
          <w:szCs w:val="24"/>
        </w:rPr>
        <w:t xml:space="preserve"> to inspire students’ c</w:t>
      </w:r>
      <w:r w:rsidRPr="009D560F">
        <w:rPr>
          <w:rFonts w:ascii="Times New Roman" w:hAnsi="Times New Roman"/>
          <w:szCs w:val="24"/>
        </w:rPr>
        <w:t>uriosity</w:t>
      </w:r>
      <w:r>
        <w:rPr>
          <w:rFonts w:ascii="Times New Roman" w:hAnsi="Times New Roman"/>
          <w:szCs w:val="24"/>
        </w:rPr>
        <w:t xml:space="preserve">. </w:t>
      </w:r>
      <w:r w:rsidRPr="00CD2465">
        <w:rPr>
          <w:rFonts w:ascii="Times New Roman" w:hAnsi="Times New Roman"/>
          <w:szCs w:val="24"/>
        </w:rPr>
        <w:t>The 8</w:t>
      </w:r>
      <w:r w:rsidRPr="00CD2465">
        <w:rPr>
          <w:rFonts w:ascii="Times New Roman" w:hAnsi="Times New Roman"/>
          <w:szCs w:val="24"/>
          <w:vertAlign w:val="superscript"/>
        </w:rPr>
        <w:t>th</w:t>
      </w:r>
      <w:r w:rsidRPr="00CD2465">
        <w:rPr>
          <w:rFonts w:ascii="Times New Roman" w:hAnsi="Times New Roman"/>
          <w:szCs w:val="24"/>
        </w:rPr>
        <w:t xml:space="preserve"> Annual Hawaii International Conference on Education</w:t>
      </w:r>
      <w:r>
        <w:rPr>
          <w:rFonts w:ascii="Times New Roman" w:hAnsi="Times New Roman"/>
          <w:szCs w:val="24"/>
        </w:rPr>
        <w:t>. Honolulu, HI.</w:t>
      </w:r>
    </w:p>
    <w:p w14:paraId="5726F8CF" w14:textId="77777777" w:rsidR="0080681C" w:rsidRDefault="0080681C" w:rsidP="001853F3">
      <w:pPr>
        <w:pBdr>
          <w:bottom w:val="dotted" w:sz="24" w:space="1" w:color="auto"/>
        </w:pBdr>
        <w:ind w:firstLine="720"/>
        <w:rPr>
          <w:rFonts w:ascii="Times New Roman" w:hAnsi="Times New Roman"/>
          <w:szCs w:val="24"/>
        </w:rPr>
      </w:pPr>
    </w:p>
    <w:p w14:paraId="3C16967D" w14:textId="77777777" w:rsidR="001853F3" w:rsidRDefault="001853F3" w:rsidP="0080681C">
      <w:pPr>
        <w:rPr>
          <w:rFonts w:ascii="Times New Roman" w:hAnsi="Times New Roman"/>
          <w:noProof/>
        </w:rPr>
      </w:pPr>
    </w:p>
    <w:p w14:paraId="4998059D" w14:textId="77777777" w:rsidR="001853F3" w:rsidRDefault="001853F3" w:rsidP="001853F3">
      <w:pPr>
        <w:ind w:firstLine="720"/>
        <w:rPr>
          <w:rFonts w:ascii="Times New Roman" w:hAnsi="Times New Roman"/>
          <w:noProof/>
        </w:rPr>
      </w:pPr>
      <w:r w:rsidRPr="00DA772B">
        <w:rPr>
          <w:rFonts w:ascii="Times New Roman" w:hAnsi="Times New Roman"/>
          <w:b/>
          <w:noProof/>
        </w:rPr>
        <w:t>Tzur, R.</w:t>
      </w:r>
      <w:r w:rsidRPr="00CE601C">
        <w:rPr>
          <w:rFonts w:ascii="Times New Roman" w:hAnsi="Times New Roman"/>
          <w:noProof/>
        </w:rPr>
        <w:t xml:space="preserve"> </w:t>
      </w:r>
      <w:r>
        <w:rPr>
          <w:rFonts w:ascii="Times New Roman" w:hAnsi="Times New Roman"/>
          <w:noProof/>
        </w:rPr>
        <w:t xml:space="preserve">&amp; Lambert, M. A. </w:t>
      </w:r>
      <w:r w:rsidRPr="00CE601C">
        <w:rPr>
          <w:rFonts w:ascii="Times New Roman" w:hAnsi="Times New Roman"/>
          <w:noProof/>
        </w:rPr>
        <w:t>(2009</w:t>
      </w:r>
      <w:r>
        <w:rPr>
          <w:rFonts w:ascii="Times New Roman" w:hAnsi="Times New Roman"/>
          <w:noProof/>
        </w:rPr>
        <w:t>, July</w:t>
      </w:r>
      <w:r w:rsidRPr="00CE601C">
        <w:rPr>
          <w:rFonts w:ascii="Times New Roman" w:hAnsi="Times New Roman"/>
          <w:noProof/>
        </w:rPr>
        <w:t xml:space="preserve">). Participatory stages toward counting-on: A conceptual cause for ‘Regress’ to counting-all. </w:t>
      </w:r>
      <w:r w:rsidRPr="00DD4FC6">
        <w:rPr>
          <w:rFonts w:ascii="Times New Roman" w:hAnsi="Times New Roman"/>
          <w:noProof/>
        </w:rPr>
        <w:t>The 33rd Conference of the Internatinal Group for the Psychology of Mathematics Education</w:t>
      </w:r>
      <w:r>
        <w:rPr>
          <w:rFonts w:ascii="Times New Roman" w:hAnsi="Times New Roman"/>
          <w:noProof/>
        </w:rPr>
        <w:t xml:space="preserve"> (PME), Thessaloniki, Greece</w:t>
      </w:r>
      <w:r w:rsidRPr="00CE601C">
        <w:rPr>
          <w:rFonts w:ascii="Times New Roman" w:hAnsi="Times New Roman"/>
          <w:noProof/>
        </w:rPr>
        <w:t>.</w:t>
      </w:r>
    </w:p>
    <w:p w14:paraId="681C2775" w14:textId="77777777" w:rsidR="001853F3" w:rsidRDefault="001853F3" w:rsidP="001853F3">
      <w:pPr>
        <w:pStyle w:val="BodyTextIndent3"/>
        <w:spacing w:line="240" w:lineRule="auto"/>
        <w:ind w:firstLine="709"/>
        <w:rPr>
          <w:rFonts w:ascii="Times New Roman" w:hAnsi="Times New Roman"/>
        </w:rPr>
      </w:pPr>
      <w:r w:rsidRPr="00DA772B">
        <w:rPr>
          <w:rFonts w:ascii="Times New Roman" w:hAnsi="Times New Roman"/>
          <w:b/>
          <w:noProof/>
        </w:rPr>
        <w:t>Tzur, R.,</w:t>
      </w:r>
      <w:r w:rsidRPr="00CE601C">
        <w:rPr>
          <w:rFonts w:ascii="Times New Roman" w:hAnsi="Times New Roman"/>
          <w:noProof/>
        </w:rPr>
        <w:t xml:space="preserve"> Xin, Y. P., Si, L., Woodward, J., &amp; Jin, X. (2009</w:t>
      </w:r>
      <w:r>
        <w:rPr>
          <w:rFonts w:ascii="Times New Roman" w:hAnsi="Times New Roman"/>
          <w:noProof/>
        </w:rPr>
        <w:t>, July</w:t>
      </w:r>
      <w:r w:rsidRPr="00CE601C">
        <w:rPr>
          <w:rFonts w:ascii="Times New Roman" w:hAnsi="Times New Roman"/>
          <w:noProof/>
        </w:rPr>
        <w:t xml:space="preserve">). Promoting transition from participatory to anticipatory stage: Chad's case of multiplicative mixed-unit coordination (MMUC). </w:t>
      </w:r>
      <w:r>
        <w:rPr>
          <w:rFonts w:ascii="Times New Roman" w:hAnsi="Times New Roman"/>
          <w:noProof/>
        </w:rPr>
        <w:t>The</w:t>
      </w:r>
      <w:r w:rsidRPr="00CE601C">
        <w:rPr>
          <w:rFonts w:ascii="Times New Roman" w:hAnsi="Times New Roman"/>
          <w:i/>
          <w:noProof/>
        </w:rPr>
        <w:t xml:space="preserve"> </w:t>
      </w:r>
      <w:r w:rsidRPr="00DD4FC6">
        <w:rPr>
          <w:rFonts w:ascii="Times New Roman" w:hAnsi="Times New Roman"/>
          <w:noProof/>
        </w:rPr>
        <w:t>Internatinal Group for the Psychology of Mathematics Education</w:t>
      </w:r>
      <w:r w:rsidRPr="00CE601C">
        <w:rPr>
          <w:rFonts w:ascii="Times New Roman" w:hAnsi="Times New Roman"/>
          <w:noProof/>
        </w:rPr>
        <w:t xml:space="preserve"> (</w:t>
      </w:r>
      <w:r>
        <w:rPr>
          <w:rFonts w:ascii="Times New Roman" w:hAnsi="Times New Roman"/>
          <w:noProof/>
        </w:rPr>
        <w:t>PME), Thessaloniki, Greece</w:t>
      </w:r>
      <w:r w:rsidRPr="00CE601C">
        <w:rPr>
          <w:rFonts w:ascii="Times New Roman" w:hAnsi="Times New Roman"/>
          <w:noProof/>
        </w:rPr>
        <w:t>.</w:t>
      </w:r>
    </w:p>
    <w:p w14:paraId="1B22A207" w14:textId="77777777" w:rsidR="001853F3" w:rsidRPr="00CE601C" w:rsidRDefault="001853F3" w:rsidP="001853F3">
      <w:pPr>
        <w:pStyle w:val="BodyTextIndent3"/>
        <w:spacing w:line="240" w:lineRule="auto"/>
        <w:ind w:firstLine="709"/>
        <w:rPr>
          <w:rFonts w:ascii="Times New Roman" w:hAnsi="Times New Roman"/>
        </w:rPr>
      </w:pPr>
      <w:r w:rsidRPr="00DA772B">
        <w:rPr>
          <w:rFonts w:ascii="Times New Roman" w:hAnsi="Times New Roman"/>
          <w:b/>
        </w:rPr>
        <w:t>Tzur, R.</w:t>
      </w:r>
      <w:r w:rsidRPr="00CE601C">
        <w:rPr>
          <w:rFonts w:ascii="Times New Roman" w:hAnsi="Times New Roman"/>
        </w:rPr>
        <w:t xml:space="preserve"> (2008, November). Critical Roles Progress in Educational Theory Can Play in Research and Practice: Illustrations from Children’s Conceptualisation of Number and Cognitive Neuroscience Research. An invited presentation by the Australian-American Friendship Association for Academic Justice, the Un</w:t>
      </w:r>
      <w:r>
        <w:rPr>
          <w:rFonts w:ascii="Times New Roman" w:hAnsi="Times New Roman"/>
        </w:rPr>
        <w:t>iversity of Adelaide, Australia</w:t>
      </w:r>
      <w:r w:rsidRPr="00CE601C">
        <w:rPr>
          <w:rFonts w:ascii="Times New Roman" w:hAnsi="Times New Roman"/>
        </w:rPr>
        <w:t>.</w:t>
      </w:r>
    </w:p>
    <w:p w14:paraId="1AAE96F3" w14:textId="77777777" w:rsidR="001853F3" w:rsidRPr="00CE601C" w:rsidRDefault="001853F3" w:rsidP="001853F3">
      <w:pPr>
        <w:pStyle w:val="BodyTextIndent3"/>
        <w:spacing w:line="240" w:lineRule="auto"/>
        <w:ind w:firstLine="709"/>
        <w:rPr>
          <w:rFonts w:ascii="Times New Roman" w:hAnsi="Times New Roman"/>
        </w:rPr>
      </w:pPr>
      <w:r w:rsidRPr="009C5897">
        <w:rPr>
          <w:rFonts w:ascii="Times New Roman" w:hAnsi="Times New Roman"/>
          <w:b/>
        </w:rPr>
        <w:t>Tzur, R.</w:t>
      </w:r>
      <w:r w:rsidRPr="00CE601C">
        <w:rPr>
          <w:rFonts w:ascii="Times New Roman" w:hAnsi="Times New Roman"/>
        </w:rPr>
        <w:t xml:space="preserve"> (2008, July). A researcher perplexity: Why do mathematical tasks undergo metamorphosis in teacher hands? A presentation within the context of PME Research Forum (Coordianted by R. Tzur, P. Sullivan, &amp; O. Zaslavsky), Examining teachers’ use of (non-routine) mathematical tasks in classrooms from three complementary perspectives: Teacher, teacher educator, researcher. Morelia, Mexico.</w:t>
      </w:r>
    </w:p>
    <w:p w14:paraId="36E1A8CB" w14:textId="77777777" w:rsidR="001853F3" w:rsidRPr="00CE601C" w:rsidRDefault="001853F3" w:rsidP="001853F3">
      <w:pPr>
        <w:pStyle w:val="BodyTextIndent3"/>
        <w:spacing w:line="240" w:lineRule="auto"/>
        <w:ind w:firstLine="709"/>
        <w:rPr>
          <w:rFonts w:ascii="Times New Roman" w:hAnsi="Times New Roman"/>
        </w:rPr>
      </w:pPr>
      <w:r w:rsidRPr="009C5897">
        <w:rPr>
          <w:rFonts w:ascii="Times New Roman" w:hAnsi="Times New Roman"/>
          <w:b/>
        </w:rPr>
        <w:t>Tzur, R.</w:t>
      </w:r>
      <w:r w:rsidRPr="00CE601C">
        <w:rPr>
          <w:rFonts w:ascii="Times New Roman" w:hAnsi="Times New Roman"/>
        </w:rPr>
        <w:t xml:space="preserve"> (2007, July). The US National Science Foundation (NSF) undertaking of STEM education research: A “Rotator” viewpoint. A Visiting Scholar seminar presented to the Education Faculty at Monash University. Melbourne, Australia.</w:t>
      </w:r>
    </w:p>
    <w:p w14:paraId="0A153649" w14:textId="77777777" w:rsidR="001853F3" w:rsidRPr="00CE601C" w:rsidRDefault="001853F3" w:rsidP="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(2007, July). Counter-intuitive teaching: Proposing a paradigm shift in mathematics (only?) teaching and teacher education. A Visiting Scholar seminar presented to the Education Faculty at Monash University. Melbourne, Australia.</w:t>
      </w:r>
    </w:p>
    <w:p w14:paraId="6AD04D62" w14:textId="77777777" w:rsidR="001853F3" w:rsidRPr="00CE601C" w:rsidRDefault="001853F3" w:rsidP="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(2007, July). W</w:t>
      </w:r>
      <w:r w:rsidRPr="00CE601C">
        <w:rPr>
          <w:rFonts w:ascii="Times New Roman" w:hAnsi="Times New Roman"/>
          <w:noProof/>
        </w:rPr>
        <w:t>hat and how might teachers learn via teaching: Contributions to closing an Unspoken Gap. A discussion of four papers presented at the Research Forum on Teacher Learning Through Teaching during the 31</w:t>
      </w:r>
      <w:r w:rsidRPr="00CE601C">
        <w:rPr>
          <w:rFonts w:ascii="Times New Roman" w:hAnsi="Times New Roman"/>
          <w:noProof/>
          <w:vertAlign w:val="superscript"/>
        </w:rPr>
        <w:t>st</w:t>
      </w:r>
      <w:r w:rsidRPr="00CE601C">
        <w:rPr>
          <w:rFonts w:ascii="Times New Roman" w:hAnsi="Times New Roman"/>
          <w:noProof/>
        </w:rPr>
        <w:t xml:space="preserve"> annual meeting of the International Group for the Psychology of Mathematics Education. Seoul, South Korea.</w:t>
      </w:r>
    </w:p>
    <w:p w14:paraId="543591A6" w14:textId="77777777" w:rsidR="001853F3" w:rsidRPr="00CE601C" w:rsidRDefault="001853F3" w:rsidP="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(2006, November). Brainteasers for numb</w:t>
      </w:r>
      <w:r>
        <w:rPr>
          <w:rFonts w:ascii="Times New Roman" w:hAnsi="Times New Roman"/>
        </w:rPr>
        <w:t xml:space="preserve">er sense obstacles/milestones. The </w:t>
      </w:r>
      <w:r w:rsidRPr="00B45279">
        <w:rPr>
          <w:rFonts w:ascii="Times New Roman" w:hAnsi="Times New Roman"/>
          <w:b/>
        </w:rPr>
        <w:t>opening</w:t>
      </w:r>
      <w:r w:rsidRPr="00CE601C">
        <w:rPr>
          <w:rFonts w:ascii="Times New Roman" w:hAnsi="Times New Roman"/>
        </w:rPr>
        <w:t xml:space="preserve"> presentation at the </w:t>
      </w:r>
      <w:r w:rsidRPr="00B45279">
        <w:rPr>
          <w:rFonts w:ascii="Times New Roman" w:hAnsi="Times New Roman"/>
          <w:b/>
        </w:rPr>
        <w:t>invitational</w:t>
      </w:r>
      <w:r w:rsidRPr="00CE601C">
        <w:rPr>
          <w:rFonts w:ascii="Times New Roman" w:hAnsi="Times New Roman"/>
        </w:rPr>
        <w:t xml:space="preserve"> conference, The Neural Basis for Mathematical Development: Using Brain Imaging to Understand Mathematical Milestones, Obstacles to Expertise, and the Impact of Education. Vanderbilt University: Nashville, TN.</w:t>
      </w:r>
    </w:p>
    <w:p w14:paraId="2621809F"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(2005, March). Accountability in education: Advantages and disadvantages of an educational policy (in the U.S.A.) that stresses teachers’ responsibility for continually monitoring and reporting on student achievements. An invited presentation at the Annual Lecture Seminar in Memory of the Late Asher Markus, Ben-Gurion University in the Negev, Beer-Sheva, Israel.</w:t>
      </w:r>
    </w:p>
    <w:p w14:paraId="6E501C24" w14:textId="77777777" w:rsidR="001853F3" w:rsidRPr="00CE601C" w:rsidRDefault="001853F3">
      <w:pPr>
        <w:pStyle w:val="BodyTextIndent3"/>
        <w:spacing w:line="240" w:lineRule="auto"/>
        <w:ind w:firstLine="720"/>
        <w:rPr>
          <w:rFonts w:ascii="Times New Roman" w:hAnsi="Times New Roman"/>
          <w:b/>
        </w:rPr>
      </w:pPr>
      <w:r w:rsidRPr="009C5897">
        <w:rPr>
          <w:rFonts w:ascii="Times New Roman" w:hAnsi="Times New Roman"/>
          <w:b/>
        </w:rPr>
        <w:t>Tzur, R.</w:t>
      </w:r>
      <w:r w:rsidRPr="00CE601C">
        <w:rPr>
          <w:rFonts w:ascii="Times New Roman" w:hAnsi="Times New Roman"/>
        </w:rPr>
        <w:t xml:space="preserve"> (2005, March). Conceptual framework for the growth of mathematical understanding: Teaching that fosters learning of a new mathematical conception on the basis of available conceptions. An invited lecture seminar, the College of Humanities and Social Sciences at the Ben-Gurion University in the Negev, Beer-Sheva, Israel.</w:t>
      </w:r>
    </w:p>
    <w:p w14:paraId="12547CC1"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lastRenderedPageBreak/>
        <w:t>Tzur, R.</w:t>
      </w:r>
      <w:r w:rsidRPr="00CE601C">
        <w:rPr>
          <w:rFonts w:ascii="Times New Roman" w:hAnsi="Times New Roman"/>
        </w:rPr>
        <w:t xml:space="preserve"> (2004, October). A theoretical framework for conceptual learning and teaching: Teaching for transitions from available to new math conceptions. An invited presentation at the international conference: Studying the Development of Mathematical Reasoning, Emerald Isle, NC.</w:t>
      </w:r>
    </w:p>
    <w:p w14:paraId="4E42AC56"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Hagevik, R. A., &amp; Watson, E. M. (2004). Fostering mathematical meaning via scientific inquiry: A case study. The 28th Annual Meeting of the International Group for the Psychology of Mathematics Education, Bergen, Norway.</w:t>
      </w:r>
    </w:p>
    <w:p w14:paraId="6EDA503B"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(2004, June). Implications for teaching of stage distinctions in the learning of a new mathematical conception. An interactive workshop at the Kay College for Teacher Education, Beer-Sheva, Israel.</w:t>
      </w:r>
    </w:p>
    <w:p w14:paraId="4844E457"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(2003, July). Teacher and students’ joint production of a reversible fraction conception. The twenty-seventh annual meeting of the International Group for the Psychology of Mathematics Education, Honolulu, HI.</w:t>
      </w:r>
    </w:p>
    <w:p w14:paraId="15F8AFA8"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(2002, July). From theory to practice: Explaining successful and unsuccessful teaching activities (case of fractions). The twenty-sixth annual meeting of the International Group for the Psychology of Mathematics Education, Norwich, UK.</w:t>
      </w:r>
    </w:p>
    <w:p w14:paraId="00776F8A"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(2001, July). Re-evaluating assessment in light of an integrated model of mathematics teaching and learning. The twenty-fifth annual meeting of the International Group for the Psychology of Mathematics Education, Utrecht, The Netherlands.</w:t>
      </w:r>
    </w:p>
    <w:p w14:paraId="00FEBAC2" w14:textId="77777777" w:rsidR="001853F3" w:rsidRPr="00CE601C" w:rsidRDefault="001853F3">
      <w:pPr>
        <w:pStyle w:val="BodyTextIndent3"/>
        <w:spacing w:line="240" w:lineRule="auto"/>
        <w:ind w:firstLine="720"/>
        <w:rPr>
          <w:rFonts w:ascii="Times New Roman" w:hAnsi="Times New Roman"/>
        </w:rPr>
      </w:pPr>
      <w:r w:rsidRPr="00CE601C">
        <w:rPr>
          <w:rFonts w:ascii="Times New Roman" w:hAnsi="Times New Roman"/>
        </w:rPr>
        <w:t xml:space="preserve">Heinz, K., Simon, M.A., Kinzel, M., &amp; </w:t>
      </w:r>
      <w:r w:rsidRPr="009C5897">
        <w:rPr>
          <w:rFonts w:ascii="Times New Roman" w:hAnsi="Times New Roman"/>
          <w:b/>
        </w:rPr>
        <w:t>Tzur, R.</w:t>
      </w:r>
      <w:r w:rsidRPr="00CE601C">
        <w:rPr>
          <w:rFonts w:ascii="Times New Roman" w:hAnsi="Times New Roman"/>
        </w:rPr>
        <w:t xml:space="preserve"> (1999, October).  A Perspective on the Use of Manipulatives: Making Sense of a Teacher’s Use of Base-Ten Blocks to Promote Understanding of the Long-Division Algorithm. The twenty-first annual meeting of the North American Chapter of the International Group for the Psychology of Mathematics Education, Cuernavaca, Mexico.</w:t>
      </w:r>
    </w:p>
    <w:p w14:paraId="474F4BBD"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&amp; Simon, M.A. (1999, October).  Postulating Relationships between Levels of Knowing and Types of Tasks in Mathematics Teaching: A Constructivist Perspective. The twenty-first annual meeting of the North American Chapter of the International Group for the Psychology of Mathematics Education, Cuernavaca, Mexico.</w:t>
      </w:r>
    </w:p>
    <w:p w14:paraId="48197DE4"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M.A., &amp; </w:t>
      </w:r>
      <w:r w:rsidRPr="009C5897">
        <w:rPr>
          <w:rFonts w:ascii="Times New Roman" w:hAnsi="Times New Roman"/>
          <w:b/>
        </w:rPr>
        <w:t>Tzur, R.,</w:t>
      </w:r>
      <w:r w:rsidRPr="00CE601C">
        <w:rPr>
          <w:rFonts w:ascii="Times New Roman" w:hAnsi="Times New Roman"/>
        </w:rPr>
        <w:t xml:space="preserve"> Heinz, K., Kinzel, M., &amp; Smith, M.S. (1999, July).  </w:t>
      </w:r>
      <w:r w:rsidRPr="00CE601C">
        <w:rPr>
          <w:rFonts w:ascii="Times New Roman" w:hAnsi="Times New Roman"/>
          <w:caps/>
        </w:rPr>
        <w:t>O</w:t>
      </w:r>
      <w:r w:rsidRPr="00CE601C">
        <w:rPr>
          <w:rFonts w:ascii="Times New Roman" w:hAnsi="Times New Roman"/>
        </w:rPr>
        <w:t>n Formulating the Teacher's Role in Promoting Mathematics Learning. The twenty-third annual meeting of the International Group for the Psychology of Mathematics Education, Haifa, Israel.</w:t>
      </w:r>
    </w:p>
    <w:p w14:paraId="14FF7876" w14:textId="77777777" w:rsidR="001853F3" w:rsidRPr="00CE601C" w:rsidRDefault="001853F3">
      <w:pPr>
        <w:pStyle w:val="BodyTextIndent3"/>
        <w:spacing w:line="240" w:lineRule="auto"/>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(1999, July). Becoming a Mathematics Teacher-Educator: Conceptualizing the Terrain through Self-Reflective Analysis. The twenty-third annual meeting of the International Group for the Psychology of Mathematics Education, Haifa, Israel.</w:t>
      </w:r>
    </w:p>
    <w:p w14:paraId="27BCF82C"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(1999, July). Children’s Mathematical Thinking. An interactive workshop presented at the summer preparation for teachers, “Plagim” Elementary School, Kibbutz Hazore’a, Israel.</w:t>
      </w:r>
    </w:p>
    <w:p w14:paraId="17897765"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Simon, M.A., Heinz, K., &amp; Kinzel, M. (1998, July). Meaningfully Assembling Mathematical Pieces: An Account of a Teacher in Transition. The twenty-second annual meeting of the International Group for the Psychology of Mathematics Education, Stellenbosch, South Africa.</w:t>
      </w:r>
    </w:p>
    <w:p w14:paraId="0FB61524"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(1998, July).  A Constructivist Model of Children’s Learning of Fractions. An interactive seminar at the University of South Africa (UNISA), Pretoria, South Africa.</w:t>
      </w:r>
    </w:p>
    <w:p w14:paraId="5755C970" w14:textId="77777777" w:rsidR="001853F3" w:rsidRPr="00CE601C" w:rsidRDefault="001853F3">
      <w:pPr>
        <w:spacing w:before="240"/>
        <w:ind w:firstLine="720"/>
        <w:rPr>
          <w:rFonts w:ascii="Times New Roman" w:hAnsi="Times New Roman"/>
        </w:rPr>
      </w:pPr>
      <w:r w:rsidRPr="009C5897">
        <w:rPr>
          <w:rFonts w:ascii="Times New Roman" w:hAnsi="Times New Roman"/>
          <w:b/>
        </w:rPr>
        <w:lastRenderedPageBreak/>
        <w:t>Tzur, R.</w:t>
      </w:r>
      <w:r w:rsidRPr="00CE601C">
        <w:rPr>
          <w:rFonts w:ascii="Times New Roman" w:hAnsi="Times New Roman"/>
        </w:rPr>
        <w:t xml:space="preserve"> (1998, July).  A Constructivist Model of Children’s Learning of Fractions. An interactive seminar at the Witwatersand University, Johannesburg, South Africa.</w:t>
      </w:r>
    </w:p>
    <w:p w14:paraId="111DB2D8"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(1998, July).  A Constructivist Model of Children’s Learning of Fractions. An interactive seminar at the Potchefstoom University, Potchefstoom, South Africa.</w:t>
      </w:r>
    </w:p>
    <w:p w14:paraId="3B62C430"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(1998, April).  A Theoretical Account of an Elementary Teacher in Transition.  An interactive seminar at the Weizman Institute of Technology, Rehovot, Israel.</w:t>
      </w:r>
    </w:p>
    <w:p w14:paraId="570D365C"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(1996, December).  A Constructivist Model of Affective and Cognitive Aspects of Mathematics Learning: Implications for Children's Fraction Learning. An interactive colloquium at the Technion - Israel Institute of Technology (the Department of Sciences &amp; Technology Instruction), Haifa, Israel.</w:t>
      </w:r>
    </w:p>
    <w:p w14:paraId="30EB47DB" w14:textId="77777777" w:rsidR="001853F3" w:rsidRPr="00CE601C" w:rsidRDefault="001853F3">
      <w:pPr>
        <w:spacing w:before="240"/>
        <w:ind w:firstLine="720"/>
        <w:rPr>
          <w:rFonts w:ascii="Times New Roman" w:hAnsi="Times New Roman"/>
        </w:rPr>
      </w:pPr>
      <w:r w:rsidRPr="009C5897">
        <w:rPr>
          <w:rFonts w:ascii="Times New Roman" w:hAnsi="Times New Roman"/>
          <w:b/>
        </w:rPr>
        <w:t>Tzur, R.</w:t>
      </w:r>
      <w:r w:rsidRPr="00CE601C">
        <w:rPr>
          <w:rFonts w:ascii="Times New Roman" w:hAnsi="Times New Roman"/>
        </w:rPr>
        <w:t xml:space="preserve"> (1994, December).  Aspects of Children’s Learning of the Rational Numbers.  A presentation at the Israeli Pedagogical Center for the Improvement of Mathematics Education (Kesher Cham), Be’er Sheva, Israel.</w:t>
      </w:r>
    </w:p>
    <w:p w14:paraId="4D306DA1" w14:textId="77777777" w:rsidR="001853F3" w:rsidRPr="00CE601C" w:rsidRDefault="001853F3">
      <w:pPr>
        <w:spacing w:before="240"/>
        <w:ind w:left="360" w:firstLine="360"/>
        <w:rPr>
          <w:rFonts w:ascii="Times New Roman" w:hAnsi="Times New Roman"/>
          <w:u w:val="single"/>
        </w:rPr>
      </w:pPr>
      <w:r w:rsidRPr="00CE601C">
        <w:rPr>
          <w:rFonts w:ascii="Times New Roman" w:hAnsi="Times New Roman"/>
        </w:rPr>
        <w:t xml:space="preserve">2. </w:t>
      </w:r>
      <w:r w:rsidRPr="00CE601C">
        <w:rPr>
          <w:rFonts w:ascii="Times New Roman" w:hAnsi="Times New Roman"/>
          <w:u w:val="single"/>
        </w:rPr>
        <w:t>NATIONAL</w:t>
      </w:r>
    </w:p>
    <w:p w14:paraId="55EAA7DB" w14:textId="77777777" w:rsidR="001853F3" w:rsidRDefault="001853F3" w:rsidP="001853F3">
      <w:pPr>
        <w:ind w:firstLine="720"/>
        <w:rPr>
          <w:rFonts w:ascii="Times New Roman" w:hAnsi="Times New Roman"/>
        </w:rPr>
      </w:pPr>
    </w:p>
    <w:p w14:paraId="30F99504" w14:textId="54EB25A1" w:rsidR="00CA11AC" w:rsidRPr="00097173" w:rsidRDefault="00CA11AC" w:rsidP="008A3027">
      <w:pPr>
        <w:ind w:firstLine="720"/>
        <w:rPr>
          <w:b/>
          <w:bCs/>
          <w:noProof/>
        </w:rPr>
      </w:pPr>
      <w:r w:rsidRPr="00097173">
        <w:rPr>
          <w:b/>
          <w:bCs/>
          <w:noProof/>
        </w:rPr>
        <w:t xml:space="preserve">Tzur, R., Johnson, H. L., Hodkowski, N. M., Jorgensen, C., Nathenson-Mejia, S., Wei, B., &amp; Davis, A. (2018, November). Impact of a student adaptive pedagogy PD program on students’ multiplicative reasoning. A research report presented at the 40th Annual Conference of North American Chapter of the International Group for the Psychology of Mathematics Education. Greenville, SC: </w:t>
      </w:r>
      <w:r w:rsidR="008A3027" w:rsidRPr="008A3027">
        <w:rPr>
          <w:b/>
          <w:bCs/>
          <w:noProof/>
        </w:rPr>
        <w:t>University of South Carolina &amp; Clemson University</w:t>
      </w:r>
      <w:r w:rsidRPr="00097173">
        <w:rPr>
          <w:b/>
          <w:bCs/>
          <w:noProof/>
        </w:rPr>
        <w:t>.</w:t>
      </w:r>
    </w:p>
    <w:p w14:paraId="50880CF8" w14:textId="77777777" w:rsidR="00CA11AC" w:rsidRDefault="00CA11AC" w:rsidP="0093704F">
      <w:pPr>
        <w:ind w:firstLine="720"/>
        <w:rPr>
          <w:noProof/>
        </w:rPr>
      </w:pPr>
    </w:p>
    <w:p w14:paraId="7CD98AE9" w14:textId="3BA8381D" w:rsidR="008A3027" w:rsidRPr="00097173" w:rsidRDefault="008A3027" w:rsidP="008A3027">
      <w:pPr>
        <w:ind w:firstLine="720"/>
        <w:rPr>
          <w:b/>
          <w:bCs/>
          <w:noProof/>
        </w:rPr>
      </w:pPr>
      <w:r>
        <w:rPr>
          <w:b/>
          <w:bCs/>
          <w:noProof/>
        </w:rPr>
        <w:t xml:space="preserve">Lei, Q., Xin, Y. P., Morita-Mullaney, T., &amp; </w:t>
      </w:r>
      <w:r w:rsidRPr="00097173">
        <w:rPr>
          <w:b/>
          <w:bCs/>
          <w:noProof/>
        </w:rPr>
        <w:t xml:space="preserve">Tzur, R. (2018, November). </w:t>
      </w:r>
      <w:r w:rsidRPr="008A3027">
        <w:rPr>
          <w:b/>
          <w:bCs/>
          <w:noProof/>
        </w:rPr>
        <w:t>Analyzing a discourse of scaffolds for mathematics instruction for an ELL</w:t>
      </w:r>
      <w:r>
        <w:rPr>
          <w:b/>
          <w:bCs/>
          <w:noProof/>
        </w:rPr>
        <w:t xml:space="preserve"> </w:t>
      </w:r>
      <w:r w:rsidRPr="008A3027">
        <w:rPr>
          <w:b/>
          <w:bCs/>
          <w:noProof/>
        </w:rPr>
        <w:t>with learning disabilities</w:t>
      </w:r>
      <w:r w:rsidRPr="00097173">
        <w:rPr>
          <w:b/>
          <w:bCs/>
          <w:noProof/>
        </w:rPr>
        <w:t xml:space="preserve">. A research report presented at the 40th Annual Conference of North American Chapter of the International Group for the Psychology of Mathematics Education. Greenville, SC: </w:t>
      </w:r>
      <w:r w:rsidRPr="008A3027">
        <w:rPr>
          <w:b/>
          <w:bCs/>
          <w:noProof/>
        </w:rPr>
        <w:t>University of South Carolina &amp; Clemson University</w:t>
      </w:r>
      <w:r w:rsidRPr="00097173">
        <w:rPr>
          <w:b/>
          <w:bCs/>
          <w:noProof/>
        </w:rPr>
        <w:t>.</w:t>
      </w:r>
    </w:p>
    <w:p w14:paraId="2F2BFC26" w14:textId="77777777" w:rsidR="008A3027" w:rsidRDefault="008A3027" w:rsidP="0093704F">
      <w:pPr>
        <w:ind w:firstLine="720"/>
        <w:rPr>
          <w:b/>
          <w:bCs/>
          <w:noProof/>
        </w:rPr>
      </w:pPr>
    </w:p>
    <w:p w14:paraId="6EB771B5" w14:textId="40B3074D" w:rsidR="0093704F" w:rsidRPr="009A1AD3" w:rsidRDefault="0093704F" w:rsidP="0093704F">
      <w:pPr>
        <w:ind w:firstLine="720"/>
        <w:rPr>
          <w:b/>
          <w:bCs/>
          <w:noProof/>
        </w:rPr>
      </w:pPr>
      <w:r w:rsidRPr="009A1AD3">
        <w:rPr>
          <w:b/>
          <w:bCs/>
          <w:noProof/>
        </w:rPr>
        <w:t xml:space="preserve">Tzur, R. (2018, June). Stage-Sensitive (ZPD-Correlated) Assessment of Mathematical Reasoning: A Written Proxy for Interviewing. A paper and workshop presented at the NSF-CADRE Annual Meeting. Washingtonn, DC. </w:t>
      </w:r>
    </w:p>
    <w:p w14:paraId="13F6DCD4" w14:textId="77777777" w:rsidR="0093704F" w:rsidRDefault="0093704F" w:rsidP="001853F3">
      <w:pPr>
        <w:ind w:firstLine="720"/>
        <w:rPr>
          <w:noProof/>
        </w:rPr>
      </w:pPr>
    </w:p>
    <w:p w14:paraId="5EF9C82A" w14:textId="0E920C84" w:rsidR="007F1CC4" w:rsidRDefault="007F1CC4" w:rsidP="001853F3">
      <w:pPr>
        <w:ind w:firstLine="720"/>
        <w:rPr>
          <w:rFonts w:ascii="Times New Roman" w:hAnsi="Times New Roman"/>
          <w:b/>
          <w:bCs/>
        </w:rPr>
      </w:pPr>
      <w:r w:rsidRPr="007E0C6E">
        <w:rPr>
          <w:noProof/>
        </w:rPr>
        <w:t xml:space="preserve">Davis, A., Hodkowski , N. M., &amp; Tzur, R. (2017, April). </w:t>
      </w:r>
      <w:r w:rsidRPr="007E0C6E">
        <w:rPr>
          <w:i/>
          <w:noProof/>
        </w:rPr>
        <w:t>Narrative as a strategy in describing and interpreting teacher change</w:t>
      </w:r>
      <w:r w:rsidRPr="007E0C6E">
        <w:rPr>
          <w:noProof/>
        </w:rPr>
        <w:t>. Paper presented at the Annual meeting of the Invisible College for Research on Teaching (AERA), San Antonio, TX.</w:t>
      </w:r>
    </w:p>
    <w:p w14:paraId="7B4BE99F" w14:textId="77777777" w:rsidR="007F1CC4" w:rsidRDefault="007F1CC4" w:rsidP="001853F3">
      <w:pPr>
        <w:ind w:firstLine="720"/>
        <w:rPr>
          <w:rFonts w:ascii="Times New Roman" w:hAnsi="Times New Roman"/>
          <w:b/>
          <w:bCs/>
        </w:rPr>
      </w:pPr>
    </w:p>
    <w:p w14:paraId="1E8310E1" w14:textId="2F80CD2C" w:rsidR="00384B9E" w:rsidRPr="0093704F" w:rsidRDefault="00384B9E" w:rsidP="001853F3">
      <w:pPr>
        <w:ind w:firstLine="720"/>
        <w:rPr>
          <w:rFonts w:ascii="Times New Roman" w:hAnsi="Times New Roman"/>
        </w:rPr>
      </w:pPr>
      <w:r w:rsidRPr="0093704F">
        <w:rPr>
          <w:rFonts w:ascii="Times New Roman" w:hAnsi="Times New Roman"/>
          <w:b/>
          <w:bCs/>
        </w:rPr>
        <w:t>Tzur, R</w:t>
      </w:r>
      <w:r w:rsidRPr="0093704F">
        <w:rPr>
          <w:rFonts w:ascii="Times New Roman" w:hAnsi="Times New Roman"/>
        </w:rPr>
        <w:t xml:space="preserve">., Nathenson-Mejia, S., Uribe, M., &amp; Hodkowski, N. M. (2017, November). </w:t>
      </w:r>
      <w:r w:rsidR="005942F8" w:rsidRPr="0093704F">
        <w:rPr>
          <w:rFonts w:ascii="Times New Roman" w:hAnsi="Times New Roman"/>
        </w:rPr>
        <w:t>A linguistic lens on adaptive mathematics instruction. A paper presented at the CoTESOL 41</w:t>
      </w:r>
      <w:r w:rsidR="005942F8" w:rsidRPr="0093704F">
        <w:rPr>
          <w:rFonts w:ascii="Times New Roman" w:hAnsi="Times New Roman"/>
          <w:vertAlign w:val="superscript"/>
        </w:rPr>
        <w:t>st</w:t>
      </w:r>
      <w:r w:rsidR="005942F8" w:rsidRPr="0093704F">
        <w:rPr>
          <w:rFonts w:ascii="Times New Roman" w:hAnsi="Times New Roman"/>
        </w:rPr>
        <w:t xml:space="preserve"> Annual Fall Convention and Exhibition. Aurora, Colorado.</w:t>
      </w:r>
    </w:p>
    <w:p w14:paraId="252B590A" w14:textId="77777777" w:rsidR="00384B9E" w:rsidRPr="0093704F" w:rsidRDefault="00384B9E" w:rsidP="001853F3">
      <w:pPr>
        <w:ind w:firstLine="720"/>
        <w:rPr>
          <w:rFonts w:ascii="Times New Roman" w:hAnsi="Times New Roman"/>
        </w:rPr>
      </w:pPr>
    </w:p>
    <w:p w14:paraId="4CD08D0E" w14:textId="4452ED01" w:rsidR="003D4D8D" w:rsidRPr="0093704F" w:rsidRDefault="003D4D8D" w:rsidP="001853F3">
      <w:pPr>
        <w:ind w:firstLine="720"/>
        <w:rPr>
          <w:rFonts w:ascii="Times New Roman" w:hAnsi="Times New Roman"/>
        </w:rPr>
      </w:pPr>
      <w:r w:rsidRPr="0093704F">
        <w:rPr>
          <w:rFonts w:ascii="Times New Roman" w:hAnsi="Times New Roman"/>
        </w:rPr>
        <w:t xml:space="preserve">Johnson, H. L. &amp; </w:t>
      </w:r>
      <w:r w:rsidRPr="0093704F">
        <w:rPr>
          <w:rFonts w:ascii="Times New Roman" w:hAnsi="Times New Roman"/>
          <w:b/>
          <w:bCs/>
        </w:rPr>
        <w:t>Tzur, R</w:t>
      </w:r>
      <w:r w:rsidRPr="0093704F">
        <w:rPr>
          <w:rFonts w:ascii="Times New Roman" w:hAnsi="Times New Roman"/>
        </w:rPr>
        <w:t xml:space="preserve">. (2017, April). Adapting instruction to students’ mathematical thinking: </w:t>
      </w:r>
      <w:r w:rsidR="007B564B" w:rsidRPr="0093704F">
        <w:rPr>
          <w:rFonts w:ascii="Times New Roman" w:hAnsi="Times New Roman"/>
        </w:rPr>
        <w:t>5 practices of student adaptive pedagogy. A paper presented at the annual meeting of the MAA Rock</w:t>
      </w:r>
      <w:r w:rsidR="000761E4" w:rsidRPr="0093704F">
        <w:rPr>
          <w:rFonts w:ascii="Times New Roman" w:hAnsi="Times New Roman"/>
        </w:rPr>
        <w:t>y</w:t>
      </w:r>
      <w:r w:rsidR="007B564B" w:rsidRPr="0093704F">
        <w:rPr>
          <w:rFonts w:ascii="Times New Roman" w:hAnsi="Times New Roman"/>
        </w:rPr>
        <w:t xml:space="preserve"> Mountain Section. Pueblo, CO.</w:t>
      </w:r>
    </w:p>
    <w:p w14:paraId="45A457FE" w14:textId="77777777" w:rsidR="003D4D8D" w:rsidRPr="0093704F" w:rsidRDefault="003D4D8D" w:rsidP="00E407CB">
      <w:pPr>
        <w:pStyle w:val="EndNoteBibliography"/>
        <w:ind w:firstLine="720"/>
        <w:rPr>
          <w:rFonts w:asciiTheme="majorBidi" w:hAnsiTheme="majorBidi" w:cstheme="majorBidi"/>
          <w:noProof/>
        </w:rPr>
      </w:pPr>
    </w:p>
    <w:p w14:paraId="679256AA" w14:textId="1863BF08" w:rsidR="003D4D8D" w:rsidRPr="0093704F" w:rsidRDefault="003D4D8D" w:rsidP="00E407CB">
      <w:pPr>
        <w:pStyle w:val="EndNoteBibliography"/>
        <w:ind w:firstLine="720"/>
        <w:rPr>
          <w:rFonts w:asciiTheme="majorBidi" w:hAnsiTheme="majorBidi" w:cstheme="majorBidi"/>
          <w:noProof/>
        </w:rPr>
      </w:pPr>
      <w:r w:rsidRPr="0093704F">
        <w:rPr>
          <w:rFonts w:asciiTheme="majorBidi" w:hAnsiTheme="majorBidi" w:cstheme="majorBidi"/>
          <w:noProof/>
        </w:rPr>
        <w:t xml:space="preserve">Johnson, H. L., Sutton, J., &amp; </w:t>
      </w:r>
      <w:r w:rsidRPr="0093704F">
        <w:rPr>
          <w:rFonts w:asciiTheme="majorBidi" w:hAnsiTheme="majorBidi" w:cstheme="majorBidi"/>
          <w:b/>
          <w:bCs/>
          <w:noProof/>
        </w:rPr>
        <w:t>Tzur, R</w:t>
      </w:r>
      <w:r w:rsidRPr="0093704F">
        <w:rPr>
          <w:rFonts w:asciiTheme="majorBidi" w:hAnsiTheme="majorBidi" w:cstheme="majorBidi"/>
          <w:noProof/>
        </w:rPr>
        <w:t>. (2017, April). Developing written, prompt sensitive measures of multiplicative reasoning. A paper presented at the annual meeting of the National Council of Teachers of Mathematics. San Antonio, TX.</w:t>
      </w:r>
    </w:p>
    <w:p w14:paraId="74139CE8" w14:textId="77777777" w:rsidR="003D4D8D" w:rsidRPr="0093704F" w:rsidRDefault="003D4D8D" w:rsidP="00E407CB">
      <w:pPr>
        <w:pStyle w:val="EndNoteBibliography"/>
        <w:ind w:firstLine="720"/>
        <w:rPr>
          <w:rFonts w:asciiTheme="majorBidi" w:hAnsiTheme="majorBidi" w:cstheme="majorBidi"/>
          <w:noProof/>
        </w:rPr>
      </w:pPr>
    </w:p>
    <w:p w14:paraId="00CD68F2" w14:textId="3A85D2C6" w:rsidR="00F13CDF" w:rsidRPr="0093704F" w:rsidRDefault="009259B0" w:rsidP="00E407CB">
      <w:pPr>
        <w:pStyle w:val="EndNoteBibliography"/>
        <w:ind w:firstLine="720"/>
        <w:rPr>
          <w:rFonts w:asciiTheme="majorBidi" w:hAnsiTheme="majorBidi" w:cstheme="majorBidi"/>
          <w:noProof/>
        </w:rPr>
      </w:pPr>
      <w:r w:rsidRPr="0093704F">
        <w:rPr>
          <w:rFonts w:asciiTheme="majorBidi" w:hAnsiTheme="majorBidi" w:cstheme="majorBidi"/>
          <w:noProof/>
        </w:rPr>
        <w:t xml:space="preserve">Sutton, J., Johnson, H. L., &amp; </w:t>
      </w:r>
      <w:r w:rsidRPr="0093704F">
        <w:rPr>
          <w:rFonts w:asciiTheme="majorBidi" w:hAnsiTheme="majorBidi" w:cstheme="majorBidi"/>
          <w:b/>
          <w:bCs/>
          <w:noProof/>
        </w:rPr>
        <w:t>Tzur, R</w:t>
      </w:r>
      <w:r w:rsidRPr="0093704F">
        <w:rPr>
          <w:rFonts w:asciiTheme="majorBidi" w:hAnsiTheme="majorBidi" w:cstheme="majorBidi"/>
          <w:noProof/>
        </w:rPr>
        <w:t>. (2017, April). Changing Instructional Practice – Permission Isn’t Enough – Teachers Need Adaptive Pedagogy to Support Student Learning. A paper presented at the annual meeting of the National Council of Supervisors of Mathematics. San Antonio, TX.</w:t>
      </w:r>
    </w:p>
    <w:p w14:paraId="633FBF17" w14:textId="77777777" w:rsidR="00F13CDF" w:rsidRDefault="00F13CDF" w:rsidP="00E407CB">
      <w:pPr>
        <w:pStyle w:val="EndNoteBibliography"/>
        <w:ind w:firstLine="720"/>
        <w:rPr>
          <w:rFonts w:asciiTheme="majorBidi" w:hAnsiTheme="majorBidi" w:cstheme="majorBidi"/>
          <w:bCs/>
          <w:noProof/>
        </w:rPr>
      </w:pPr>
    </w:p>
    <w:p w14:paraId="58082B0E" w14:textId="0C85FA9E" w:rsidR="00E407CB" w:rsidRPr="00F13CDF" w:rsidRDefault="00E407CB" w:rsidP="00E407CB">
      <w:pPr>
        <w:pStyle w:val="EndNoteBibliography"/>
        <w:ind w:firstLine="720"/>
        <w:rPr>
          <w:rFonts w:asciiTheme="majorBidi" w:hAnsiTheme="majorBidi" w:cstheme="majorBidi"/>
          <w:bCs/>
          <w:noProof/>
        </w:rPr>
      </w:pPr>
      <w:r w:rsidRPr="00F13CDF">
        <w:rPr>
          <w:rFonts w:asciiTheme="majorBidi" w:hAnsiTheme="majorBidi" w:cstheme="majorBidi"/>
          <w:bCs/>
          <w:noProof/>
        </w:rPr>
        <w:t xml:space="preserve">Hodkowski , N. M., Hornbein, P., Gardner, A., Johnson, H. L., Jorgensen, C., &amp; </w:t>
      </w:r>
      <w:r w:rsidRPr="007B564B">
        <w:rPr>
          <w:rFonts w:asciiTheme="majorBidi" w:hAnsiTheme="majorBidi" w:cstheme="majorBidi"/>
          <w:b/>
          <w:bCs/>
          <w:noProof/>
        </w:rPr>
        <w:t>Tzur, R.</w:t>
      </w:r>
      <w:r w:rsidRPr="00F13CDF">
        <w:rPr>
          <w:rFonts w:asciiTheme="majorBidi" w:hAnsiTheme="majorBidi" w:cstheme="majorBidi"/>
          <w:bCs/>
          <w:noProof/>
        </w:rPr>
        <w:t xml:space="preserve"> (2016</w:t>
      </w:r>
      <w:r w:rsidR="00451AE5" w:rsidRPr="00F13CDF">
        <w:rPr>
          <w:rFonts w:asciiTheme="majorBidi" w:hAnsiTheme="majorBidi" w:cstheme="majorBidi"/>
          <w:bCs/>
          <w:noProof/>
        </w:rPr>
        <w:t>, October</w:t>
      </w:r>
      <w:r w:rsidRPr="00F13CDF">
        <w:rPr>
          <w:rFonts w:asciiTheme="majorBidi" w:hAnsiTheme="majorBidi" w:cstheme="majorBidi"/>
          <w:bCs/>
          <w:noProof/>
        </w:rPr>
        <w:t xml:space="preserve">). Designing a stage-sensitive written assessment of elementary students’ scheme for multiplicative reasoning. </w:t>
      </w:r>
      <w:r w:rsidR="00451AE5" w:rsidRPr="00F13CDF">
        <w:rPr>
          <w:rFonts w:asciiTheme="majorBidi" w:hAnsiTheme="majorBidi" w:cstheme="majorBidi"/>
          <w:bCs/>
          <w:noProof/>
        </w:rPr>
        <w:t>A paper presented at</w:t>
      </w:r>
      <w:r w:rsidRPr="00F13CDF">
        <w:rPr>
          <w:rFonts w:asciiTheme="majorBidi" w:hAnsiTheme="majorBidi" w:cstheme="majorBidi"/>
          <w:bCs/>
          <w:i/>
          <w:noProof/>
        </w:rPr>
        <w:t xml:space="preserve"> the 38th annual meeting of the Psychology of Mathematics Education</w:t>
      </w:r>
      <w:r w:rsidR="00451AE5" w:rsidRPr="00F13CDF">
        <w:rPr>
          <w:rFonts w:asciiTheme="majorBidi" w:hAnsiTheme="majorBidi" w:cstheme="majorBidi"/>
          <w:bCs/>
          <w:i/>
          <w:noProof/>
        </w:rPr>
        <w:t xml:space="preserve"> – North American Chapter</w:t>
      </w:r>
      <w:r w:rsidR="00451AE5" w:rsidRPr="00F13CDF">
        <w:rPr>
          <w:rFonts w:asciiTheme="majorBidi" w:hAnsiTheme="majorBidi" w:cstheme="majorBidi"/>
          <w:bCs/>
          <w:noProof/>
        </w:rPr>
        <w:t>. Tucson, AZ</w:t>
      </w:r>
      <w:r w:rsidRPr="00F13CDF">
        <w:rPr>
          <w:rFonts w:asciiTheme="majorBidi" w:hAnsiTheme="majorBidi" w:cstheme="majorBidi"/>
          <w:bCs/>
          <w:noProof/>
        </w:rPr>
        <w:t>.</w:t>
      </w:r>
    </w:p>
    <w:p w14:paraId="4C68A2B5" w14:textId="77777777" w:rsidR="00E407CB" w:rsidRPr="00F13CDF" w:rsidRDefault="00E407CB" w:rsidP="00E407CB">
      <w:pPr>
        <w:pStyle w:val="EndNoteBibliography"/>
        <w:ind w:left="720" w:hanging="720"/>
        <w:rPr>
          <w:rFonts w:ascii="Times New Roman" w:hAnsi="Times New Roman" w:cs="Times New Roman"/>
          <w:bCs/>
          <w:noProof/>
        </w:rPr>
      </w:pPr>
    </w:p>
    <w:p w14:paraId="389E35E9" w14:textId="1FB9AB50" w:rsidR="00E407CB" w:rsidRDefault="00E407CB" w:rsidP="00E407CB">
      <w:pPr>
        <w:ind w:firstLine="720"/>
        <w:rPr>
          <w:noProof/>
        </w:rPr>
      </w:pPr>
      <w:r w:rsidRPr="00F13CDF">
        <w:rPr>
          <w:rFonts w:asciiTheme="majorBidi" w:hAnsiTheme="majorBidi" w:cstheme="majorBidi"/>
          <w:bCs/>
          <w:noProof/>
        </w:rPr>
        <w:t xml:space="preserve">Risley, R., Hodkowski, N. M., &amp; </w:t>
      </w:r>
      <w:r w:rsidRPr="007B564B">
        <w:rPr>
          <w:rFonts w:asciiTheme="majorBidi" w:hAnsiTheme="majorBidi" w:cstheme="majorBidi"/>
          <w:b/>
          <w:bCs/>
          <w:noProof/>
        </w:rPr>
        <w:t>Tzur, R.</w:t>
      </w:r>
      <w:r w:rsidRPr="00F13CDF">
        <w:rPr>
          <w:rFonts w:asciiTheme="majorBidi" w:hAnsiTheme="majorBidi" w:cstheme="majorBidi"/>
          <w:bCs/>
          <w:noProof/>
        </w:rPr>
        <w:t xml:space="preserve"> (2016</w:t>
      </w:r>
      <w:r w:rsidR="008F53A5" w:rsidRPr="00F13CDF">
        <w:rPr>
          <w:rFonts w:asciiTheme="majorBidi" w:hAnsiTheme="majorBidi" w:cstheme="majorBidi"/>
          <w:bCs/>
          <w:noProof/>
        </w:rPr>
        <w:t>, October</w:t>
      </w:r>
      <w:r w:rsidRPr="00F13CDF">
        <w:rPr>
          <w:rFonts w:asciiTheme="majorBidi" w:hAnsiTheme="majorBidi" w:cstheme="majorBidi"/>
          <w:bCs/>
          <w:noProof/>
        </w:rPr>
        <w:t xml:space="preserve">). Devin’s construction of a multiplicative double counting scheme: Focus on dual anticipation of start and stop. </w:t>
      </w:r>
      <w:r w:rsidR="00451AE5" w:rsidRPr="00F13CDF">
        <w:rPr>
          <w:rFonts w:asciiTheme="majorBidi" w:hAnsiTheme="majorBidi" w:cstheme="majorBidi"/>
          <w:bCs/>
          <w:noProof/>
        </w:rPr>
        <w:t>A paper presented at</w:t>
      </w:r>
      <w:r w:rsidR="00451AE5" w:rsidRPr="00F13CDF">
        <w:rPr>
          <w:rFonts w:asciiTheme="majorBidi" w:hAnsiTheme="majorBidi" w:cstheme="majorBidi"/>
          <w:bCs/>
          <w:i/>
          <w:noProof/>
        </w:rPr>
        <w:t xml:space="preserve"> the 38th annual meeting of the Psychology of Mathematics Education – North American Chapter</w:t>
      </w:r>
      <w:r w:rsidR="00451AE5" w:rsidRPr="00F13CDF">
        <w:rPr>
          <w:rFonts w:asciiTheme="majorBidi" w:hAnsiTheme="majorBidi" w:cstheme="majorBidi"/>
          <w:bCs/>
          <w:noProof/>
        </w:rPr>
        <w:t>. Tucson, AZ</w:t>
      </w:r>
      <w:r w:rsidR="007606D5" w:rsidRPr="00F13CDF">
        <w:rPr>
          <w:rFonts w:asciiTheme="majorBidi" w:hAnsiTheme="majorBidi" w:cstheme="majorBidi"/>
          <w:bCs/>
          <w:noProof/>
        </w:rPr>
        <w:t>.</w:t>
      </w:r>
    </w:p>
    <w:p w14:paraId="2886EEDB" w14:textId="77777777" w:rsidR="00E407CB" w:rsidRDefault="00E407CB" w:rsidP="00B76B2F">
      <w:pPr>
        <w:ind w:firstLine="720"/>
        <w:rPr>
          <w:noProof/>
        </w:rPr>
      </w:pPr>
    </w:p>
    <w:p w14:paraId="1752A4CC" w14:textId="77777777" w:rsidR="004F3299" w:rsidRPr="004804BD" w:rsidRDefault="004F3299" w:rsidP="004F3299">
      <w:pPr>
        <w:ind w:firstLine="720"/>
        <w:rPr>
          <w:rFonts w:ascii="Times New Roman" w:hAnsi="Times New Roman"/>
        </w:rPr>
      </w:pPr>
      <w:r w:rsidRPr="004804BD">
        <w:rPr>
          <w:b/>
          <w:noProof/>
        </w:rPr>
        <w:t>Tzur, R</w:t>
      </w:r>
      <w:r w:rsidRPr="004804BD">
        <w:rPr>
          <w:noProof/>
        </w:rPr>
        <w:t>., Hunt, J. H., &amp; Westenskow, A</w:t>
      </w:r>
      <w:r w:rsidRPr="004804BD">
        <w:rPr>
          <w:rFonts w:ascii="Times New Roman" w:hAnsi="Times New Roman"/>
        </w:rPr>
        <w:t xml:space="preserve">. (2015, November). </w:t>
      </w:r>
      <w:r w:rsidRPr="004804BD">
        <w:t xml:space="preserve">Nature and Utility of Teacher Questioning: A Case of Constructivist-Oriented Intervention. A paper presented at </w:t>
      </w:r>
      <w:r w:rsidRPr="004804BD">
        <w:rPr>
          <w:i/>
        </w:rPr>
        <w:t>the Annual Meeting of Psychology of Mathematics Education – North American Chapter</w:t>
      </w:r>
      <w:r w:rsidRPr="004804BD">
        <w:t>. East Lansing, MI.</w:t>
      </w:r>
    </w:p>
    <w:p w14:paraId="5888D84F" w14:textId="77777777" w:rsidR="004F3299" w:rsidRPr="004804BD" w:rsidRDefault="004F3299" w:rsidP="004F3299">
      <w:pPr>
        <w:ind w:firstLine="720"/>
        <w:rPr>
          <w:rFonts w:ascii="Times New Roman" w:hAnsi="Times New Roman"/>
        </w:rPr>
      </w:pPr>
    </w:p>
    <w:p w14:paraId="14DF435E" w14:textId="77777777" w:rsidR="004F3299" w:rsidRPr="004804BD" w:rsidRDefault="004F3299" w:rsidP="004F3299">
      <w:pPr>
        <w:ind w:firstLine="720"/>
      </w:pPr>
      <w:r w:rsidRPr="004804BD">
        <w:rPr>
          <w:rFonts w:ascii="Times New Roman" w:hAnsi="Times New Roman"/>
        </w:rPr>
        <w:t xml:space="preserve">Risley, R., Hodkowski, N., and </w:t>
      </w:r>
      <w:r w:rsidRPr="004804BD">
        <w:rPr>
          <w:rFonts w:ascii="Times New Roman" w:hAnsi="Times New Roman"/>
          <w:b/>
        </w:rPr>
        <w:t>Tzur, R</w:t>
      </w:r>
      <w:r w:rsidRPr="004804BD">
        <w:rPr>
          <w:rFonts w:ascii="Times New Roman" w:hAnsi="Times New Roman"/>
        </w:rPr>
        <w:t xml:space="preserve">. (2015, November). </w:t>
      </w:r>
      <w:r w:rsidRPr="004804BD">
        <w:t xml:space="preserve">Jake’s conceptual operations in multiplicative tasks: focus on number choice. A paper presented at </w:t>
      </w:r>
      <w:r w:rsidRPr="004804BD">
        <w:rPr>
          <w:i/>
        </w:rPr>
        <w:t>the Annual Meeting of Psychology of Mathematics Education – North American Chapter</w:t>
      </w:r>
      <w:r w:rsidRPr="004804BD">
        <w:t>. East Lansing, MI.</w:t>
      </w:r>
    </w:p>
    <w:p w14:paraId="1F76D901" w14:textId="77777777" w:rsidR="00B76B2F" w:rsidRDefault="00B76B2F" w:rsidP="00E407CB">
      <w:pPr>
        <w:widowControl w:val="0"/>
        <w:autoSpaceDE w:val="0"/>
        <w:autoSpaceDN w:val="0"/>
        <w:adjustRightInd w:val="0"/>
        <w:rPr>
          <w:rFonts w:ascii="Times New Roman" w:hAnsi="Times New Roman" w:cs="Helvetica"/>
          <w:szCs w:val="24"/>
        </w:rPr>
      </w:pPr>
    </w:p>
    <w:p w14:paraId="75CF8F8E" w14:textId="5F600284" w:rsidR="007F0E97" w:rsidRPr="005D3745" w:rsidRDefault="007F0E97" w:rsidP="00BE431F">
      <w:pPr>
        <w:widowControl w:val="0"/>
        <w:autoSpaceDE w:val="0"/>
        <w:autoSpaceDN w:val="0"/>
        <w:adjustRightInd w:val="0"/>
        <w:ind w:firstLine="720"/>
        <w:rPr>
          <w:rFonts w:ascii="Times New Roman" w:hAnsi="Times New Roman" w:cs="Helvetica"/>
          <w:szCs w:val="24"/>
        </w:rPr>
      </w:pPr>
      <w:r w:rsidRPr="005D3745">
        <w:rPr>
          <w:rFonts w:ascii="Times New Roman" w:hAnsi="Times New Roman" w:cs="Helvetica"/>
          <w:szCs w:val="24"/>
        </w:rPr>
        <w:t xml:space="preserve">Hunt, J. &amp; </w:t>
      </w:r>
      <w:r w:rsidR="00DC23B9" w:rsidRPr="005D3745">
        <w:rPr>
          <w:rFonts w:ascii="Times New Roman" w:hAnsi="Times New Roman" w:cs="Helvetica"/>
          <w:b/>
          <w:szCs w:val="24"/>
        </w:rPr>
        <w:t>Tzur, R</w:t>
      </w:r>
      <w:r w:rsidR="00DC23B9" w:rsidRPr="005D3745">
        <w:rPr>
          <w:rFonts w:ascii="Times New Roman" w:hAnsi="Times New Roman" w:cs="Helvetica"/>
          <w:szCs w:val="24"/>
        </w:rPr>
        <w:t>. (2015, April</w:t>
      </w:r>
      <w:r w:rsidRPr="005D3745">
        <w:rPr>
          <w:rFonts w:ascii="Times New Roman" w:hAnsi="Times New Roman" w:cs="Helvetica"/>
          <w:szCs w:val="24"/>
        </w:rPr>
        <w:t>). Teacher questioning: Goals and sub-goals during a constructivist-oriented teaching experiment. A paper presented at the annual meeting of the Council for Exceptional Children (CEC), San Diego, CA.</w:t>
      </w:r>
    </w:p>
    <w:p w14:paraId="36C325A9" w14:textId="77777777" w:rsidR="007F0E97" w:rsidRDefault="007F0E97" w:rsidP="00BE431F">
      <w:pPr>
        <w:widowControl w:val="0"/>
        <w:autoSpaceDE w:val="0"/>
        <w:autoSpaceDN w:val="0"/>
        <w:adjustRightInd w:val="0"/>
        <w:ind w:firstLine="720"/>
        <w:rPr>
          <w:rFonts w:ascii="Times New Roman" w:hAnsi="Times New Roman" w:cs="Helvetica"/>
          <w:b/>
          <w:szCs w:val="24"/>
        </w:rPr>
      </w:pPr>
    </w:p>
    <w:p w14:paraId="7A4969A3" w14:textId="77777777" w:rsidR="00BE431F" w:rsidRPr="00DC23B9" w:rsidRDefault="00BE431F" w:rsidP="00BE431F">
      <w:pPr>
        <w:widowControl w:val="0"/>
        <w:autoSpaceDE w:val="0"/>
        <w:autoSpaceDN w:val="0"/>
        <w:adjustRightInd w:val="0"/>
        <w:ind w:firstLine="720"/>
        <w:rPr>
          <w:rFonts w:ascii="Times New Roman" w:hAnsi="Times New Roman" w:cs="Helvetica"/>
          <w:szCs w:val="24"/>
        </w:rPr>
      </w:pPr>
      <w:r w:rsidRPr="000126B8">
        <w:rPr>
          <w:rFonts w:ascii="Times New Roman" w:hAnsi="Times New Roman" w:cs="Helvetica"/>
          <w:b/>
          <w:szCs w:val="24"/>
        </w:rPr>
        <w:t>Tzur, R.</w:t>
      </w:r>
      <w:r w:rsidRPr="00DC23B9">
        <w:rPr>
          <w:rFonts w:ascii="Times New Roman" w:hAnsi="Times New Roman" w:cs="Helvetica"/>
          <w:szCs w:val="24"/>
        </w:rPr>
        <w:t xml:space="preserve"> (2014, June).  </w:t>
      </w:r>
      <w:r w:rsidRPr="00DC23B9">
        <w:rPr>
          <w:rFonts w:ascii="Times New Roman" w:hAnsi="Times New Roman"/>
          <w:szCs w:val="32"/>
        </w:rPr>
        <w:t xml:space="preserve">Mathematics Teaching Matters - Especially for Students Who Struggle: Focus on Elementary Students’ Development of Multiplicative Reasoning. A presentation to mathematics and/or special educators at the Annual Meeting of </w:t>
      </w:r>
      <w:r w:rsidRPr="00DC23B9">
        <w:rPr>
          <w:rFonts w:ascii="Times New Roman" w:hAnsi="Times New Roman"/>
        </w:rPr>
        <w:t>Utah Multi-Tiered System of Supports (UMTSS).  Layton, UT.</w:t>
      </w:r>
    </w:p>
    <w:p w14:paraId="6D668B09" w14:textId="77777777" w:rsidR="00BE431F" w:rsidRPr="00DC23B9" w:rsidRDefault="00BE431F" w:rsidP="00BE431F">
      <w:pPr>
        <w:widowControl w:val="0"/>
        <w:autoSpaceDE w:val="0"/>
        <w:autoSpaceDN w:val="0"/>
        <w:adjustRightInd w:val="0"/>
        <w:ind w:firstLine="720"/>
        <w:rPr>
          <w:rFonts w:ascii="Times New Roman" w:hAnsi="Times New Roman" w:cs="Helvetica"/>
          <w:szCs w:val="24"/>
        </w:rPr>
      </w:pPr>
    </w:p>
    <w:p w14:paraId="2122DB92" w14:textId="05AC9713" w:rsidR="004047E2" w:rsidRPr="00DC23B9" w:rsidRDefault="004047E2" w:rsidP="004047E2">
      <w:pPr>
        <w:widowControl w:val="0"/>
        <w:autoSpaceDE w:val="0"/>
        <w:autoSpaceDN w:val="0"/>
        <w:adjustRightInd w:val="0"/>
        <w:ind w:firstLine="720"/>
        <w:rPr>
          <w:rFonts w:ascii="Times New Roman" w:hAnsi="Times New Roman"/>
        </w:rPr>
      </w:pPr>
      <w:r w:rsidRPr="000126B8">
        <w:rPr>
          <w:rFonts w:ascii="Times New Roman" w:hAnsi="Times New Roman" w:cs="Helvetica"/>
          <w:b/>
          <w:szCs w:val="24"/>
        </w:rPr>
        <w:t>Tzur, R.</w:t>
      </w:r>
      <w:r w:rsidRPr="00DC23B9">
        <w:rPr>
          <w:rFonts w:ascii="Times New Roman" w:hAnsi="Times New Roman" w:cs="Helvetica"/>
          <w:szCs w:val="24"/>
        </w:rPr>
        <w:t xml:space="preserve"> (2014, June).  </w:t>
      </w:r>
      <w:r w:rsidRPr="00DC23B9">
        <w:rPr>
          <w:rFonts w:ascii="Times New Roman" w:hAnsi="Times New Roman"/>
          <w:szCs w:val="32"/>
        </w:rPr>
        <w:t xml:space="preserve">Mathematics Teaching Matters - Especially for Students Who Struggle: Focus on Middle School Students’ Development of Fractional Reasoning. A presentation to mathematics and/or special educators at the Annual Meeting of </w:t>
      </w:r>
      <w:r w:rsidRPr="00DC23B9">
        <w:rPr>
          <w:rFonts w:ascii="Times New Roman" w:hAnsi="Times New Roman"/>
        </w:rPr>
        <w:t>Utah Multi-Tiered System of Supports (UMTSS).  Layton, UT.</w:t>
      </w:r>
    </w:p>
    <w:p w14:paraId="514E34E6" w14:textId="77777777" w:rsidR="004047E2" w:rsidRPr="00DC23B9" w:rsidRDefault="004047E2" w:rsidP="00BE431F">
      <w:pPr>
        <w:widowControl w:val="0"/>
        <w:autoSpaceDE w:val="0"/>
        <w:autoSpaceDN w:val="0"/>
        <w:adjustRightInd w:val="0"/>
        <w:ind w:firstLine="720"/>
        <w:rPr>
          <w:rFonts w:ascii="Times New Roman" w:hAnsi="Times New Roman" w:cs="Helvetica"/>
          <w:szCs w:val="24"/>
        </w:rPr>
      </w:pPr>
    </w:p>
    <w:p w14:paraId="11F0C166" w14:textId="77777777" w:rsidR="00BE431F" w:rsidRPr="00DC23B9" w:rsidRDefault="00BE431F" w:rsidP="00BE431F">
      <w:pPr>
        <w:widowControl w:val="0"/>
        <w:autoSpaceDE w:val="0"/>
        <w:autoSpaceDN w:val="0"/>
        <w:adjustRightInd w:val="0"/>
        <w:ind w:firstLine="720"/>
        <w:rPr>
          <w:rFonts w:ascii="Times New Roman" w:hAnsi="Times New Roman" w:cs="Helvetica"/>
          <w:szCs w:val="24"/>
        </w:rPr>
      </w:pPr>
      <w:r w:rsidRPr="000126B8">
        <w:rPr>
          <w:rFonts w:ascii="Times New Roman" w:hAnsi="Times New Roman" w:cs="Helvetica"/>
          <w:b/>
          <w:szCs w:val="24"/>
        </w:rPr>
        <w:t>Tzur, R.</w:t>
      </w:r>
      <w:r w:rsidRPr="00DC23B9">
        <w:rPr>
          <w:rFonts w:ascii="Times New Roman" w:hAnsi="Times New Roman" w:cs="Helvetica"/>
          <w:szCs w:val="24"/>
        </w:rPr>
        <w:t xml:space="preserve"> (2014, June).  </w:t>
      </w:r>
      <w:r w:rsidRPr="00DC23B9">
        <w:rPr>
          <w:rFonts w:ascii="Times New Roman" w:hAnsi="Times New Roman"/>
          <w:szCs w:val="32"/>
        </w:rPr>
        <w:t xml:space="preserve">Mathematics Teaching Matters - Especially for Students Who Struggle: Focus on Secondary Students’ Reasoning with Variables and Co-Variating Quantities. A presentation to mathematics and/or special educators at the Annual Meeting of </w:t>
      </w:r>
      <w:r w:rsidRPr="00DC23B9">
        <w:rPr>
          <w:rFonts w:ascii="Times New Roman" w:hAnsi="Times New Roman"/>
        </w:rPr>
        <w:t>Utah Multi-Tiered System of Supports (UMTSS).  Layton, UT.</w:t>
      </w:r>
    </w:p>
    <w:p w14:paraId="710C9769" w14:textId="77777777" w:rsidR="009423D3" w:rsidRPr="00DC23B9" w:rsidRDefault="009423D3" w:rsidP="004047E2">
      <w:pPr>
        <w:widowControl w:val="0"/>
        <w:autoSpaceDE w:val="0"/>
        <w:autoSpaceDN w:val="0"/>
        <w:adjustRightInd w:val="0"/>
        <w:rPr>
          <w:rFonts w:ascii="Times New Roman" w:hAnsi="Times New Roman"/>
        </w:rPr>
      </w:pPr>
    </w:p>
    <w:p w14:paraId="0B199A7F" w14:textId="728C6EDA" w:rsidR="009423D3" w:rsidRPr="00DC23B9" w:rsidRDefault="009423D3" w:rsidP="009423D3">
      <w:pPr>
        <w:widowControl w:val="0"/>
        <w:autoSpaceDE w:val="0"/>
        <w:autoSpaceDN w:val="0"/>
        <w:adjustRightInd w:val="0"/>
        <w:ind w:firstLine="720"/>
        <w:rPr>
          <w:rFonts w:ascii="Times New Roman" w:hAnsi="Times New Roman" w:cs="Helvetica"/>
          <w:szCs w:val="24"/>
        </w:rPr>
      </w:pPr>
      <w:r w:rsidRPr="000126B8">
        <w:rPr>
          <w:rFonts w:ascii="Times New Roman" w:hAnsi="Times New Roman" w:cs="Helvetica"/>
          <w:b/>
          <w:szCs w:val="24"/>
        </w:rPr>
        <w:t>Tzur, R.,</w:t>
      </w:r>
      <w:r w:rsidRPr="00DC23B9">
        <w:rPr>
          <w:rFonts w:ascii="Times New Roman" w:hAnsi="Times New Roman" w:cs="Helvetica"/>
          <w:szCs w:val="24"/>
        </w:rPr>
        <w:t xml:space="preserve"> Thouless, H., Xin, Y. P., Courey, S., &amp; Hunt, J. (2014, June). A working group (with presentation) at the 35th annual meeting of the North American Chapter of the International Group for the Psychology of Mathematics Education (PME-NA). Chicago, IL. </w:t>
      </w:r>
    </w:p>
    <w:p w14:paraId="5ABD528E" w14:textId="77777777" w:rsidR="00CC7283" w:rsidRPr="00DC23B9" w:rsidRDefault="00CC7283" w:rsidP="00CC7283">
      <w:pPr>
        <w:widowControl w:val="0"/>
        <w:autoSpaceDE w:val="0"/>
        <w:autoSpaceDN w:val="0"/>
        <w:adjustRightInd w:val="0"/>
        <w:ind w:firstLine="720"/>
        <w:rPr>
          <w:rFonts w:ascii="Times New Roman" w:hAnsi="Times New Roman" w:cs="Helvetica"/>
          <w:szCs w:val="24"/>
        </w:rPr>
      </w:pPr>
    </w:p>
    <w:p w14:paraId="2C1508B9" w14:textId="77777777" w:rsidR="00CC7283" w:rsidRPr="00DC23B9" w:rsidRDefault="00CC7283" w:rsidP="00CC7283">
      <w:pPr>
        <w:widowControl w:val="0"/>
        <w:autoSpaceDE w:val="0"/>
        <w:autoSpaceDN w:val="0"/>
        <w:adjustRightInd w:val="0"/>
        <w:ind w:firstLine="720"/>
        <w:rPr>
          <w:rFonts w:ascii="Times New Roman" w:hAnsi="Times New Roman" w:cs="Helvetica"/>
          <w:szCs w:val="24"/>
        </w:rPr>
      </w:pPr>
      <w:r w:rsidRPr="00DC23B9">
        <w:rPr>
          <w:rFonts w:ascii="Times New Roman" w:hAnsi="Times New Roman" w:cs="Helvetica"/>
          <w:b/>
          <w:szCs w:val="24"/>
        </w:rPr>
        <w:t>Tzur, R.</w:t>
      </w:r>
      <w:r w:rsidRPr="00DC23B9">
        <w:rPr>
          <w:rFonts w:ascii="Times New Roman" w:hAnsi="Times New Roman" w:cs="Helvetica"/>
          <w:szCs w:val="24"/>
        </w:rPr>
        <w:t xml:space="preserve"> (2014, May). </w:t>
      </w:r>
      <w:r w:rsidRPr="00DC23B9">
        <w:rPr>
          <w:rFonts w:ascii="Times New Roman" w:hAnsi="Times New Roman"/>
        </w:rPr>
        <w:t xml:space="preserve">Examining Issues of Learning and Teaching Multiplicative Reasoning.  A 1-day workshop for the Arizona Mathematics partnership team (mathematicians, mathematics educators, and math teachers).  </w:t>
      </w:r>
      <w:r w:rsidRPr="00DC23B9">
        <w:rPr>
          <w:lang w:bidi="x-none"/>
        </w:rPr>
        <w:t>Scottsdale, AZ.</w:t>
      </w:r>
    </w:p>
    <w:p w14:paraId="3DFC73B4" w14:textId="77777777" w:rsidR="00CC7283" w:rsidRPr="00DC23B9" w:rsidRDefault="00CC7283" w:rsidP="00CC7283">
      <w:pPr>
        <w:widowControl w:val="0"/>
        <w:autoSpaceDE w:val="0"/>
        <w:autoSpaceDN w:val="0"/>
        <w:adjustRightInd w:val="0"/>
        <w:rPr>
          <w:rFonts w:ascii="Times New Roman" w:hAnsi="Times New Roman" w:cs="Helvetica"/>
          <w:szCs w:val="24"/>
        </w:rPr>
      </w:pPr>
    </w:p>
    <w:p w14:paraId="18EF99B5" w14:textId="77777777" w:rsidR="00CC7283" w:rsidRPr="00DC23B9" w:rsidRDefault="00CC7283" w:rsidP="00CC7283">
      <w:pPr>
        <w:widowControl w:val="0"/>
        <w:autoSpaceDE w:val="0"/>
        <w:autoSpaceDN w:val="0"/>
        <w:adjustRightInd w:val="0"/>
        <w:ind w:firstLine="720"/>
        <w:rPr>
          <w:rFonts w:ascii="Times New Roman" w:hAnsi="Times New Roman" w:cs="Helvetica"/>
          <w:szCs w:val="24"/>
        </w:rPr>
      </w:pPr>
      <w:r w:rsidRPr="00DC23B9">
        <w:rPr>
          <w:rFonts w:ascii="Times New Roman" w:hAnsi="Times New Roman" w:cs="Helvetica"/>
          <w:b/>
          <w:szCs w:val="24"/>
        </w:rPr>
        <w:lastRenderedPageBreak/>
        <w:t>Tzur, R.</w:t>
      </w:r>
      <w:r w:rsidRPr="00DC23B9">
        <w:rPr>
          <w:rFonts w:ascii="Times New Roman" w:hAnsi="Times New Roman" w:cs="Helvetica"/>
          <w:szCs w:val="24"/>
        </w:rPr>
        <w:t xml:space="preserve"> &amp; Depue, B. (2014, April). </w:t>
      </w:r>
      <w:r w:rsidRPr="00DC23B9">
        <w:rPr>
          <w:rFonts w:ascii="Times New Roman" w:hAnsi="Times New Roman"/>
        </w:rPr>
        <w:t xml:space="preserve">Brain processing of whole-number vs. fraction comparisons: Impact of constructivist-based task design on reaction time and distance effect. </w:t>
      </w:r>
      <w:r w:rsidRPr="00DC23B9">
        <w:rPr>
          <w:rFonts w:ascii="Times New Roman" w:hAnsi="Times New Roman" w:cs="Helvetica"/>
          <w:szCs w:val="24"/>
        </w:rPr>
        <w:t>A paper presented at the peer-refereed Annual meeting of the American Educational Research Association (AERA), Philadelphia, PA.</w:t>
      </w:r>
    </w:p>
    <w:p w14:paraId="3AE87C03" w14:textId="77777777" w:rsidR="00CC7283" w:rsidRPr="00DC23B9" w:rsidRDefault="00CC7283" w:rsidP="00CC7283">
      <w:pPr>
        <w:widowControl w:val="0"/>
        <w:autoSpaceDE w:val="0"/>
        <w:autoSpaceDN w:val="0"/>
        <w:adjustRightInd w:val="0"/>
        <w:ind w:firstLine="720"/>
        <w:rPr>
          <w:rFonts w:ascii="Times New Roman" w:hAnsi="Times New Roman" w:cs="Helvetica"/>
          <w:szCs w:val="24"/>
        </w:rPr>
      </w:pPr>
    </w:p>
    <w:p w14:paraId="26366BC1" w14:textId="71B429D3" w:rsidR="000E3C6B" w:rsidRPr="00DC23B9" w:rsidRDefault="002A3C43" w:rsidP="001853F3">
      <w:pPr>
        <w:widowControl w:val="0"/>
        <w:autoSpaceDE w:val="0"/>
        <w:autoSpaceDN w:val="0"/>
        <w:adjustRightInd w:val="0"/>
        <w:ind w:firstLine="720"/>
        <w:rPr>
          <w:rFonts w:ascii="Times New Roman" w:hAnsi="Times New Roman" w:cs="Helvetica"/>
          <w:szCs w:val="24"/>
        </w:rPr>
      </w:pPr>
      <w:r w:rsidRPr="00DC23B9">
        <w:rPr>
          <w:rFonts w:ascii="Times New Roman" w:hAnsi="Times New Roman" w:cs="Helvetica"/>
          <w:szCs w:val="24"/>
        </w:rPr>
        <w:t xml:space="preserve">Hunt, J., </w:t>
      </w:r>
      <w:r w:rsidR="000E3C6B" w:rsidRPr="00DC23B9">
        <w:rPr>
          <w:rFonts w:ascii="Times New Roman" w:hAnsi="Times New Roman" w:cs="Helvetica"/>
          <w:b/>
          <w:szCs w:val="24"/>
        </w:rPr>
        <w:t>Tzur, R.</w:t>
      </w:r>
      <w:r w:rsidRPr="00DC23B9">
        <w:rPr>
          <w:rFonts w:ascii="Times New Roman" w:hAnsi="Times New Roman" w:cs="Helvetica"/>
          <w:b/>
          <w:szCs w:val="24"/>
        </w:rPr>
        <w:t>,</w:t>
      </w:r>
      <w:r w:rsidR="000E3C6B" w:rsidRPr="00DC23B9">
        <w:rPr>
          <w:rFonts w:ascii="Times New Roman" w:hAnsi="Times New Roman" w:cs="Helvetica"/>
          <w:szCs w:val="24"/>
        </w:rPr>
        <w:t xml:space="preserve"> &amp; </w:t>
      </w:r>
      <w:r w:rsidRPr="00DC23B9">
        <w:rPr>
          <w:rFonts w:ascii="Times New Roman" w:hAnsi="Times New Roman" w:cs="Helvetica"/>
          <w:szCs w:val="24"/>
        </w:rPr>
        <w:t>Westenskow, A.</w:t>
      </w:r>
      <w:r w:rsidR="000E3C6B" w:rsidRPr="00DC23B9">
        <w:rPr>
          <w:rFonts w:ascii="Times New Roman" w:hAnsi="Times New Roman" w:cs="Helvetica"/>
          <w:szCs w:val="24"/>
        </w:rPr>
        <w:t xml:space="preserve"> (2014, April). </w:t>
      </w:r>
      <w:r w:rsidRPr="00DC23B9">
        <w:rPr>
          <w:rFonts w:ascii="Times New Roman" w:hAnsi="Times New Roman"/>
        </w:rPr>
        <w:t>Cons</w:t>
      </w:r>
      <w:r w:rsidR="009A09CD" w:rsidRPr="00DC23B9">
        <w:rPr>
          <w:rFonts w:ascii="Times New Roman" w:hAnsi="Times New Roman"/>
        </w:rPr>
        <w:t>t</w:t>
      </w:r>
      <w:r w:rsidRPr="00DC23B9">
        <w:rPr>
          <w:rFonts w:ascii="Times New Roman" w:hAnsi="Times New Roman"/>
        </w:rPr>
        <w:t>ructing the concept of unit fractions for students with learning disabilities</w:t>
      </w:r>
      <w:r w:rsidR="005F734A" w:rsidRPr="00DC23B9">
        <w:rPr>
          <w:rFonts w:ascii="Times New Roman" w:hAnsi="Times New Roman"/>
        </w:rPr>
        <w:t xml:space="preserve">. </w:t>
      </w:r>
      <w:r w:rsidR="005F734A" w:rsidRPr="00DC23B9">
        <w:rPr>
          <w:rFonts w:ascii="Times New Roman" w:hAnsi="Times New Roman" w:cs="Helvetica"/>
          <w:szCs w:val="24"/>
        </w:rPr>
        <w:t xml:space="preserve">Paper presented at the Annual meeting of the </w:t>
      </w:r>
      <w:r w:rsidRPr="00DC23B9">
        <w:rPr>
          <w:rFonts w:ascii="Times New Roman" w:hAnsi="Times New Roman" w:cs="Helvetica"/>
          <w:szCs w:val="24"/>
        </w:rPr>
        <w:t>Council for Exceptional Children (CEC</w:t>
      </w:r>
      <w:r w:rsidR="005F734A" w:rsidRPr="00DC23B9">
        <w:rPr>
          <w:rFonts w:ascii="Times New Roman" w:hAnsi="Times New Roman" w:cs="Helvetica"/>
          <w:szCs w:val="24"/>
        </w:rPr>
        <w:t>), Philadelphia, PA.</w:t>
      </w:r>
    </w:p>
    <w:p w14:paraId="10D093DF" w14:textId="77777777" w:rsidR="000E3C6B" w:rsidRPr="00DC23B9" w:rsidRDefault="000E3C6B" w:rsidP="005F734A">
      <w:pPr>
        <w:widowControl w:val="0"/>
        <w:autoSpaceDE w:val="0"/>
        <w:autoSpaceDN w:val="0"/>
        <w:adjustRightInd w:val="0"/>
        <w:rPr>
          <w:rFonts w:ascii="Times New Roman" w:hAnsi="Times New Roman" w:cs="Helvetica"/>
          <w:szCs w:val="24"/>
        </w:rPr>
      </w:pPr>
    </w:p>
    <w:p w14:paraId="0F9EC6EE" w14:textId="59424EC8" w:rsidR="00CC7283" w:rsidRPr="009C5897" w:rsidRDefault="00CC7283" w:rsidP="00CC7283">
      <w:pPr>
        <w:widowControl w:val="0"/>
        <w:autoSpaceDE w:val="0"/>
        <w:autoSpaceDN w:val="0"/>
        <w:adjustRightInd w:val="0"/>
        <w:ind w:firstLine="720"/>
        <w:rPr>
          <w:rFonts w:ascii="Times New Roman" w:hAnsi="Times New Roman" w:cs="Helvetica"/>
          <w:b/>
          <w:color w:val="000000" w:themeColor="text1"/>
          <w:szCs w:val="24"/>
        </w:rPr>
      </w:pPr>
      <w:r w:rsidRPr="00D105C4">
        <w:rPr>
          <w:rFonts w:ascii="Times New Roman" w:hAnsi="Times New Roman" w:cs="Helvetica"/>
          <w:b/>
          <w:color w:val="FF0000"/>
          <w:szCs w:val="24"/>
        </w:rPr>
        <w:t>Tzur, R.</w:t>
      </w:r>
      <w:r w:rsidRPr="00D105C4">
        <w:rPr>
          <w:rFonts w:ascii="Times New Roman" w:hAnsi="Times New Roman" w:cs="Helvetica"/>
          <w:color w:val="000000" w:themeColor="text1"/>
          <w:szCs w:val="24"/>
        </w:rPr>
        <w:t xml:space="preserve"> (2014, February). Promoting teachers and students’ learning to reason multiplicatively: A units-and-operations developmental approach. A </w:t>
      </w:r>
      <w:r w:rsidRPr="00D105C4">
        <w:rPr>
          <w:rFonts w:ascii="Times New Roman" w:hAnsi="Times New Roman" w:cs="Helvetica"/>
          <w:color w:val="FF0000"/>
          <w:szCs w:val="24"/>
        </w:rPr>
        <w:t>plenary keynote talk</w:t>
      </w:r>
      <w:r w:rsidRPr="00D105C4">
        <w:rPr>
          <w:rFonts w:ascii="Times New Roman" w:hAnsi="Times New Roman" w:cs="Helvetica"/>
          <w:color w:val="000000" w:themeColor="text1"/>
          <w:szCs w:val="24"/>
        </w:rPr>
        <w:t xml:space="preserve"> given at the Research on Undergraduate Mathematics Education (RUME) Annual Conference. Denver, CO.</w:t>
      </w:r>
    </w:p>
    <w:p w14:paraId="32C3E562" w14:textId="77777777" w:rsidR="001853F3" w:rsidRDefault="001853F3" w:rsidP="001853F3">
      <w:pPr>
        <w:widowControl w:val="0"/>
        <w:autoSpaceDE w:val="0"/>
        <w:autoSpaceDN w:val="0"/>
        <w:adjustRightInd w:val="0"/>
        <w:ind w:firstLine="720"/>
        <w:rPr>
          <w:rFonts w:ascii="Times New Roman" w:hAnsi="Times New Roman" w:cs="Helvetica"/>
          <w:szCs w:val="24"/>
        </w:rPr>
      </w:pPr>
    </w:p>
    <w:p w14:paraId="111FA2A4" w14:textId="73A4DB3A" w:rsidR="00125735" w:rsidRPr="00BE431F" w:rsidRDefault="00125735" w:rsidP="001853F3">
      <w:pPr>
        <w:widowControl w:val="0"/>
        <w:autoSpaceDE w:val="0"/>
        <w:autoSpaceDN w:val="0"/>
        <w:adjustRightInd w:val="0"/>
        <w:ind w:firstLine="720"/>
        <w:rPr>
          <w:rFonts w:ascii="Times New Roman" w:hAnsi="Times New Roman" w:cs="Helvetica"/>
          <w:szCs w:val="24"/>
        </w:rPr>
      </w:pPr>
      <w:r w:rsidRPr="00BE431F">
        <w:rPr>
          <w:rFonts w:ascii="Times New Roman" w:hAnsi="Times New Roman" w:cs="Helvetica"/>
          <w:szCs w:val="24"/>
        </w:rPr>
        <w:t xml:space="preserve">Thouless, H., </w:t>
      </w:r>
      <w:r w:rsidRPr="009423D3">
        <w:rPr>
          <w:rFonts w:ascii="Times New Roman" w:hAnsi="Times New Roman" w:cs="Helvetica"/>
          <w:b/>
          <w:szCs w:val="24"/>
        </w:rPr>
        <w:t>Tzur, R.,</w:t>
      </w:r>
      <w:r w:rsidRPr="00BE431F">
        <w:rPr>
          <w:rFonts w:ascii="Times New Roman" w:hAnsi="Times New Roman" w:cs="Helvetica"/>
          <w:szCs w:val="24"/>
        </w:rPr>
        <w:t xml:space="preserve"> Courey, S., Lewis, K., Fisher, M., &amp; Hunt, J. (2013, November). </w:t>
      </w:r>
      <w:r w:rsidR="0095099C" w:rsidRPr="00BE431F">
        <w:rPr>
          <w:rFonts w:ascii="Times New Roman" w:hAnsi="Times New Roman" w:cs="Helvetica"/>
          <w:szCs w:val="24"/>
        </w:rPr>
        <w:t xml:space="preserve">A working group (with presentation) at the 35th annual meeting of the North American Chapter of the International Group for the Psychology of Mathematics Education (PME-NA). Chicago, IL. </w:t>
      </w:r>
    </w:p>
    <w:p w14:paraId="05AF210F" w14:textId="77777777" w:rsidR="00125735" w:rsidRPr="00BE431F" w:rsidRDefault="00125735" w:rsidP="001853F3">
      <w:pPr>
        <w:widowControl w:val="0"/>
        <w:autoSpaceDE w:val="0"/>
        <w:autoSpaceDN w:val="0"/>
        <w:adjustRightInd w:val="0"/>
        <w:ind w:firstLine="720"/>
        <w:rPr>
          <w:rFonts w:ascii="Times New Roman" w:hAnsi="Times New Roman" w:cs="Helvetica"/>
          <w:szCs w:val="24"/>
        </w:rPr>
      </w:pPr>
    </w:p>
    <w:p w14:paraId="2043A623" w14:textId="77777777" w:rsidR="001853F3" w:rsidRPr="00BE431F" w:rsidRDefault="001853F3" w:rsidP="001853F3">
      <w:pPr>
        <w:widowControl w:val="0"/>
        <w:autoSpaceDE w:val="0"/>
        <w:autoSpaceDN w:val="0"/>
        <w:adjustRightInd w:val="0"/>
        <w:ind w:firstLine="720"/>
        <w:rPr>
          <w:rFonts w:ascii="Times New Roman" w:hAnsi="Times New Roman" w:cs="Helvetica"/>
          <w:szCs w:val="24"/>
        </w:rPr>
      </w:pPr>
      <w:r w:rsidRPr="00BE431F">
        <w:rPr>
          <w:rFonts w:ascii="Times New Roman" w:hAnsi="Times New Roman" w:cs="Helvetica"/>
          <w:szCs w:val="24"/>
        </w:rPr>
        <w:t xml:space="preserve">Park, J. Y., Xin, Y. P., Liu, J., Hord, C., </w:t>
      </w:r>
      <w:r w:rsidRPr="00605EBD">
        <w:rPr>
          <w:rFonts w:ascii="Times New Roman" w:hAnsi="Times New Roman" w:cs="Helvetica"/>
          <w:b/>
          <w:szCs w:val="24"/>
        </w:rPr>
        <w:t>Tzur, R.,</w:t>
      </w:r>
      <w:r w:rsidRPr="00BE431F">
        <w:rPr>
          <w:rFonts w:ascii="Times New Roman" w:hAnsi="Times New Roman" w:cs="Helvetica"/>
          <w:szCs w:val="24"/>
        </w:rPr>
        <w:t xml:space="preserve"> </w:t>
      </w:r>
      <w:r w:rsidR="000E3C6B" w:rsidRPr="00BE431F">
        <w:rPr>
          <w:rFonts w:ascii="Times New Roman" w:hAnsi="Times New Roman" w:cs="Helvetica"/>
          <w:szCs w:val="24"/>
        </w:rPr>
        <w:t xml:space="preserve">&amp; </w:t>
      </w:r>
      <w:r w:rsidRPr="00BE431F">
        <w:rPr>
          <w:rFonts w:ascii="Times New Roman" w:hAnsi="Times New Roman" w:cs="Helvetica"/>
          <w:szCs w:val="24"/>
        </w:rPr>
        <w:t xml:space="preserve">Si, Lu. (2013, April). </w:t>
      </w:r>
      <w:r w:rsidRPr="00BE431F">
        <w:rPr>
          <w:rFonts w:ascii="Times New Roman" w:hAnsi="Times New Roman" w:cs="Helvetica"/>
          <w:i/>
          <w:iCs/>
          <w:szCs w:val="24"/>
        </w:rPr>
        <w:t>Exploring the effects of intelligent tutoring system on multiplicative reasoning and problem-solving of students with learning disabilities</w:t>
      </w:r>
      <w:r w:rsidRPr="00BE431F">
        <w:rPr>
          <w:rFonts w:ascii="Times New Roman" w:hAnsi="Times New Roman" w:cs="Helvetica"/>
          <w:szCs w:val="24"/>
        </w:rPr>
        <w:t xml:space="preserve">. Paper presented at the Annual meeting of the American Educational Research Association (AERA), San Francisco, CA. </w:t>
      </w:r>
    </w:p>
    <w:p w14:paraId="5E4955C5" w14:textId="77777777" w:rsidR="001853F3" w:rsidRPr="00BE431F" w:rsidRDefault="001853F3" w:rsidP="001853F3">
      <w:pPr>
        <w:ind w:firstLine="720"/>
        <w:rPr>
          <w:rFonts w:ascii="Times New Roman" w:hAnsi="Times New Roman"/>
        </w:rPr>
      </w:pPr>
    </w:p>
    <w:p w14:paraId="3E6C443A" w14:textId="77777777" w:rsidR="001853F3" w:rsidRPr="00BE431F" w:rsidRDefault="001853F3" w:rsidP="001853F3">
      <w:pPr>
        <w:widowControl w:val="0"/>
        <w:autoSpaceDE w:val="0"/>
        <w:autoSpaceDN w:val="0"/>
        <w:adjustRightInd w:val="0"/>
        <w:ind w:firstLine="720"/>
        <w:rPr>
          <w:rFonts w:ascii="Times New Roman" w:hAnsi="Times New Roman" w:cs="Helvetica"/>
          <w:szCs w:val="24"/>
        </w:rPr>
      </w:pPr>
      <w:r w:rsidRPr="00BE431F">
        <w:rPr>
          <w:rFonts w:ascii="Times New Roman" w:hAnsi="Times New Roman" w:cs="Helvetica"/>
          <w:szCs w:val="24"/>
        </w:rPr>
        <w:t xml:space="preserve">Xin, Y. P., Hord, C., Liu, J., Park, J. Y., </w:t>
      </w:r>
      <w:r w:rsidRPr="00605EBD">
        <w:rPr>
          <w:rFonts w:ascii="Times New Roman" w:hAnsi="Times New Roman" w:cs="Helvetica"/>
          <w:b/>
          <w:szCs w:val="24"/>
        </w:rPr>
        <w:t>Tzur, R.,</w:t>
      </w:r>
      <w:r w:rsidRPr="00BE431F">
        <w:rPr>
          <w:rFonts w:ascii="Times New Roman" w:hAnsi="Times New Roman" w:cs="Helvetica"/>
          <w:szCs w:val="24"/>
        </w:rPr>
        <w:t xml:space="preserve"> </w:t>
      </w:r>
      <w:r w:rsidR="000E3C6B" w:rsidRPr="00BE431F">
        <w:rPr>
          <w:rFonts w:ascii="Times New Roman" w:hAnsi="Times New Roman" w:cs="Helvetica"/>
          <w:szCs w:val="24"/>
        </w:rPr>
        <w:t xml:space="preserve">&amp; </w:t>
      </w:r>
      <w:r w:rsidRPr="00BE431F">
        <w:rPr>
          <w:rFonts w:ascii="Times New Roman" w:hAnsi="Times New Roman" w:cs="Helvetica"/>
          <w:szCs w:val="24"/>
        </w:rPr>
        <w:t xml:space="preserve">Si, L. (2013, April). </w:t>
      </w:r>
      <w:r w:rsidRPr="00BE431F">
        <w:rPr>
          <w:rFonts w:ascii="Times New Roman" w:hAnsi="Times New Roman" w:cs="Helvetica"/>
          <w:i/>
          <w:iCs/>
          <w:szCs w:val="24"/>
        </w:rPr>
        <w:t>A comparison of teacher-delivered instruction and an intelligent tutor-assisted math problem-solving intervention program</w:t>
      </w:r>
      <w:r w:rsidRPr="00BE431F">
        <w:rPr>
          <w:rFonts w:ascii="Times New Roman" w:hAnsi="Times New Roman" w:cs="Helvetica"/>
          <w:szCs w:val="24"/>
        </w:rPr>
        <w:t xml:space="preserve">. Paper presented at the Annual meeting of the American Educational Research Association (AERA), San Francisco, CA. </w:t>
      </w:r>
    </w:p>
    <w:p w14:paraId="5A8240DB" w14:textId="77777777" w:rsidR="001853F3" w:rsidRDefault="001853F3" w:rsidP="001853F3">
      <w:pPr>
        <w:widowControl w:val="0"/>
        <w:autoSpaceDE w:val="0"/>
        <w:autoSpaceDN w:val="0"/>
        <w:adjustRightInd w:val="0"/>
        <w:rPr>
          <w:rFonts w:ascii="Times New Roman" w:hAnsi="Times New Roman" w:cs="Helvetica"/>
          <w:b/>
          <w:szCs w:val="24"/>
        </w:rPr>
      </w:pPr>
    </w:p>
    <w:p w14:paraId="51FEFEF4" w14:textId="77777777" w:rsidR="001853F3" w:rsidRDefault="001853F3" w:rsidP="001853F3">
      <w:pPr>
        <w:widowControl w:val="0"/>
        <w:autoSpaceDE w:val="0"/>
        <w:autoSpaceDN w:val="0"/>
        <w:adjustRightInd w:val="0"/>
        <w:ind w:firstLine="720"/>
        <w:rPr>
          <w:rFonts w:ascii="Times New Roman" w:hAnsi="Times New Roman" w:cs="Helvetica"/>
          <w:szCs w:val="24"/>
        </w:rPr>
      </w:pPr>
      <w:r w:rsidRPr="00071578">
        <w:rPr>
          <w:rFonts w:ascii="Times New Roman" w:hAnsi="Times New Roman" w:cs="Helvetica"/>
          <w:b/>
          <w:szCs w:val="24"/>
        </w:rPr>
        <w:t>Tzur, R.,</w:t>
      </w:r>
      <w:r w:rsidRPr="00924139">
        <w:rPr>
          <w:rFonts w:ascii="Times New Roman" w:hAnsi="Times New Roman" w:cs="Helvetica"/>
          <w:szCs w:val="24"/>
        </w:rPr>
        <w:t xml:space="preserve"> Johnson, H. L., McClintock, E., &amp; Risley, R. (2012, October). </w:t>
      </w:r>
      <w:r w:rsidRPr="00924139">
        <w:rPr>
          <w:rFonts w:ascii="Times New Roman" w:hAnsi="Times New Roman" w:cs="Helvetica"/>
          <w:i/>
          <w:iCs/>
          <w:szCs w:val="24"/>
        </w:rPr>
        <w:t>Culturally-Mathematically Relevant Pedagogy (CMRP): Fostering Urban English Language Learners' Multiplicative Reasoning.</w:t>
      </w:r>
      <w:r w:rsidRPr="00924139">
        <w:rPr>
          <w:rFonts w:ascii="Times New Roman" w:hAnsi="Times New Roman" w:cs="Helvetica"/>
          <w:szCs w:val="24"/>
        </w:rPr>
        <w:t xml:space="preserve"> Paper presented at the 34th annual meeting of the North American Chapter of the International Group for the Psychology of Mathematics Education. Kalamazoo, MI.</w:t>
      </w:r>
    </w:p>
    <w:p w14:paraId="333B5B95" w14:textId="77777777" w:rsidR="00071578" w:rsidRPr="00924139" w:rsidRDefault="00071578" w:rsidP="001853F3">
      <w:pPr>
        <w:widowControl w:val="0"/>
        <w:autoSpaceDE w:val="0"/>
        <w:autoSpaceDN w:val="0"/>
        <w:adjustRightInd w:val="0"/>
        <w:ind w:firstLine="720"/>
        <w:rPr>
          <w:rFonts w:ascii="Times New Roman" w:hAnsi="Times New Roman" w:cs="Helvetica"/>
          <w:szCs w:val="24"/>
        </w:rPr>
      </w:pPr>
    </w:p>
    <w:p w14:paraId="3E87B7F9" w14:textId="77777777" w:rsidR="001853F3" w:rsidRPr="00924139" w:rsidRDefault="001853F3" w:rsidP="001853F3">
      <w:pPr>
        <w:widowControl w:val="0"/>
        <w:autoSpaceDE w:val="0"/>
        <w:autoSpaceDN w:val="0"/>
        <w:adjustRightInd w:val="0"/>
        <w:ind w:firstLine="720"/>
        <w:rPr>
          <w:rFonts w:ascii="Times New Roman" w:hAnsi="Times New Roman" w:cs="Helvetica"/>
          <w:szCs w:val="24"/>
        </w:rPr>
      </w:pPr>
      <w:r w:rsidRPr="00071578">
        <w:rPr>
          <w:rFonts w:ascii="Times New Roman" w:hAnsi="Times New Roman" w:cs="Helvetica"/>
          <w:b/>
          <w:szCs w:val="24"/>
        </w:rPr>
        <w:t>Tzur, R.</w:t>
      </w:r>
      <w:r w:rsidRPr="00924139">
        <w:rPr>
          <w:rFonts w:ascii="Times New Roman" w:hAnsi="Times New Roman" w:cs="Helvetica"/>
          <w:szCs w:val="24"/>
        </w:rPr>
        <w:t xml:space="preserve"> (2012, May). Elaborating a brain-mind model of reflective abstraction: Task design for whole number and fraction schemes. A seminar presented to the faculty and students at the College of Education and the Department of Psychology at Virginia Tech. Blacksburg, VA.</w:t>
      </w:r>
    </w:p>
    <w:p w14:paraId="77A9A36B" w14:textId="77777777" w:rsidR="001853F3" w:rsidRPr="00924139" w:rsidRDefault="001853F3" w:rsidP="001853F3">
      <w:pPr>
        <w:pStyle w:val="Default"/>
        <w:ind w:firstLine="720"/>
        <w:rPr>
          <w:szCs w:val="23"/>
        </w:rPr>
      </w:pPr>
    </w:p>
    <w:p w14:paraId="41EF4984" w14:textId="77777777" w:rsidR="001853F3" w:rsidRPr="00924139" w:rsidRDefault="001853F3" w:rsidP="001853F3">
      <w:pPr>
        <w:pStyle w:val="Default"/>
        <w:ind w:firstLine="720"/>
        <w:rPr>
          <w:szCs w:val="23"/>
        </w:rPr>
      </w:pPr>
      <w:r w:rsidRPr="00924139">
        <w:rPr>
          <w:szCs w:val="23"/>
        </w:rPr>
        <w:t xml:space="preserve">Xin, Y. P., Hord, C., Park, J. Y., Liu, J., Bugdayci, A., </w:t>
      </w:r>
      <w:r w:rsidRPr="00071578">
        <w:rPr>
          <w:b/>
          <w:szCs w:val="23"/>
        </w:rPr>
        <w:t>Tzur, R.,</w:t>
      </w:r>
      <w:r w:rsidRPr="00924139">
        <w:rPr>
          <w:szCs w:val="23"/>
        </w:rPr>
        <w:t xml:space="preserve"> &amp; Si, L. (2012, April). </w:t>
      </w:r>
      <w:r w:rsidRPr="00924139">
        <w:rPr>
          <w:i/>
          <w:szCs w:val="23"/>
        </w:rPr>
        <w:t>Make explicit the reasoning behind math problem-solving: Explore the effect of an intelligent tutor</w:t>
      </w:r>
      <w:r w:rsidRPr="00924139">
        <w:rPr>
          <w:szCs w:val="23"/>
        </w:rPr>
        <w:t xml:space="preserve">. Paper presented at the American Educational Research Association (AERA) Annual Meeting. Vancouver, BC, Canada. </w:t>
      </w:r>
    </w:p>
    <w:p w14:paraId="13E41A5B" w14:textId="77777777" w:rsidR="001853F3" w:rsidRPr="00924139" w:rsidRDefault="001853F3" w:rsidP="001853F3">
      <w:pPr>
        <w:pStyle w:val="Default"/>
        <w:ind w:firstLine="720"/>
        <w:rPr>
          <w:szCs w:val="23"/>
        </w:rPr>
      </w:pPr>
    </w:p>
    <w:p w14:paraId="30D3E0E3" w14:textId="77777777" w:rsidR="001853F3" w:rsidRPr="00924139" w:rsidRDefault="001853F3" w:rsidP="001853F3">
      <w:pPr>
        <w:pStyle w:val="Default"/>
        <w:ind w:firstLine="720"/>
        <w:rPr>
          <w:szCs w:val="23"/>
        </w:rPr>
      </w:pPr>
      <w:r w:rsidRPr="00924139">
        <w:rPr>
          <w:szCs w:val="23"/>
        </w:rPr>
        <w:t xml:space="preserve">Xin, Y. P., Liu, J., Jones, S., </w:t>
      </w:r>
      <w:r w:rsidRPr="00956DDE">
        <w:rPr>
          <w:b/>
          <w:szCs w:val="23"/>
        </w:rPr>
        <w:t>Tzur, R.,</w:t>
      </w:r>
      <w:r w:rsidRPr="00924139">
        <w:rPr>
          <w:szCs w:val="23"/>
        </w:rPr>
        <w:t xml:space="preserve"> Si, L. (2012, April). </w:t>
      </w:r>
      <w:r w:rsidRPr="00924139">
        <w:rPr>
          <w:i/>
          <w:szCs w:val="23"/>
        </w:rPr>
        <w:t>Nurturing multiplicative reasoning in students with LD: A preliminary discourse analysis of reform-based math instruction</w:t>
      </w:r>
      <w:r w:rsidRPr="00924139">
        <w:rPr>
          <w:szCs w:val="23"/>
        </w:rPr>
        <w:t xml:space="preserve">. Paper presented at the American Educational Research Association (AERA) Annual Meeting. Vancouver, BC, Canada. </w:t>
      </w:r>
    </w:p>
    <w:p w14:paraId="4B673769" w14:textId="77777777" w:rsidR="001853F3" w:rsidRPr="00924139" w:rsidRDefault="001853F3" w:rsidP="001853F3">
      <w:pPr>
        <w:widowControl w:val="0"/>
        <w:autoSpaceDE w:val="0"/>
        <w:autoSpaceDN w:val="0"/>
        <w:adjustRightInd w:val="0"/>
        <w:ind w:firstLine="720"/>
        <w:rPr>
          <w:szCs w:val="23"/>
        </w:rPr>
      </w:pPr>
    </w:p>
    <w:p w14:paraId="51C593E8" w14:textId="77777777" w:rsidR="001853F3" w:rsidRPr="00924139" w:rsidRDefault="001853F3" w:rsidP="001853F3">
      <w:pPr>
        <w:widowControl w:val="0"/>
        <w:autoSpaceDE w:val="0"/>
        <w:autoSpaceDN w:val="0"/>
        <w:adjustRightInd w:val="0"/>
        <w:ind w:firstLine="720"/>
        <w:rPr>
          <w:sz w:val="23"/>
          <w:szCs w:val="23"/>
        </w:rPr>
      </w:pPr>
      <w:r w:rsidRPr="00924139">
        <w:rPr>
          <w:szCs w:val="23"/>
        </w:rPr>
        <w:t xml:space="preserve">Xin, Y. P., Park, J. Y., Hord, C., Liu, J., Bugdayci, A., </w:t>
      </w:r>
      <w:r w:rsidRPr="00956DDE">
        <w:rPr>
          <w:b/>
          <w:szCs w:val="23"/>
        </w:rPr>
        <w:t>Tzur, R.,</w:t>
      </w:r>
      <w:r w:rsidRPr="00924139">
        <w:rPr>
          <w:szCs w:val="23"/>
        </w:rPr>
        <w:t xml:space="preserve"> &amp; Si, L. (2012, April). Nurture Multiplicative Reasoning and Problem Solving through Concept Construction: The Effect of an Intelligent Tutor. Paper presented at The 2012 CEC Annual Convention and Expo, Denver, CO.</w:t>
      </w:r>
      <w:r w:rsidRPr="00924139">
        <w:rPr>
          <w:sz w:val="23"/>
          <w:szCs w:val="23"/>
        </w:rPr>
        <w:t xml:space="preserve"> </w:t>
      </w:r>
    </w:p>
    <w:p w14:paraId="23C8002D" w14:textId="77777777" w:rsidR="001853F3" w:rsidRPr="00924139" w:rsidRDefault="001853F3" w:rsidP="001853F3">
      <w:pPr>
        <w:widowControl w:val="0"/>
        <w:autoSpaceDE w:val="0"/>
        <w:autoSpaceDN w:val="0"/>
        <w:adjustRightInd w:val="0"/>
        <w:ind w:firstLine="720"/>
        <w:rPr>
          <w:sz w:val="23"/>
          <w:szCs w:val="23"/>
        </w:rPr>
      </w:pPr>
    </w:p>
    <w:p w14:paraId="4ABB9078" w14:textId="77777777" w:rsidR="001853F3" w:rsidRPr="00924139" w:rsidRDefault="001853F3" w:rsidP="001853F3">
      <w:pPr>
        <w:widowControl w:val="0"/>
        <w:autoSpaceDE w:val="0"/>
        <w:autoSpaceDN w:val="0"/>
        <w:adjustRightInd w:val="0"/>
        <w:ind w:firstLine="720"/>
        <w:rPr>
          <w:szCs w:val="23"/>
        </w:rPr>
      </w:pPr>
      <w:r w:rsidRPr="00924139">
        <w:rPr>
          <w:szCs w:val="23"/>
        </w:rPr>
        <w:t xml:space="preserve">Johnson, H. L., </w:t>
      </w:r>
      <w:r w:rsidRPr="004B63F3">
        <w:rPr>
          <w:b/>
          <w:szCs w:val="23"/>
        </w:rPr>
        <w:t>Tzur, R.,</w:t>
      </w:r>
      <w:r w:rsidRPr="00924139">
        <w:rPr>
          <w:szCs w:val="23"/>
        </w:rPr>
        <w:t xml:space="preserve"> McClintock, E, Risley, R., King, K., Xin, Y.P., and Si, L. (2012, April). Opening multiplicative reasoning doors for all students: Task design for transfer-empowering learning. A paper presented at the annual meeting of the American Educational Research Association. Vancouver, BC, Canada.</w:t>
      </w:r>
    </w:p>
    <w:p w14:paraId="18A2286F" w14:textId="77777777" w:rsidR="001853F3" w:rsidRPr="00230D3E" w:rsidRDefault="001853F3" w:rsidP="001853F3">
      <w:pPr>
        <w:widowControl w:val="0"/>
        <w:autoSpaceDE w:val="0"/>
        <w:autoSpaceDN w:val="0"/>
        <w:adjustRightInd w:val="0"/>
        <w:ind w:firstLine="720"/>
        <w:rPr>
          <w:rFonts w:ascii="Times New Roman" w:hAnsi="Times New Roman" w:cs="Helvetica"/>
          <w:b/>
          <w:szCs w:val="24"/>
        </w:rPr>
      </w:pPr>
    </w:p>
    <w:p w14:paraId="1FF5DFD3" w14:textId="77777777" w:rsidR="001853F3" w:rsidRPr="00B52605" w:rsidRDefault="001853F3" w:rsidP="001853F3">
      <w:pPr>
        <w:ind w:firstLine="720"/>
        <w:rPr>
          <w:rFonts w:ascii="Times New Roman" w:hAnsi="Times New Roman"/>
        </w:rPr>
      </w:pPr>
      <w:r>
        <w:rPr>
          <w:rFonts w:ascii="Times New Roman" w:hAnsi="Times New Roman"/>
        </w:rPr>
        <w:t xml:space="preserve">Jin, X., and </w:t>
      </w:r>
      <w:r w:rsidRPr="004B63F3">
        <w:rPr>
          <w:rFonts w:ascii="Times New Roman" w:hAnsi="Times New Roman"/>
          <w:b/>
        </w:rPr>
        <w:t>Tzur, R.</w:t>
      </w:r>
      <w:r>
        <w:rPr>
          <w:rFonts w:ascii="Times New Roman" w:hAnsi="Times New Roman"/>
        </w:rPr>
        <w:t xml:space="preserve"> (2011, April). ‘</w:t>
      </w:r>
      <w:r>
        <w:rPr>
          <w:rFonts w:ascii="Times New Roman" w:hAnsi="Times New Roman" w:cs="Helvetica"/>
          <w:iCs/>
          <w:szCs w:val="24"/>
        </w:rPr>
        <w:t>Bridging’</w:t>
      </w:r>
      <w:r w:rsidRPr="00B52605">
        <w:rPr>
          <w:rFonts w:ascii="Times New Roman" w:hAnsi="Times New Roman" w:cs="Helvetica"/>
          <w:iCs/>
          <w:szCs w:val="24"/>
        </w:rPr>
        <w:t>: An assimilation- and ZPD-enhancing practice in Chinese pedagogy</w:t>
      </w:r>
      <w:r>
        <w:rPr>
          <w:rFonts w:ascii="Times New Roman" w:hAnsi="Times New Roman" w:cs="Helvetica"/>
          <w:szCs w:val="24"/>
        </w:rPr>
        <w:t xml:space="preserve">. A paper presented at the </w:t>
      </w:r>
      <w:r w:rsidRPr="00B52605">
        <w:rPr>
          <w:rFonts w:ascii="Times New Roman" w:hAnsi="Times New Roman" w:cs="Helvetica"/>
          <w:szCs w:val="24"/>
        </w:rPr>
        <w:t xml:space="preserve">91st Annual Meeting of the National Council of Teachers of Mathematics (Research Pre-Session). </w:t>
      </w:r>
      <w:r>
        <w:rPr>
          <w:rFonts w:ascii="Times New Roman" w:hAnsi="Times New Roman" w:cs="Helvetica"/>
          <w:szCs w:val="24"/>
        </w:rPr>
        <w:t>Indianapolis, IN.</w:t>
      </w:r>
    </w:p>
    <w:p w14:paraId="36986FA7" w14:textId="77777777" w:rsidR="001853F3" w:rsidRDefault="001853F3" w:rsidP="001853F3">
      <w:pPr>
        <w:rPr>
          <w:rFonts w:ascii="Times New Roman" w:hAnsi="Times New Roman"/>
        </w:rPr>
      </w:pPr>
    </w:p>
    <w:p w14:paraId="110036E2" w14:textId="77777777" w:rsidR="001853F3" w:rsidRDefault="001853F3" w:rsidP="001853F3">
      <w:pPr>
        <w:ind w:firstLine="720"/>
        <w:rPr>
          <w:rFonts w:ascii="Times New Roman" w:hAnsi="Times New Roman"/>
        </w:rPr>
      </w:pPr>
      <w:r>
        <w:rPr>
          <w:rFonts w:ascii="Times New Roman" w:hAnsi="Times New Roman"/>
        </w:rPr>
        <w:t xml:space="preserve">Xin, Y.P., </w:t>
      </w:r>
      <w:r w:rsidRPr="004B63F3">
        <w:rPr>
          <w:rFonts w:ascii="Times New Roman" w:hAnsi="Times New Roman"/>
          <w:b/>
        </w:rPr>
        <w:t>Tzur, R.,</w:t>
      </w:r>
      <w:r>
        <w:rPr>
          <w:rFonts w:ascii="Times New Roman" w:hAnsi="Times New Roman"/>
        </w:rPr>
        <w:t xml:space="preserve"> Woodward, J. (2011, April). </w:t>
      </w:r>
      <w:r w:rsidRPr="005D2A3D">
        <w:rPr>
          <w:rFonts w:ascii="Times New Roman" w:hAnsi="Times New Roman"/>
          <w:bCs/>
        </w:rPr>
        <w:t>Mathematics Problem Solving: Marriage of Heuristic and Explicit Instruction</w:t>
      </w:r>
      <w:r>
        <w:rPr>
          <w:rFonts w:ascii="Times New Roman" w:hAnsi="Times New Roman"/>
          <w:bCs/>
        </w:rPr>
        <w:t>. The Annual Conference of the Council on Exceptional Children. Washington, DC.</w:t>
      </w:r>
    </w:p>
    <w:p w14:paraId="50462E14" w14:textId="77777777" w:rsidR="001853F3" w:rsidRDefault="001853F3" w:rsidP="001853F3">
      <w:pPr>
        <w:ind w:firstLine="720"/>
        <w:rPr>
          <w:rFonts w:ascii="Times New Roman" w:hAnsi="Times New Roman"/>
        </w:rPr>
      </w:pPr>
    </w:p>
    <w:p w14:paraId="2F629506" w14:textId="77777777" w:rsidR="001853F3" w:rsidRDefault="001853F3" w:rsidP="001853F3">
      <w:pPr>
        <w:ind w:firstLine="720"/>
        <w:rPr>
          <w:rFonts w:ascii="Times New Roman" w:hAnsi="Times New Roman"/>
        </w:rPr>
      </w:pPr>
      <w:r>
        <w:rPr>
          <w:rFonts w:ascii="Times New Roman" w:hAnsi="Times New Roman"/>
        </w:rPr>
        <w:t xml:space="preserve">Jin, X., and </w:t>
      </w:r>
      <w:r w:rsidRPr="004B63F3">
        <w:rPr>
          <w:rFonts w:ascii="Times New Roman" w:hAnsi="Times New Roman"/>
          <w:b/>
        </w:rPr>
        <w:t>Tzur, R.</w:t>
      </w:r>
      <w:r>
        <w:rPr>
          <w:rFonts w:ascii="Times New Roman" w:hAnsi="Times New Roman"/>
        </w:rPr>
        <w:t xml:space="preserve"> (2011, January). Progressive incorporation of new into known: A Chinese pedagogical perspective on mathematics learning. A paper presented at the 15</w:t>
      </w:r>
      <w:r w:rsidRPr="00AD10A9">
        <w:rPr>
          <w:rFonts w:ascii="Times New Roman" w:hAnsi="Times New Roman"/>
          <w:vertAlign w:val="superscript"/>
        </w:rPr>
        <w:t>th</w:t>
      </w:r>
      <w:r>
        <w:rPr>
          <w:rFonts w:ascii="Times New Roman" w:hAnsi="Times New Roman"/>
        </w:rPr>
        <w:t xml:space="preserve"> Annual Conference of the Association of Mathematics Teacher Educators. Irvine, CA.  </w:t>
      </w:r>
    </w:p>
    <w:p w14:paraId="73FBE643" w14:textId="77777777" w:rsidR="001853F3" w:rsidRDefault="001853F3" w:rsidP="001853F3">
      <w:pPr>
        <w:ind w:firstLine="720"/>
        <w:rPr>
          <w:rFonts w:ascii="Times New Roman" w:hAnsi="Times New Roman"/>
        </w:rPr>
      </w:pPr>
    </w:p>
    <w:p w14:paraId="21BD8570" w14:textId="77777777" w:rsidR="001853F3" w:rsidRDefault="001853F3" w:rsidP="001853F3">
      <w:pPr>
        <w:ind w:firstLine="720"/>
        <w:rPr>
          <w:rFonts w:ascii="Times New Roman" w:hAnsi="Times New Roman"/>
        </w:rPr>
      </w:pPr>
      <w:r w:rsidRPr="004B63F3">
        <w:rPr>
          <w:rFonts w:ascii="Times New Roman" w:hAnsi="Times New Roman"/>
          <w:b/>
        </w:rPr>
        <w:t>Tzur, R.</w:t>
      </w:r>
      <w:r w:rsidRPr="00390787">
        <w:rPr>
          <w:rFonts w:ascii="Times New Roman" w:hAnsi="Times New Roman"/>
        </w:rPr>
        <w:t xml:space="preserve"> (2010</w:t>
      </w:r>
      <w:r>
        <w:rPr>
          <w:rFonts w:ascii="Times New Roman" w:hAnsi="Times New Roman"/>
        </w:rPr>
        <w:t>, October</w:t>
      </w:r>
      <w:r w:rsidRPr="00390787">
        <w:rPr>
          <w:rFonts w:ascii="Times New Roman" w:hAnsi="Times New Roman"/>
        </w:rPr>
        <w:t>).</w:t>
      </w:r>
      <w:r>
        <w:rPr>
          <w:rFonts w:ascii="Times New Roman" w:hAnsi="Times New Roman"/>
        </w:rPr>
        <w:t xml:space="preserve"> How may conceptual </w:t>
      </w:r>
      <w:r w:rsidRPr="00390787">
        <w:rPr>
          <w:rFonts w:ascii="Times New Roman" w:hAnsi="Times New Roman"/>
          <w:i/>
        </w:rPr>
        <w:t>learning</w:t>
      </w:r>
      <w:r>
        <w:rPr>
          <w:rFonts w:ascii="Times New Roman" w:hAnsi="Times New Roman"/>
        </w:rPr>
        <w:t xml:space="preserve"> in mathematics benefit from dual processing theories of </w:t>
      </w:r>
      <w:r w:rsidRPr="00390787">
        <w:rPr>
          <w:rFonts w:ascii="Times New Roman" w:hAnsi="Times New Roman"/>
          <w:i/>
        </w:rPr>
        <w:t>thinking</w:t>
      </w:r>
      <w:r>
        <w:rPr>
          <w:rFonts w:ascii="Times New Roman" w:hAnsi="Times New Roman"/>
        </w:rPr>
        <w:t>?</w:t>
      </w:r>
      <w:r w:rsidRPr="00390787">
        <w:rPr>
          <w:rFonts w:ascii="Times New Roman" w:hAnsi="Times New Roman"/>
        </w:rPr>
        <w:t xml:space="preserve"> </w:t>
      </w:r>
      <w:r>
        <w:rPr>
          <w:rFonts w:ascii="Times New Roman" w:hAnsi="Times New Roman"/>
        </w:rPr>
        <w:t xml:space="preserve">A </w:t>
      </w:r>
      <w:r>
        <w:rPr>
          <w:rFonts w:ascii="Times New Roman" w:hAnsi="Times New Roman"/>
          <w:b/>
        </w:rPr>
        <w:t>keynote</w:t>
      </w:r>
      <w:r w:rsidRPr="00FD23E3">
        <w:rPr>
          <w:rFonts w:ascii="Times New Roman" w:hAnsi="Times New Roman"/>
          <w:b/>
        </w:rPr>
        <w:t xml:space="preserve"> discussion</w:t>
      </w:r>
      <w:r>
        <w:rPr>
          <w:rFonts w:ascii="Times New Roman" w:hAnsi="Times New Roman"/>
        </w:rPr>
        <w:t xml:space="preserve"> presented at</w:t>
      </w:r>
      <w:r w:rsidRPr="003B1EDF">
        <w:rPr>
          <w:rFonts w:ascii="Times New Roman" w:hAnsi="Times New Roman"/>
          <w:iCs/>
          <w:szCs w:val="23"/>
        </w:rPr>
        <w:t xml:space="preserve"> the 32</w:t>
      </w:r>
      <w:r w:rsidRPr="003B1EDF">
        <w:rPr>
          <w:rFonts w:ascii="Times New Roman" w:hAnsi="Times New Roman"/>
          <w:iCs/>
          <w:szCs w:val="16"/>
        </w:rPr>
        <w:t xml:space="preserve">nd </w:t>
      </w:r>
      <w:r w:rsidRPr="003B1EDF">
        <w:rPr>
          <w:rFonts w:ascii="Times New Roman" w:hAnsi="Times New Roman"/>
          <w:iCs/>
          <w:szCs w:val="23"/>
        </w:rPr>
        <w:t>annual meeting of the North American Chapter of the International Group for the Psychology of Mathematics Education</w:t>
      </w:r>
      <w:r w:rsidRPr="003B1EDF">
        <w:rPr>
          <w:rFonts w:ascii="Times New Roman" w:hAnsi="Times New Roman"/>
          <w:szCs w:val="23"/>
        </w:rPr>
        <w:t>.</w:t>
      </w:r>
      <w:r w:rsidRPr="00390787">
        <w:rPr>
          <w:rFonts w:ascii="Times New Roman" w:hAnsi="Times New Roman"/>
          <w:szCs w:val="23"/>
        </w:rPr>
        <w:t xml:space="preserve"> Columbus</w:t>
      </w:r>
      <w:r>
        <w:rPr>
          <w:rFonts w:ascii="Times New Roman" w:hAnsi="Times New Roman"/>
          <w:szCs w:val="23"/>
        </w:rPr>
        <w:t>, OH.</w:t>
      </w:r>
    </w:p>
    <w:p w14:paraId="7EB4DF24" w14:textId="77777777" w:rsidR="001853F3" w:rsidRDefault="001853F3" w:rsidP="001853F3">
      <w:pPr>
        <w:ind w:firstLine="720"/>
        <w:rPr>
          <w:rFonts w:ascii="Times New Roman" w:hAnsi="Times New Roman"/>
        </w:rPr>
      </w:pPr>
    </w:p>
    <w:p w14:paraId="7BE176E3" w14:textId="77777777" w:rsidR="001853F3" w:rsidRDefault="001853F3" w:rsidP="001853F3">
      <w:pPr>
        <w:ind w:firstLine="720"/>
        <w:rPr>
          <w:rFonts w:ascii="Times New Roman" w:hAnsi="Times New Roman"/>
        </w:rPr>
      </w:pPr>
      <w:r>
        <w:rPr>
          <w:rFonts w:ascii="Times New Roman" w:hAnsi="Times New Roman"/>
        </w:rPr>
        <w:t xml:space="preserve">Hord, C., Xin, Y. P., </w:t>
      </w:r>
      <w:r w:rsidRPr="004B63F3">
        <w:rPr>
          <w:rFonts w:ascii="Times New Roman" w:hAnsi="Times New Roman"/>
          <w:b/>
        </w:rPr>
        <w:t>Tzur, R.,</w:t>
      </w:r>
      <w:r>
        <w:rPr>
          <w:rFonts w:ascii="Times New Roman" w:hAnsi="Times New Roman"/>
        </w:rPr>
        <w:t xml:space="preserve"> Si, L., Bugdayci, A. (2010, October). The experiences of a fourth-grade student with working memory deficits and a learning disability in mathematics within constructivist mathematics instruction. A poster session presented at the 32</w:t>
      </w:r>
      <w:r w:rsidRPr="00C46B13">
        <w:rPr>
          <w:rFonts w:ascii="Times New Roman" w:hAnsi="Times New Roman"/>
          <w:vertAlign w:val="superscript"/>
        </w:rPr>
        <w:t>nd</w:t>
      </w:r>
      <w:r>
        <w:rPr>
          <w:rFonts w:ascii="Times New Roman" w:hAnsi="Times New Roman"/>
        </w:rPr>
        <w:t xml:space="preserve"> Annual Meeting of the North American Chapter of the International Group for the Psychology of Mathematics Education. Columbus, OH.</w:t>
      </w:r>
    </w:p>
    <w:p w14:paraId="139AEAC3" w14:textId="77777777" w:rsidR="001853F3" w:rsidRDefault="001853F3" w:rsidP="001853F3">
      <w:pPr>
        <w:ind w:firstLine="720"/>
        <w:rPr>
          <w:rFonts w:ascii="Times New Roman" w:hAnsi="Times New Roman"/>
        </w:rPr>
      </w:pPr>
    </w:p>
    <w:p w14:paraId="392CFDE7" w14:textId="77777777" w:rsidR="001853F3" w:rsidRPr="00433FC5" w:rsidRDefault="001853F3" w:rsidP="001853F3">
      <w:pPr>
        <w:ind w:firstLine="720"/>
        <w:rPr>
          <w:rFonts w:ascii="Times New Roman" w:hAnsi="Times New Roman"/>
        </w:rPr>
      </w:pPr>
      <w:r w:rsidRPr="004B63F3">
        <w:rPr>
          <w:rFonts w:ascii="Times New Roman" w:hAnsi="Times New Roman"/>
          <w:b/>
        </w:rPr>
        <w:t>Tzur, R.,</w:t>
      </w:r>
      <w:r>
        <w:rPr>
          <w:rFonts w:ascii="Times New Roman" w:hAnsi="Times New Roman"/>
        </w:rPr>
        <w:t xml:space="preserve"> Xin, Y. P., Si, L., Kenney, R., and Guebert, A. (2010, May). </w:t>
      </w:r>
      <w:r w:rsidRPr="00433FC5">
        <w:rPr>
          <w:rFonts w:ascii="Times New Roman" w:hAnsi="Times New Roman"/>
        </w:rPr>
        <w:t xml:space="preserve">Students with Learning Disability in Math Are Left Behind in Multiplicative Reasoning? Number as Abstract Composite Unit is </w:t>
      </w:r>
      <w:r>
        <w:rPr>
          <w:rFonts w:ascii="Times New Roman" w:hAnsi="Times New Roman"/>
        </w:rPr>
        <w:t xml:space="preserve">a </w:t>
      </w:r>
      <w:r w:rsidRPr="00433FC5">
        <w:rPr>
          <w:rFonts w:ascii="Times New Roman" w:hAnsi="Times New Roman"/>
        </w:rPr>
        <w:t xml:space="preserve">Likely </w:t>
      </w:r>
      <w:r>
        <w:rPr>
          <w:rFonts w:ascii="Times New Roman" w:hAnsi="Times New Roman"/>
        </w:rPr>
        <w:t>‘Culprit’. A paper presented at the Annual Meeting of the American Educational Research Association. Denver, CO.</w:t>
      </w:r>
    </w:p>
    <w:p w14:paraId="0E155034" w14:textId="77777777" w:rsidR="001853F3" w:rsidRDefault="001853F3" w:rsidP="001853F3">
      <w:pPr>
        <w:ind w:firstLine="720"/>
        <w:rPr>
          <w:rFonts w:ascii="Times New Roman" w:hAnsi="Times New Roman"/>
        </w:rPr>
      </w:pPr>
    </w:p>
    <w:p w14:paraId="62B280BA" w14:textId="77777777" w:rsidR="001853F3" w:rsidRDefault="001853F3" w:rsidP="001853F3">
      <w:pPr>
        <w:ind w:firstLine="720"/>
        <w:rPr>
          <w:rFonts w:ascii="Times New Roman" w:hAnsi="Times New Roman"/>
        </w:rPr>
      </w:pPr>
      <w:r>
        <w:rPr>
          <w:rFonts w:ascii="Times New Roman" w:hAnsi="Times New Roman"/>
        </w:rPr>
        <w:t xml:space="preserve">Torbert, S., Vishkin, U., </w:t>
      </w:r>
      <w:r w:rsidRPr="004B63F3">
        <w:rPr>
          <w:rFonts w:ascii="Times New Roman" w:hAnsi="Times New Roman"/>
          <w:b/>
        </w:rPr>
        <w:t>Tzur, R.,</w:t>
      </w:r>
      <w:r>
        <w:rPr>
          <w:rFonts w:ascii="Times New Roman" w:hAnsi="Times New Roman"/>
        </w:rPr>
        <w:t xml:space="preserve"> and Ellison, D. J. (2010, March). Is teaching parallel algorithmic thinking to high school students possible? One teacher’s experience. SIGCSE: </w:t>
      </w:r>
      <w:r w:rsidRPr="00CD2465">
        <w:rPr>
          <w:rFonts w:ascii="Times New Roman" w:hAnsi="Times New Roman"/>
        </w:rPr>
        <w:t>The 41</w:t>
      </w:r>
      <w:r w:rsidRPr="00CD2465">
        <w:rPr>
          <w:rFonts w:ascii="Times New Roman" w:hAnsi="Times New Roman"/>
          <w:vertAlign w:val="superscript"/>
        </w:rPr>
        <w:t>st</w:t>
      </w:r>
      <w:r w:rsidRPr="00CD2465">
        <w:rPr>
          <w:rFonts w:ascii="Times New Roman" w:hAnsi="Times New Roman"/>
        </w:rPr>
        <w:t xml:space="preserve"> ACM Technical Symposium on Computer Science Education Meeting</w:t>
      </w:r>
      <w:r>
        <w:rPr>
          <w:rFonts w:ascii="Times New Roman" w:hAnsi="Times New Roman"/>
        </w:rPr>
        <w:t>. Milwaukee, WI.</w:t>
      </w:r>
    </w:p>
    <w:p w14:paraId="7501555B" w14:textId="77777777" w:rsidR="001853F3" w:rsidRPr="00CE601C" w:rsidRDefault="001853F3" w:rsidP="001853F3">
      <w:pPr>
        <w:rPr>
          <w:rFonts w:ascii="Times New Roman" w:hAnsi="Times New Roman"/>
        </w:rPr>
      </w:pPr>
    </w:p>
    <w:p w14:paraId="4F347294" w14:textId="77777777" w:rsidR="001853F3" w:rsidRDefault="001853F3" w:rsidP="001853F3">
      <w:pPr>
        <w:ind w:firstLine="720"/>
        <w:rPr>
          <w:rFonts w:ascii="Times New Roman" w:hAnsi="Times New Roman"/>
          <w:szCs w:val="24"/>
        </w:rPr>
      </w:pPr>
      <w:r>
        <w:rPr>
          <w:rFonts w:ascii="Times New Roman" w:hAnsi="Times New Roman"/>
          <w:szCs w:val="24"/>
        </w:rPr>
        <w:t xml:space="preserve">Xin, Y. P., </w:t>
      </w:r>
      <w:r w:rsidRPr="004B63F3">
        <w:rPr>
          <w:rFonts w:ascii="Times New Roman" w:hAnsi="Times New Roman"/>
          <w:b/>
          <w:szCs w:val="24"/>
        </w:rPr>
        <w:t>Tzur, R.,</w:t>
      </w:r>
      <w:r>
        <w:rPr>
          <w:rFonts w:ascii="Times New Roman" w:hAnsi="Times New Roman"/>
          <w:szCs w:val="24"/>
        </w:rPr>
        <w:t xml:space="preserve"> and Si, L. (2010, February). Computer-assisted, conceptual model-based problem solving to nurture multiplicative reasoning. A thematic research session presented at the 18</w:t>
      </w:r>
      <w:r w:rsidRPr="003B52CB">
        <w:rPr>
          <w:rFonts w:ascii="Times New Roman" w:hAnsi="Times New Roman"/>
          <w:szCs w:val="24"/>
          <w:vertAlign w:val="superscript"/>
        </w:rPr>
        <w:t>th</w:t>
      </w:r>
      <w:r>
        <w:rPr>
          <w:rFonts w:ascii="Times New Roman" w:hAnsi="Times New Roman"/>
          <w:szCs w:val="24"/>
        </w:rPr>
        <w:t xml:space="preserve"> Annual Pacific Coast Research Conference (PCRC). Coronado, CA.</w:t>
      </w:r>
    </w:p>
    <w:p w14:paraId="2A1C6E9C" w14:textId="77777777" w:rsidR="001853F3" w:rsidRDefault="001853F3" w:rsidP="001853F3">
      <w:pPr>
        <w:ind w:firstLine="720"/>
        <w:rPr>
          <w:rFonts w:ascii="Times New Roman" w:hAnsi="Times New Roman"/>
          <w:szCs w:val="24"/>
        </w:rPr>
      </w:pPr>
    </w:p>
    <w:p w14:paraId="1FCC1E28" w14:textId="27B6EDFE" w:rsidR="001853F3" w:rsidRDefault="001853F3" w:rsidP="001853F3">
      <w:pPr>
        <w:ind w:firstLine="720"/>
        <w:rPr>
          <w:rFonts w:ascii="Times New Roman" w:hAnsi="Times New Roman"/>
          <w:szCs w:val="24"/>
        </w:rPr>
      </w:pPr>
      <w:r>
        <w:rPr>
          <w:rFonts w:ascii="Times New Roman" w:hAnsi="Times New Roman"/>
          <w:szCs w:val="24"/>
        </w:rPr>
        <w:t xml:space="preserve">Hord, C. Xin, Y. P., </w:t>
      </w:r>
      <w:r w:rsidRPr="004B63F3">
        <w:rPr>
          <w:rFonts w:ascii="Times New Roman" w:hAnsi="Times New Roman"/>
          <w:b/>
          <w:szCs w:val="24"/>
        </w:rPr>
        <w:t>Tzur, R.</w:t>
      </w:r>
      <w:r w:rsidR="004B63F3">
        <w:rPr>
          <w:rFonts w:ascii="Times New Roman" w:hAnsi="Times New Roman"/>
          <w:szCs w:val="24"/>
        </w:rPr>
        <w:t>,</w:t>
      </w:r>
      <w:r>
        <w:rPr>
          <w:rFonts w:ascii="Times New Roman" w:hAnsi="Times New Roman"/>
          <w:szCs w:val="24"/>
        </w:rPr>
        <w:t xml:space="preserve"> Si, L., and Cetintas, S., (2010, February). A Comparison of model-based and constructivist methods for teaching multiplicative word problems to students with learning disabilities: A mixed methods explanatory approach. A poster session presented at the 18</w:t>
      </w:r>
      <w:r w:rsidRPr="00621ABD">
        <w:rPr>
          <w:rFonts w:ascii="Times New Roman" w:hAnsi="Times New Roman"/>
          <w:szCs w:val="24"/>
          <w:vertAlign w:val="superscript"/>
        </w:rPr>
        <w:t>th</w:t>
      </w:r>
      <w:r>
        <w:rPr>
          <w:rFonts w:ascii="Times New Roman" w:hAnsi="Times New Roman"/>
          <w:szCs w:val="24"/>
        </w:rPr>
        <w:t xml:space="preserve"> Annual Pacific Coast Research Conference (PCRC). Coronado, CA.</w:t>
      </w:r>
    </w:p>
    <w:p w14:paraId="10E4091C" w14:textId="77777777" w:rsidR="0063488D" w:rsidRDefault="0063488D" w:rsidP="001853F3">
      <w:pPr>
        <w:pBdr>
          <w:bottom w:val="dotted" w:sz="24" w:space="1" w:color="auto"/>
        </w:pBdr>
        <w:ind w:firstLine="720"/>
        <w:rPr>
          <w:rFonts w:ascii="Times New Roman" w:hAnsi="Times New Roman"/>
          <w:szCs w:val="24"/>
        </w:rPr>
      </w:pPr>
    </w:p>
    <w:p w14:paraId="74ADA2F2" w14:textId="77777777" w:rsidR="001853F3" w:rsidRDefault="001853F3" w:rsidP="0063488D">
      <w:pPr>
        <w:rPr>
          <w:rFonts w:ascii="Times New Roman" w:hAnsi="Times New Roman"/>
        </w:rPr>
      </w:pPr>
    </w:p>
    <w:p w14:paraId="44510384" w14:textId="77777777" w:rsidR="001853F3" w:rsidRDefault="001853F3" w:rsidP="001853F3">
      <w:pPr>
        <w:ind w:firstLine="720"/>
        <w:rPr>
          <w:rFonts w:ascii="Times New Roman" w:hAnsi="Times New Roman"/>
        </w:rPr>
      </w:pPr>
      <w:r>
        <w:rPr>
          <w:rFonts w:ascii="Times New Roman" w:hAnsi="Times New Roman"/>
        </w:rPr>
        <w:t xml:space="preserve">Woodward, J., Kenney, R., Zhang, D., Guebert, A., Cetintas, S., </w:t>
      </w:r>
      <w:r w:rsidRPr="00342B48">
        <w:rPr>
          <w:rFonts w:ascii="Times New Roman" w:hAnsi="Times New Roman"/>
          <w:b/>
        </w:rPr>
        <w:t>Tzur, R.,</w:t>
      </w:r>
      <w:r>
        <w:rPr>
          <w:rFonts w:ascii="Times New Roman" w:hAnsi="Times New Roman"/>
        </w:rPr>
        <w:t xml:space="preserve"> and Xin, Y. P. (2009, October). Conceptually based task design: Megan’s progress to the anticipatory stage of multiplicative double counting (mDC). The</w:t>
      </w:r>
      <w:r w:rsidRPr="00146E1B">
        <w:rPr>
          <w:rFonts w:ascii="Times New Roman" w:hAnsi="Times New Roman"/>
          <w:i/>
        </w:rPr>
        <w:t xml:space="preserve"> </w:t>
      </w:r>
      <w:r w:rsidRPr="00262AF2">
        <w:rPr>
          <w:rFonts w:ascii="Times New Roman" w:hAnsi="Times New Roman"/>
        </w:rPr>
        <w:t>31</w:t>
      </w:r>
      <w:r w:rsidRPr="00262AF2">
        <w:rPr>
          <w:rFonts w:ascii="Times New Roman" w:hAnsi="Times New Roman"/>
          <w:vertAlign w:val="superscript"/>
        </w:rPr>
        <w:t>st</w:t>
      </w:r>
      <w:r w:rsidRPr="00262AF2">
        <w:rPr>
          <w:rFonts w:ascii="Times New Roman" w:hAnsi="Times New Roman"/>
        </w:rPr>
        <w:t xml:space="preserve"> Annual Conference of the North American Chapter of the Psychology of Mathematics Education</w:t>
      </w:r>
      <w:r w:rsidRPr="00587F4A">
        <w:rPr>
          <w:rFonts w:ascii="Times New Roman" w:hAnsi="Times New Roman"/>
        </w:rPr>
        <w:t>.</w:t>
      </w:r>
      <w:r>
        <w:rPr>
          <w:rFonts w:ascii="Times New Roman" w:hAnsi="Times New Roman"/>
        </w:rPr>
        <w:t xml:space="preserve"> Atlanta, GA.</w:t>
      </w:r>
    </w:p>
    <w:p w14:paraId="7300C47A" w14:textId="77777777" w:rsidR="001853F3" w:rsidRDefault="001853F3" w:rsidP="001853F3">
      <w:pPr>
        <w:ind w:firstLine="720"/>
        <w:rPr>
          <w:rFonts w:ascii="Times New Roman" w:hAnsi="Times New Roman"/>
        </w:rPr>
      </w:pPr>
    </w:p>
    <w:p w14:paraId="7F7E813D" w14:textId="77777777" w:rsidR="001853F3" w:rsidRDefault="001853F3" w:rsidP="001853F3">
      <w:pPr>
        <w:ind w:firstLine="720"/>
        <w:rPr>
          <w:rFonts w:ascii="Times New Roman" w:hAnsi="Times New Roman"/>
        </w:rPr>
      </w:pPr>
      <w:r>
        <w:rPr>
          <w:rFonts w:ascii="Times New Roman" w:hAnsi="Times New Roman"/>
        </w:rPr>
        <w:t xml:space="preserve">Xin, Y. P., </w:t>
      </w:r>
      <w:r w:rsidRPr="00342B48">
        <w:rPr>
          <w:rFonts w:ascii="Times New Roman" w:hAnsi="Times New Roman"/>
          <w:b/>
        </w:rPr>
        <w:t>Tzur, R.,</w:t>
      </w:r>
      <w:r>
        <w:rPr>
          <w:rFonts w:ascii="Times New Roman" w:hAnsi="Times New Roman"/>
        </w:rPr>
        <w:t xml:space="preserve"> Si, L., Zhang, D., Hord, C., Luo, W., and Cetintas, S. (2009, October). </w:t>
      </w:r>
      <w:r>
        <w:t>Interweaving tasks and conceptions to promote multiplicative reasoning in students with learning d</w:t>
      </w:r>
      <w:r w:rsidRPr="00146E1B">
        <w:t>isabilities in mathematics</w:t>
      </w:r>
      <w:r>
        <w:t xml:space="preserve">. </w:t>
      </w:r>
      <w:r>
        <w:rPr>
          <w:rFonts w:ascii="Times New Roman" w:hAnsi="Times New Roman"/>
        </w:rPr>
        <w:t>The</w:t>
      </w:r>
      <w:r w:rsidRPr="00146E1B">
        <w:rPr>
          <w:rFonts w:ascii="Times New Roman" w:hAnsi="Times New Roman"/>
          <w:i/>
        </w:rPr>
        <w:t xml:space="preserve"> </w:t>
      </w:r>
      <w:r w:rsidRPr="00262AF2">
        <w:rPr>
          <w:rFonts w:ascii="Times New Roman" w:hAnsi="Times New Roman"/>
        </w:rPr>
        <w:t>31</w:t>
      </w:r>
      <w:r w:rsidRPr="00262AF2">
        <w:rPr>
          <w:rFonts w:ascii="Times New Roman" w:hAnsi="Times New Roman"/>
          <w:vertAlign w:val="superscript"/>
        </w:rPr>
        <w:t>st</w:t>
      </w:r>
      <w:r w:rsidRPr="00262AF2">
        <w:rPr>
          <w:rFonts w:ascii="Times New Roman" w:hAnsi="Times New Roman"/>
        </w:rPr>
        <w:t xml:space="preserve"> Annual Conference of the North American Chapter of the Psychology of Mathematics Education</w:t>
      </w:r>
      <w:r w:rsidRPr="00587F4A">
        <w:rPr>
          <w:rFonts w:ascii="Times New Roman" w:hAnsi="Times New Roman"/>
        </w:rPr>
        <w:t>.</w:t>
      </w:r>
      <w:r>
        <w:rPr>
          <w:rFonts w:ascii="Times New Roman" w:hAnsi="Times New Roman"/>
        </w:rPr>
        <w:t xml:space="preserve"> Atlanta, GA.</w:t>
      </w:r>
    </w:p>
    <w:p w14:paraId="33310A5B" w14:textId="77777777" w:rsidR="001853F3" w:rsidRDefault="001853F3" w:rsidP="001853F3">
      <w:pPr>
        <w:ind w:firstLine="720"/>
        <w:rPr>
          <w:rFonts w:ascii="Times New Roman" w:hAnsi="Times New Roman"/>
        </w:rPr>
      </w:pPr>
    </w:p>
    <w:p w14:paraId="7B670F02" w14:textId="77777777" w:rsidR="001853F3" w:rsidRDefault="001853F3" w:rsidP="001853F3">
      <w:pPr>
        <w:ind w:firstLine="720"/>
        <w:rPr>
          <w:rFonts w:ascii="Times New Roman" w:hAnsi="Times New Roman"/>
        </w:rPr>
      </w:pPr>
      <w:r>
        <w:rPr>
          <w:rFonts w:ascii="Times New Roman" w:hAnsi="Times New Roman"/>
        </w:rPr>
        <w:t xml:space="preserve">Zhang, D., Xin, Y. P., </w:t>
      </w:r>
      <w:r w:rsidRPr="00342B48">
        <w:rPr>
          <w:rFonts w:ascii="Times New Roman" w:hAnsi="Times New Roman"/>
          <w:b/>
        </w:rPr>
        <w:t>Tzur, R.,</w:t>
      </w:r>
      <w:r>
        <w:rPr>
          <w:rFonts w:ascii="Times New Roman" w:hAnsi="Times New Roman"/>
        </w:rPr>
        <w:t xml:space="preserve"> Hord, C., Si, L., and Cetintas, S. (2009, October). How do changes happen? Transition from intuitive to advanced multiplicative reasoning for students with math disabilities. The</w:t>
      </w:r>
      <w:r w:rsidRPr="00146E1B">
        <w:rPr>
          <w:rFonts w:ascii="Times New Roman" w:hAnsi="Times New Roman"/>
          <w:i/>
        </w:rPr>
        <w:t xml:space="preserve"> </w:t>
      </w:r>
      <w:r w:rsidRPr="00262AF2">
        <w:rPr>
          <w:rFonts w:ascii="Times New Roman" w:hAnsi="Times New Roman"/>
        </w:rPr>
        <w:t>31</w:t>
      </w:r>
      <w:r w:rsidRPr="00262AF2">
        <w:rPr>
          <w:rFonts w:ascii="Times New Roman" w:hAnsi="Times New Roman"/>
          <w:vertAlign w:val="superscript"/>
        </w:rPr>
        <w:t>st</w:t>
      </w:r>
      <w:r w:rsidRPr="00262AF2">
        <w:rPr>
          <w:rFonts w:ascii="Times New Roman" w:hAnsi="Times New Roman"/>
        </w:rPr>
        <w:t xml:space="preserve"> Annual Conference of the North American Chapter of the Psychology of Mathematics Education</w:t>
      </w:r>
      <w:r w:rsidRPr="00587F4A">
        <w:rPr>
          <w:rFonts w:ascii="Times New Roman" w:hAnsi="Times New Roman"/>
        </w:rPr>
        <w:t>.</w:t>
      </w:r>
      <w:r>
        <w:rPr>
          <w:rFonts w:ascii="Times New Roman" w:hAnsi="Times New Roman"/>
        </w:rPr>
        <w:t xml:space="preserve"> Atlanta, GA.</w:t>
      </w:r>
    </w:p>
    <w:p w14:paraId="3BB7CAA5" w14:textId="77777777" w:rsidR="001853F3" w:rsidRDefault="001853F3" w:rsidP="001853F3">
      <w:pPr>
        <w:spacing w:before="240"/>
        <w:ind w:firstLine="720"/>
        <w:rPr>
          <w:rFonts w:ascii="Times New Roman" w:hAnsi="Times New Roman"/>
        </w:rPr>
      </w:pPr>
      <w:r w:rsidRPr="0021763A">
        <w:rPr>
          <w:rFonts w:ascii="Times New Roman" w:hAnsi="Times New Roman"/>
        </w:rPr>
        <w:t xml:space="preserve">Vishkin, U., </w:t>
      </w:r>
      <w:r w:rsidRPr="0021763A">
        <w:rPr>
          <w:rFonts w:ascii="Times New Roman" w:hAnsi="Times New Roman"/>
          <w:b/>
          <w:color w:val="FF0000"/>
        </w:rPr>
        <w:t>Tzur, R.,</w:t>
      </w:r>
      <w:r w:rsidRPr="0021763A">
        <w:rPr>
          <w:rFonts w:ascii="Times New Roman" w:hAnsi="Times New Roman"/>
        </w:rPr>
        <w:t xml:space="preserve"> Ellison, D., &amp; Caragea, G. (2009, July). Parallel Programming for High Schools. A </w:t>
      </w:r>
      <w:r w:rsidRPr="0021763A">
        <w:rPr>
          <w:rFonts w:ascii="Times New Roman" w:hAnsi="Times New Roman"/>
          <w:b/>
          <w:color w:val="FF0000"/>
        </w:rPr>
        <w:t>keynote presentation</w:t>
      </w:r>
      <w:r w:rsidRPr="0021763A">
        <w:rPr>
          <w:rFonts w:ascii="Times New Roman" w:hAnsi="Times New Roman"/>
        </w:rPr>
        <w:t xml:space="preserve"> given at the Carnegie Mellon University Summer Workshop for High School Computer Science Teachers. (Note: CS content was Vishkin’s responsibility; preparing the entire workshop, including slides for Vishkin’s part, and leading the educational components of the workshop was solely Tzur’s responsibility.)</w:t>
      </w:r>
    </w:p>
    <w:p w14:paraId="14E5ECCB" w14:textId="77777777" w:rsidR="001853F3" w:rsidRPr="00CE601C" w:rsidRDefault="001853F3" w:rsidP="001853F3">
      <w:pPr>
        <w:spacing w:before="240"/>
        <w:ind w:firstLine="720"/>
        <w:rPr>
          <w:rFonts w:ascii="Times New Roman" w:hAnsi="Times New Roman"/>
        </w:rPr>
      </w:pPr>
      <w:r w:rsidRPr="00245F02">
        <w:rPr>
          <w:rFonts w:ascii="Times New Roman" w:hAnsi="Times New Roman"/>
          <w:b/>
        </w:rPr>
        <w:t>Tzur, R.</w:t>
      </w:r>
      <w:r w:rsidRPr="00CE601C">
        <w:rPr>
          <w:rFonts w:ascii="Times New Roman" w:hAnsi="Times New Roman"/>
        </w:rPr>
        <w:t xml:space="preserve"> (2008, July). Teaching and learning for conceptual understanding of fractions as multiplicative, relational quantities. A presentation at the annual Park City Mathematical Institute annual, invitational-only meeting of mathematicians, mathematics educators, and mathematics teachers. Park City, Utah.</w:t>
      </w:r>
    </w:p>
    <w:p w14:paraId="53B9DAD9" w14:textId="77777777" w:rsidR="001853F3" w:rsidRPr="00CE601C" w:rsidRDefault="001853F3" w:rsidP="001853F3">
      <w:pPr>
        <w:spacing w:before="240"/>
        <w:ind w:firstLine="720"/>
        <w:rPr>
          <w:rFonts w:ascii="Times New Roman" w:hAnsi="Times New Roman"/>
        </w:rPr>
      </w:pPr>
      <w:r w:rsidRPr="00245F02">
        <w:rPr>
          <w:rFonts w:ascii="Times New Roman" w:hAnsi="Times New Roman"/>
          <w:b/>
        </w:rPr>
        <w:t>Tzur, R.</w:t>
      </w:r>
      <w:r w:rsidRPr="00CE601C">
        <w:rPr>
          <w:rFonts w:ascii="Times New Roman" w:hAnsi="Times New Roman"/>
        </w:rPr>
        <w:t xml:space="preserve"> (2006, August). Evaluation Plan for Project Bright IDEA-2. An interactive presentation and workshop for elementary superintendents in North Carolina, Raleigh, NC.</w:t>
      </w:r>
    </w:p>
    <w:p w14:paraId="1C0D8C07" w14:textId="77777777" w:rsidR="001853F3" w:rsidRPr="00CE601C" w:rsidRDefault="001853F3">
      <w:pPr>
        <w:pStyle w:val="BodyTextIndent3"/>
        <w:spacing w:line="240" w:lineRule="auto"/>
        <w:ind w:firstLine="720"/>
        <w:rPr>
          <w:rFonts w:ascii="Times New Roman" w:hAnsi="Times New Roman"/>
        </w:rPr>
      </w:pPr>
      <w:r w:rsidRPr="00245F02">
        <w:rPr>
          <w:rFonts w:ascii="Times New Roman" w:hAnsi="Times New Roman"/>
          <w:b/>
        </w:rPr>
        <w:t>Tzur, R.</w:t>
      </w:r>
      <w:r w:rsidRPr="00CE601C">
        <w:rPr>
          <w:rFonts w:ascii="Times New Roman" w:hAnsi="Times New Roman"/>
        </w:rPr>
        <w:t xml:space="preserve"> (2003, July). Teacher and students’ joint production of a reversible fraction conception. The twenty-fifth annual meeting of the North-American Chapter of the International Group for the Psychology of Mathematics Education, Honolulu, HI.</w:t>
      </w:r>
    </w:p>
    <w:p w14:paraId="4EC1B02D" w14:textId="77777777" w:rsidR="001853F3" w:rsidRPr="00CE601C" w:rsidRDefault="001853F3">
      <w:pPr>
        <w:pStyle w:val="BodyTextIndent3"/>
        <w:spacing w:line="240" w:lineRule="auto"/>
        <w:ind w:firstLine="720"/>
        <w:rPr>
          <w:rFonts w:ascii="Times New Roman" w:hAnsi="Times New Roman"/>
        </w:rPr>
      </w:pPr>
      <w:r w:rsidRPr="00CE601C">
        <w:rPr>
          <w:rFonts w:ascii="Times New Roman" w:hAnsi="Times New Roman"/>
        </w:rPr>
        <w:t xml:space="preserve">Hagevik, R.A., Watson, M.E., </w:t>
      </w:r>
      <w:r w:rsidRPr="00245F02">
        <w:rPr>
          <w:rFonts w:ascii="Times New Roman" w:hAnsi="Times New Roman"/>
          <w:b/>
        </w:rPr>
        <w:t>Tzur, R.</w:t>
      </w:r>
      <w:r w:rsidRPr="00CE601C">
        <w:rPr>
          <w:rFonts w:ascii="Times New Roman" w:hAnsi="Times New Roman"/>
        </w:rPr>
        <w:t xml:space="preserve"> (2003, March). A prospective teacher relates scientific and mathematical conceptions: Generating a 2-D graph for a 3-D topographical model. The annual conference of the National Association for Research in Science Teaching. Philadelphia, PA.</w:t>
      </w:r>
    </w:p>
    <w:p w14:paraId="77907AB2" w14:textId="77777777" w:rsidR="001853F3" w:rsidRPr="00CE601C" w:rsidRDefault="001853F3">
      <w:pPr>
        <w:pStyle w:val="BodyTextIndent3"/>
        <w:spacing w:line="240" w:lineRule="auto"/>
        <w:ind w:firstLine="720"/>
        <w:rPr>
          <w:rFonts w:ascii="Times New Roman" w:hAnsi="Times New Roman"/>
        </w:rPr>
      </w:pPr>
      <w:r w:rsidRPr="00245F02">
        <w:rPr>
          <w:rFonts w:ascii="Times New Roman" w:hAnsi="Times New Roman"/>
          <w:b/>
        </w:rPr>
        <w:t>Tzur, R.</w:t>
      </w:r>
      <w:r w:rsidRPr="00CE601C">
        <w:rPr>
          <w:rFonts w:ascii="Times New Roman" w:hAnsi="Times New Roman"/>
        </w:rPr>
        <w:t xml:space="preserve"> (March, 2002). From theory to Practice: Explaining successful and unsuccessful teaching activities (case of fractions). The semi-annual meeting of the National Academy of Education (Spencer Foundation). Boston, Massachusetts.</w:t>
      </w:r>
    </w:p>
    <w:p w14:paraId="7CC00262" w14:textId="77777777" w:rsidR="001853F3" w:rsidRPr="00CE601C" w:rsidRDefault="001853F3">
      <w:pPr>
        <w:pStyle w:val="BodyTextIndent3"/>
        <w:spacing w:line="240" w:lineRule="auto"/>
        <w:ind w:firstLine="720"/>
        <w:rPr>
          <w:rFonts w:ascii="Times New Roman" w:hAnsi="Times New Roman"/>
        </w:rPr>
      </w:pPr>
      <w:r w:rsidRPr="00245F02">
        <w:rPr>
          <w:rFonts w:ascii="Times New Roman" w:hAnsi="Times New Roman"/>
          <w:b/>
        </w:rPr>
        <w:t>Tzur, R.</w:t>
      </w:r>
      <w:r w:rsidRPr="00CE601C">
        <w:rPr>
          <w:rFonts w:ascii="Times New Roman" w:hAnsi="Times New Roman"/>
        </w:rPr>
        <w:t xml:space="preserve"> (October, 2001). Model-based perturbation: How to assess in class. The semi-annual meeting of the National Academy of Education (Spencer Foundation). Berkeley, California.</w:t>
      </w:r>
    </w:p>
    <w:p w14:paraId="6D287664" w14:textId="77777777" w:rsidR="001853F3" w:rsidRPr="00CE601C" w:rsidRDefault="001853F3">
      <w:pPr>
        <w:pStyle w:val="BodyTextIndent3"/>
        <w:spacing w:line="240" w:lineRule="auto"/>
        <w:ind w:firstLine="720"/>
        <w:rPr>
          <w:rFonts w:ascii="Times New Roman" w:hAnsi="Times New Roman"/>
        </w:rPr>
      </w:pPr>
      <w:r w:rsidRPr="00CE601C">
        <w:rPr>
          <w:rFonts w:ascii="Times New Roman" w:hAnsi="Times New Roman"/>
        </w:rPr>
        <w:t xml:space="preserve">Simon, M.A., </w:t>
      </w:r>
      <w:r w:rsidRPr="00245F02">
        <w:rPr>
          <w:rFonts w:ascii="Times New Roman" w:hAnsi="Times New Roman"/>
          <w:b/>
        </w:rPr>
        <w:t>Tzur, R.,</w:t>
      </w:r>
      <w:r w:rsidRPr="00CE601C">
        <w:rPr>
          <w:rFonts w:ascii="Times New Roman" w:hAnsi="Times New Roman"/>
        </w:rPr>
        <w:t xml:space="preserve"> Heinz, K., Kinzel, M., (2000). Articulating Theoretical Constructs for Mathematics Teaching. The twenty-second annual meeting of the North American Chapter of the International Group for the Psychology of Mathematics Education, Tucson, AZ.</w:t>
      </w:r>
    </w:p>
    <w:p w14:paraId="4452BFDB" w14:textId="77777777" w:rsidR="001853F3" w:rsidRPr="00CE601C" w:rsidRDefault="001853F3">
      <w:pPr>
        <w:pStyle w:val="BodyTextIndent3"/>
        <w:spacing w:line="240" w:lineRule="auto"/>
        <w:ind w:firstLine="720"/>
        <w:rPr>
          <w:rFonts w:ascii="Times New Roman" w:hAnsi="Times New Roman"/>
        </w:rPr>
      </w:pPr>
      <w:r w:rsidRPr="00CE601C">
        <w:rPr>
          <w:rFonts w:ascii="Times New Roman" w:hAnsi="Times New Roman"/>
        </w:rPr>
        <w:t xml:space="preserve">Simon, M.A., </w:t>
      </w:r>
      <w:r w:rsidRPr="00245F02">
        <w:rPr>
          <w:rFonts w:ascii="Times New Roman" w:hAnsi="Times New Roman"/>
          <w:b/>
        </w:rPr>
        <w:t>Tzur, R.,</w:t>
      </w:r>
      <w:r w:rsidRPr="00CE601C">
        <w:rPr>
          <w:rFonts w:ascii="Times New Roman" w:hAnsi="Times New Roman"/>
        </w:rPr>
        <w:t xml:space="preserve"> Heinz, K., Kinzel, M., &amp; Smith, M.S. (1998). Characterizing A Perspective on Mathematics Learning of Teachers in Transition. The twentieth annual meeting of the North American Chapter of the International Group for the Psychology of Mathematics Education, Raleigh, NC.</w:t>
      </w:r>
    </w:p>
    <w:p w14:paraId="35971332"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Heinz, K., Kinzel, M., Simon, M.A., &amp; </w:t>
      </w:r>
      <w:r w:rsidRPr="00B67F87">
        <w:rPr>
          <w:rFonts w:ascii="Times New Roman" w:hAnsi="Times New Roman"/>
          <w:b/>
        </w:rPr>
        <w:t>Tzur, R.</w:t>
      </w:r>
      <w:r w:rsidRPr="00CE601C">
        <w:rPr>
          <w:rFonts w:ascii="Times New Roman" w:hAnsi="Times New Roman"/>
        </w:rPr>
        <w:t xml:space="preserve"> (1997, October). One Teacher's Solution to Reforming Mathematics Teaching. A presentation at the nineteenth annual meeting of the North American Chapter of the International Group for the Psychology of Mathematics Education, Bloomington/Normal, IL.</w:t>
      </w:r>
    </w:p>
    <w:p w14:paraId="7FC82872" w14:textId="77777777" w:rsidR="001853F3" w:rsidRPr="00CE601C" w:rsidRDefault="001853F3">
      <w:pPr>
        <w:spacing w:before="240"/>
        <w:ind w:firstLine="720"/>
        <w:rPr>
          <w:rFonts w:ascii="Times New Roman" w:hAnsi="Times New Roman"/>
        </w:rPr>
      </w:pPr>
      <w:r w:rsidRPr="00B67F87">
        <w:rPr>
          <w:rFonts w:ascii="Times New Roman" w:hAnsi="Times New Roman"/>
          <w:b/>
        </w:rPr>
        <w:t>Tzur, R.,</w:t>
      </w:r>
      <w:r w:rsidRPr="00CE601C">
        <w:rPr>
          <w:rFonts w:ascii="Times New Roman" w:hAnsi="Times New Roman"/>
        </w:rPr>
        <w:t xml:space="preserve"> &amp; Timmerman, M. (1997, October).  Why Do We Invert and Multiply: Elementary Teachers’ Struggle to Make Sense of Division of Fractions.  A presentation at the nineteenth annual meeting of the North American Chapter of the International Group for the Psychology of Mathematics Education, Bloomington/Normal, IL.</w:t>
      </w:r>
    </w:p>
    <w:p w14:paraId="3CC4A1F6"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Simon, M. A., </w:t>
      </w:r>
      <w:r w:rsidRPr="00B67F87">
        <w:rPr>
          <w:rFonts w:ascii="Times New Roman" w:hAnsi="Times New Roman"/>
          <w:b/>
        </w:rPr>
        <w:t>Tzur, R.,</w:t>
      </w:r>
      <w:r w:rsidRPr="00CE601C">
        <w:rPr>
          <w:rFonts w:ascii="Times New Roman" w:hAnsi="Times New Roman"/>
        </w:rPr>
        <w:t xml:space="preserve"> Ball D. L., &amp; Stimpson, V. (1997, April). Teachers’ Construction of New Models of Teaching. A thematic presentation at the Research Presession of the seventy-fifth annual meeting of the National Council of Teachers of Mathematics, Minneapolis, MN.</w:t>
      </w:r>
    </w:p>
    <w:p w14:paraId="5E8640A5" w14:textId="77777777" w:rsidR="001853F3" w:rsidRPr="00CE601C" w:rsidRDefault="001853F3">
      <w:pPr>
        <w:spacing w:before="240"/>
        <w:ind w:firstLine="720"/>
        <w:rPr>
          <w:rFonts w:ascii="Times New Roman" w:hAnsi="Times New Roman"/>
        </w:rPr>
      </w:pPr>
      <w:r w:rsidRPr="00B67F87">
        <w:rPr>
          <w:rFonts w:ascii="Times New Roman" w:hAnsi="Times New Roman"/>
          <w:b/>
        </w:rPr>
        <w:t>Tzur, R.</w:t>
      </w:r>
      <w:r w:rsidRPr="00CE601C">
        <w:rPr>
          <w:rFonts w:ascii="Times New Roman" w:hAnsi="Times New Roman"/>
        </w:rPr>
        <w:t xml:space="preserve"> (1997, April). Conceptually-Oriented Use of Tools for Elementary Mathematics Learning. A presentation at the seventy-fifth annual meeting of the National Council of Teachers of Mathematics, Minneapolis, MN.</w:t>
      </w:r>
    </w:p>
    <w:p w14:paraId="5F6AD175" w14:textId="77777777" w:rsidR="001853F3" w:rsidRPr="00CE601C" w:rsidRDefault="001853F3">
      <w:pPr>
        <w:spacing w:before="240"/>
        <w:ind w:firstLine="720"/>
        <w:rPr>
          <w:rFonts w:ascii="Times New Roman" w:hAnsi="Times New Roman"/>
        </w:rPr>
      </w:pPr>
      <w:r w:rsidRPr="00B67F87">
        <w:rPr>
          <w:rFonts w:ascii="Times New Roman" w:hAnsi="Times New Roman"/>
          <w:b/>
        </w:rPr>
        <w:t>Tzur, R.</w:t>
      </w:r>
      <w:r w:rsidRPr="00CE601C">
        <w:rPr>
          <w:rFonts w:ascii="Times New Roman" w:hAnsi="Times New Roman"/>
        </w:rPr>
        <w:t xml:space="preserve"> (1996, October). Relationship of Affective and Cognitive Aspects of Learning. A presentation at the eighteenth annual meeting of the North American Chapter of the International Group for the Psychology of Mathematics Education, Panama City, FL.</w:t>
      </w:r>
    </w:p>
    <w:p w14:paraId="1FF25557" w14:textId="77777777" w:rsidR="001853F3" w:rsidRPr="00CE601C" w:rsidRDefault="001853F3">
      <w:pPr>
        <w:spacing w:before="240"/>
        <w:ind w:firstLine="720"/>
        <w:rPr>
          <w:rFonts w:ascii="Times New Roman" w:hAnsi="Times New Roman"/>
        </w:rPr>
      </w:pPr>
      <w:r w:rsidRPr="00CE601C">
        <w:rPr>
          <w:rFonts w:ascii="Times New Roman" w:hAnsi="Times New Roman"/>
        </w:rPr>
        <w:t xml:space="preserve">Olive, J., &amp; </w:t>
      </w:r>
      <w:r w:rsidRPr="00B67F87">
        <w:rPr>
          <w:rFonts w:ascii="Times New Roman" w:hAnsi="Times New Roman"/>
          <w:b/>
        </w:rPr>
        <w:t>Tzur, R.</w:t>
      </w:r>
      <w:r w:rsidRPr="00CE601C">
        <w:rPr>
          <w:rFonts w:ascii="Times New Roman" w:hAnsi="Times New Roman"/>
        </w:rPr>
        <w:t xml:space="preserve"> (1995, November).  Children's Construction of Fractions Using Tools for Interactive Mathematical Activity (TIMA) Microworlds. A presentation at the sixteenth annual meeting of the North American Chapter of the International Group for the Psychology of Mathematics Education, Baton Rouge, LA.</w:t>
      </w:r>
    </w:p>
    <w:p w14:paraId="2EC0AA4C" w14:textId="77777777" w:rsidR="001853F3" w:rsidRPr="00CE601C" w:rsidRDefault="001853F3">
      <w:pPr>
        <w:spacing w:before="240"/>
        <w:ind w:firstLine="720"/>
        <w:rPr>
          <w:rFonts w:ascii="Times New Roman" w:hAnsi="Times New Roman"/>
        </w:rPr>
      </w:pPr>
      <w:r w:rsidRPr="00B67F87">
        <w:rPr>
          <w:rFonts w:ascii="Times New Roman" w:hAnsi="Times New Roman"/>
          <w:b/>
        </w:rPr>
        <w:t>Tzur, R.</w:t>
      </w:r>
      <w:r w:rsidRPr="00CE601C">
        <w:rPr>
          <w:rFonts w:ascii="Times New Roman" w:hAnsi="Times New Roman"/>
        </w:rPr>
        <w:t xml:space="preserve"> (1995, April).  Teaching-Learning Interaction and Children Construction of the Equi-Partitioning Scheme.  A presentation at the annual meeting of the American Educational Research Association, San Francisco, CA.</w:t>
      </w:r>
    </w:p>
    <w:p w14:paraId="3051E839" w14:textId="77777777" w:rsidR="001853F3" w:rsidRPr="00CE601C" w:rsidRDefault="001853F3">
      <w:pPr>
        <w:spacing w:before="240"/>
        <w:ind w:firstLine="720"/>
        <w:rPr>
          <w:rFonts w:ascii="Times New Roman" w:hAnsi="Times New Roman"/>
        </w:rPr>
      </w:pPr>
      <w:r w:rsidRPr="00B67F87">
        <w:rPr>
          <w:rFonts w:ascii="Times New Roman" w:hAnsi="Times New Roman"/>
          <w:b/>
        </w:rPr>
        <w:t>Tzur, R.</w:t>
      </w:r>
      <w:r w:rsidRPr="00CE601C">
        <w:rPr>
          <w:rFonts w:ascii="Times New Roman" w:hAnsi="Times New Roman"/>
        </w:rPr>
        <w:t xml:space="preserve"> (1994, November).  Undergraduate Mathematics Course with No Tests: Is It Possible? Is It Good?  A presentation at the twenty-fifth anniversary conference of the Mathematics Education Department at the University of Georgia, Athens, GA.</w:t>
      </w:r>
    </w:p>
    <w:p w14:paraId="5146988A" w14:textId="77777777" w:rsidR="001853F3" w:rsidRPr="00CE601C" w:rsidRDefault="001853F3">
      <w:pPr>
        <w:spacing w:before="240"/>
        <w:ind w:firstLine="720"/>
        <w:rPr>
          <w:rFonts w:ascii="Times New Roman" w:hAnsi="Times New Roman"/>
          <w:b/>
        </w:rPr>
      </w:pPr>
      <w:r w:rsidRPr="00B67F87">
        <w:rPr>
          <w:rFonts w:ascii="Times New Roman" w:hAnsi="Times New Roman"/>
          <w:b/>
        </w:rPr>
        <w:t>Tzur, R.</w:t>
      </w:r>
      <w:r w:rsidRPr="00CE601C">
        <w:rPr>
          <w:rFonts w:ascii="Times New Roman" w:hAnsi="Times New Roman"/>
        </w:rPr>
        <w:t xml:space="preserve"> (1994, November). Interaction and Fraction Knowledge: Children's Construction of the Iterative Partitioning Scheme. A presentation at the sixteenth annual meeting of the North American Chapter of the International Group for the Psychology of Mathematics Education.  Baton Rouge, LA.</w:t>
      </w:r>
    </w:p>
    <w:p w14:paraId="1C56CB10" w14:textId="77777777" w:rsidR="001853F3" w:rsidRPr="00CE601C" w:rsidRDefault="001853F3">
      <w:pPr>
        <w:spacing w:before="240"/>
        <w:ind w:firstLine="720"/>
        <w:rPr>
          <w:rFonts w:ascii="Times New Roman" w:hAnsi="Times New Roman"/>
        </w:rPr>
      </w:pPr>
      <w:r w:rsidRPr="00B67F87">
        <w:rPr>
          <w:rFonts w:ascii="Times New Roman" w:hAnsi="Times New Roman"/>
          <w:b/>
        </w:rPr>
        <w:t>Tzur, R.,</w:t>
      </w:r>
      <w:r w:rsidRPr="00CE601C">
        <w:rPr>
          <w:rFonts w:ascii="Times New Roman" w:hAnsi="Times New Roman"/>
        </w:rPr>
        <w:t xml:space="preserve"> Brooks, K., Enderson, M., Morgan, M., and Cooney, T. J. (1993, October). Teachers' Use of Alternate Assessment Methods. A presentation at the fifteenth annual meeting of the North American Chapter of the International Group for the Psychology of Mathematics Education. San Jose, CA.</w:t>
      </w:r>
    </w:p>
    <w:p w14:paraId="48B8F1FD" w14:textId="77777777" w:rsidR="001853F3" w:rsidRPr="00CE601C" w:rsidRDefault="001853F3">
      <w:pPr>
        <w:spacing w:before="240"/>
        <w:ind w:left="360" w:firstLine="360"/>
        <w:rPr>
          <w:rFonts w:ascii="Times New Roman" w:hAnsi="Times New Roman"/>
          <w:u w:val="single"/>
        </w:rPr>
      </w:pPr>
      <w:r w:rsidRPr="00CE601C">
        <w:rPr>
          <w:rFonts w:ascii="Times New Roman" w:hAnsi="Times New Roman"/>
        </w:rPr>
        <w:t xml:space="preserve">3. </w:t>
      </w:r>
      <w:r w:rsidRPr="00CE601C">
        <w:rPr>
          <w:rFonts w:ascii="Times New Roman" w:hAnsi="Times New Roman"/>
          <w:u w:val="single"/>
        </w:rPr>
        <w:t>STATE AND LOCAL</w:t>
      </w:r>
    </w:p>
    <w:p w14:paraId="5176B70B" w14:textId="77777777" w:rsidR="00002053" w:rsidRDefault="00002053" w:rsidP="007013CA">
      <w:pPr>
        <w:widowControl w:val="0"/>
        <w:autoSpaceDE w:val="0"/>
        <w:autoSpaceDN w:val="0"/>
        <w:adjustRightInd w:val="0"/>
        <w:ind w:firstLine="720"/>
        <w:rPr>
          <w:rFonts w:ascii="Times New Roman" w:hAnsi="Times New Roman" w:cs="Helvetica"/>
          <w:szCs w:val="24"/>
        </w:rPr>
      </w:pPr>
    </w:p>
    <w:p w14:paraId="5A1EAE23" w14:textId="2E6E6C8E" w:rsidR="00632F2D" w:rsidRDefault="00632F2D" w:rsidP="002131C4">
      <w:pPr>
        <w:ind w:firstLine="720"/>
        <w:rPr>
          <w:rFonts w:ascii="Times New Roman" w:hAnsi="Times New Roman" w:cs="Helvetica"/>
          <w:b/>
          <w:szCs w:val="24"/>
        </w:rPr>
      </w:pPr>
      <w:r>
        <w:rPr>
          <w:rFonts w:ascii="Times New Roman" w:hAnsi="Times New Roman" w:cs="Helvetica"/>
          <w:b/>
          <w:szCs w:val="24"/>
        </w:rPr>
        <w:t>Tzur, R. (2018). Guest Lecturer to the students at the MTED 5040-7040 (course instructor: Dr. Heather Johnson).</w:t>
      </w:r>
    </w:p>
    <w:p w14:paraId="5A221725" w14:textId="77777777" w:rsidR="00632F2D" w:rsidRDefault="00632F2D" w:rsidP="002131C4">
      <w:pPr>
        <w:ind w:firstLine="720"/>
        <w:rPr>
          <w:rFonts w:ascii="Times New Roman" w:hAnsi="Times New Roman" w:cs="Helvetica"/>
          <w:b/>
          <w:szCs w:val="24"/>
        </w:rPr>
      </w:pPr>
    </w:p>
    <w:p w14:paraId="4AA5069D" w14:textId="660B49FB" w:rsidR="004909A4" w:rsidRPr="00632F2D" w:rsidRDefault="004909A4" w:rsidP="002131C4">
      <w:pPr>
        <w:ind w:firstLine="720"/>
        <w:rPr>
          <w:rFonts w:ascii="Times New Roman" w:hAnsi="Times New Roman" w:cs="Helvetica"/>
          <w:b/>
          <w:szCs w:val="24"/>
        </w:rPr>
      </w:pPr>
      <w:r w:rsidRPr="00632F2D">
        <w:rPr>
          <w:rFonts w:ascii="Times New Roman" w:hAnsi="Times New Roman" w:cs="Helvetica"/>
          <w:b/>
          <w:szCs w:val="24"/>
        </w:rPr>
        <w:t>Joswick, E. and Tzur, R. (2018, October). Fort Logan Northgate: Student achievement data reflection. A presentation of the work of the NSF-funded project, Student-Adaptive Pedagogy, to the Sheridan District Board of Education. Englewood, CO.</w:t>
      </w:r>
    </w:p>
    <w:p w14:paraId="4ADE1F71" w14:textId="77777777" w:rsidR="004909A4" w:rsidRDefault="004909A4" w:rsidP="002131C4">
      <w:pPr>
        <w:ind w:firstLine="720"/>
        <w:rPr>
          <w:rFonts w:ascii="Times New Roman" w:hAnsi="Times New Roman" w:cs="Helvetica"/>
          <w:bCs/>
          <w:szCs w:val="24"/>
        </w:rPr>
      </w:pPr>
    </w:p>
    <w:p w14:paraId="4945DB3D" w14:textId="37FB9DB6" w:rsidR="00A05839" w:rsidRPr="004909A4" w:rsidRDefault="00A05839" w:rsidP="002131C4">
      <w:pPr>
        <w:ind w:firstLine="720"/>
        <w:rPr>
          <w:rFonts w:ascii="Times New Roman" w:hAnsi="Times New Roman" w:cs="Helvetica"/>
          <w:bCs/>
          <w:szCs w:val="24"/>
        </w:rPr>
      </w:pPr>
      <w:r w:rsidRPr="004909A4">
        <w:rPr>
          <w:rFonts w:ascii="Times New Roman" w:hAnsi="Times New Roman" w:cs="Helvetica"/>
          <w:bCs/>
          <w:szCs w:val="24"/>
        </w:rPr>
        <w:t xml:space="preserve">Joswick, E. and </w:t>
      </w:r>
      <w:r w:rsidRPr="004909A4">
        <w:rPr>
          <w:rFonts w:ascii="Times New Roman" w:hAnsi="Times New Roman" w:cs="Helvetica"/>
          <w:b/>
          <w:szCs w:val="24"/>
        </w:rPr>
        <w:t>Tzur, R.</w:t>
      </w:r>
      <w:r w:rsidRPr="004909A4">
        <w:rPr>
          <w:rFonts w:ascii="Times New Roman" w:hAnsi="Times New Roman" w:cs="Helvetica"/>
          <w:bCs/>
          <w:szCs w:val="24"/>
        </w:rPr>
        <w:t xml:space="preserve"> (2017, October). Fort Logan Northgate: Student achievement data reflection – Part 2 (math specific). A presentation of the work of the NSF-funded project, Student-Adaptive Pedagogy, to the Sheridan District Board of Education. Englewood, CO. </w:t>
      </w:r>
    </w:p>
    <w:p w14:paraId="34F2AE6C" w14:textId="77777777" w:rsidR="00A05839" w:rsidRDefault="00A05839" w:rsidP="002131C4">
      <w:pPr>
        <w:ind w:firstLine="720"/>
        <w:rPr>
          <w:rFonts w:ascii="Times New Roman" w:hAnsi="Times New Roman" w:cs="Helvetica"/>
          <w:b/>
          <w:szCs w:val="24"/>
        </w:rPr>
      </w:pPr>
    </w:p>
    <w:p w14:paraId="4E21E3A2" w14:textId="17F88AD4" w:rsidR="0068381A" w:rsidRPr="005D3745" w:rsidRDefault="0068381A" w:rsidP="002131C4">
      <w:pPr>
        <w:ind w:firstLine="720"/>
        <w:rPr>
          <w:rFonts w:ascii="Times New Roman" w:hAnsi="Times New Roman" w:cs="Helvetica"/>
          <w:szCs w:val="24"/>
          <w:highlight w:val="yellow"/>
        </w:rPr>
      </w:pPr>
      <w:r w:rsidRPr="005D3745">
        <w:rPr>
          <w:rFonts w:ascii="Times New Roman" w:hAnsi="Times New Roman" w:cs="Helvetica"/>
          <w:b/>
          <w:szCs w:val="24"/>
        </w:rPr>
        <w:t>Tzur, R</w:t>
      </w:r>
      <w:r w:rsidRPr="005D3745">
        <w:rPr>
          <w:rFonts w:ascii="Times New Roman" w:hAnsi="Times New Roman" w:cs="Helvetica"/>
          <w:szCs w:val="24"/>
        </w:rPr>
        <w:t>. and Hodkowski, N. (2015, September). Does “America” have a concept of number? A whole-day workshop (two presentations) for elementary te</w:t>
      </w:r>
      <w:r w:rsidR="007657C8" w:rsidRPr="005D3745">
        <w:rPr>
          <w:rFonts w:ascii="Times New Roman" w:hAnsi="Times New Roman" w:cs="Helvetica"/>
          <w:szCs w:val="24"/>
        </w:rPr>
        <w:t>achers at Aurora Public Schools.</w:t>
      </w:r>
    </w:p>
    <w:p w14:paraId="0526A4BB" w14:textId="77777777" w:rsidR="0068381A" w:rsidRDefault="0068381A" w:rsidP="002131C4">
      <w:pPr>
        <w:ind w:firstLine="720"/>
        <w:rPr>
          <w:rFonts w:ascii="Times New Roman" w:hAnsi="Times New Roman" w:cs="Helvetica"/>
          <w:b/>
          <w:szCs w:val="24"/>
          <w:highlight w:val="yellow"/>
        </w:rPr>
      </w:pPr>
    </w:p>
    <w:p w14:paraId="5258FB0F" w14:textId="2C6182BF" w:rsidR="00002053" w:rsidRPr="008A3349" w:rsidRDefault="00002053" w:rsidP="002131C4">
      <w:pPr>
        <w:ind w:firstLine="720"/>
        <w:rPr>
          <w:rFonts w:ascii="Times New Roman" w:hAnsi="Times New Roman"/>
        </w:rPr>
      </w:pPr>
      <w:r w:rsidRPr="00206171">
        <w:rPr>
          <w:rFonts w:ascii="Times New Roman" w:hAnsi="Times New Roman" w:cs="Helvetica"/>
          <w:b/>
          <w:szCs w:val="24"/>
        </w:rPr>
        <w:t>Tzur, R.</w:t>
      </w:r>
      <w:r w:rsidRPr="00206171">
        <w:rPr>
          <w:rFonts w:ascii="Times New Roman" w:hAnsi="Times New Roman" w:cs="Helvetica"/>
          <w:szCs w:val="24"/>
        </w:rPr>
        <w:t xml:space="preserve"> &amp; Zola, P. (2014, December). </w:t>
      </w:r>
      <w:r w:rsidR="002131C4" w:rsidRPr="00206171">
        <w:rPr>
          <w:rFonts w:ascii="Times New Roman" w:hAnsi="Times New Roman"/>
        </w:rPr>
        <w:t xml:space="preserve">Joining </w:t>
      </w:r>
      <w:r w:rsidR="00B47CE7" w:rsidRPr="00206171">
        <w:rPr>
          <w:rFonts w:ascii="Times New Roman" w:hAnsi="Times New Roman"/>
        </w:rPr>
        <w:t>f</w:t>
      </w:r>
      <w:r w:rsidR="002131C4" w:rsidRPr="00206171">
        <w:rPr>
          <w:rFonts w:ascii="Times New Roman" w:hAnsi="Times New Roman"/>
        </w:rPr>
        <w:t>orces</w:t>
      </w:r>
      <w:r w:rsidR="00B47CE7" w:rsidRPr="00206171">
        <w:rPr>
          <w:rFonts w:ascii="Times New Roman" w:hAnsi="Times New Roman"/>
        </w:rPr>
        <w:t>, amplifying v</w:t>
      </w:r>
      <w:r w:rsidR="002131C4" w:rsidRPr="00206171">
        <w:rPr>
          <w:rFonts w:ascii="Times New Roman" w:hAnsi="Times New Roman"/>
        </w:rPr>
        <w:t>oices: Insights from</w:t>
      </w:r>
      <w:r w:rsidR="00B47CE7" w:rsidRPr="00206171">
        <w:rPr>
          <w:rFonts w:ascii="Times New Roman" w:hAnsi="Times New Roman"/>
        </w:rPr>
        <w:t xml:space="preserve"> c</w:t>
      </w:r>
      <w:r w:rsidR="002131C4" w:rsidRPr="00206171">
        <w:rPr>
          <w:rFonts w:ascii="Times New Roman" w:hAnsi="Times New Roman"/>
        </w:rPr>
        <w:t xml:space="preserve">ollaborative </w:t>
      </w:r>
      <w:r w:rsidR="00B47CE7" w:rsidRPr="00206171">
        <w:rPr>
          <w:rFonts w:ascii="Times New Roman" w:hAnsi="Times New Roman"/>
        </w:rPr>
        <w:t>preparation of t</w:t>
      </w:r>
      <w:r w:rsidR="002131C4" w:rsidRPr="00206171">
        <w:rPr>
          <w:rFonts w:ascii="Times New Roman" w:hAnsi="Times New Roman"/>
        </w:rPr>
        <w:t>eachers in STEM</w:t>
      </w:r>
      <w:r w:rsidR="00B47CE7" w:rsidRPr="00206171">
        <w:rPr>
          <w:rFonts w:ascii="Times New Roman" w:hAnsi="Times New Roman"/>
        </w:rPr>
        <w:t xml:space="preserve"> content and student-adaptive p</w:t>
      </w:r>
      <w:r w:rsidR="002131C4" w:rsidRPr="00206171">
        <w:rPr>
          <w:rFonts w:ascii="Times New Roman" w:hAnsi="Times New Roman"/>
        </w:rPr>
        <w:t xml:space="preserve">edagogy. A </w:t>
      </w:r>
      <w:r w:rsidR="002131C4" w:rsidRPr="00206171">
        <w:rPr>
          <w:rFonts w:ascii="Times New Roman" w:hAnsi="Times New Roman"/>
          <w:color w:val="FF0000"/>
        </w:rPr>
        <w:t>plenary panel</w:t>
      </w:r>
      <w:r w:rsidR="002131C4" w:rsidRPr="00206171">
        <w:rPr>
          <w:rFonts w:ascii="Times New Roman" w:hAnsi="Times New Roman"/>
        </w:rPr>
        <w:t xml:space="preserve"> presentation at the annual meeting of the Colorado STEM Teacher Preparation, Longmont, CO.</w:t>
      </w:r>
      <w:r w:rsidR="00B47CE7" w:rsidRPr="00206171">
        <w:rPr>
          <w:rFonts w:ascii="Times New Roman" w:hAnsi="Times New Roman"/>
        </w:rPr>
        <w:t xml:space="preserve"> (Note: Peter Zola is a graduate of the UCD program for preparing elementary teachers, </w:t>
      </w:r>
      <w:r w:rsidR="00FD1C9F" w:rsidRPr="00206171">
        <w:rPr>
          <w:rFonts w:ascii="Times New Roman" w:hAnsi="Times New Roman"/>
        </w:rPr>
        <w:t>working at Laredo Elementary for the second year in the time of presentations.)</w:t>
      </w:r>
    </w:p>
    <w:p w14:paraId="3AA45507" w14:textId="77777777" w:rsidR="00002053" w:rsidRDefault="00002053" w:rsidP="007013CA">
      <w:pPr>
        <w:widowControl w:val="0"/>
        <w:autoSpaceDE w:val="0"/>
        <w:autoSpaceDN w:val="0"/>
        <w:adjustRightInd w:val="0"/>
        <w:ind w:firstLine="720"/>
        <w:rPr>
          <w:rFonts w:ascii="Times New Roman" w:hAnsi="Times New Roman" w:cs="Helvetica"/>
          <w:szCs w:val="24"/>
        </w:rPr>
      </w:pPr>
    </w:p>
    <w:p w14:paraId="034307F8" w14:textId="08EFD686" w:rsidR="007013CA" w:rsidRPr="00E87360" w:rsidRDefault="007013CA" w:rsidP="007013CA">
      <w:pPr>
        <w:widowControl w:val="0"/>
        <w:autoSpaceDE w:val="0"/>
        <w:autoSpaceDN w:val="0"/>
        <w:adjustRightInd w:val="0"/>
        <w:ind w:firstLine="720"/>
        <w:rPr>
          <w:rFonts w:ascii="Times New Roman" w:hAnsi="Times New Roman" w:cs="Helvetica"/>
          <w:szCs w:val="24"/>
        </w:rPr>
      </w:pPr>
      <w:r w:rsidRPr="00B67F87">
        <w:rPr>
          <w:rFonts w:ascii="Times New Roman" w:hAnsi="Times New Roman" w:cs="Helvetica"/>
          <w:b/>
          <w:szCs w:val="24"/>
        </w:rPr>
        <w:t>Tzur, R.</w:t>
      </w:r>
      <w:r w:rsidRPr="00E87360">
        <w:rPr>
          <w:rFonts w:ascii="Times New Roman" w:hAnsi="Times New Roman" w:cs="Helvetica"/>
          <w:szCs w:val="24"/>
        </w:rPr>
        <w:t xml:space="preserve"> (2013, July). Quality (Math) Teachers for English Learners (QTEL). A 1-week workshop conducted for prospective and practicing teachers at the University of Missouri – St. Louis. St. Louis, MO. </w:t>
      </w:r>
    </w:p>
    <w:p w14:paraId="7CDF2569" w14:textId="111873CE" w:rsidR="00D01838" w:rsidRPr="00E87360" w:rsidRDefault="00D01838" w:rsidP="001853F3">
      <w:pPr>
        <w:spacing w:before="240"/>
        <w:ind w:firstLine="720"/>
        <w:rPr>
          <w:rFonts w:ascii="Times New Roman" w:hAnsi="Times New Roman"/>
        </w:rPr>
      </w:pPr>
      <w:r w:rsidRPr="00B67F87">
        <w:rPr>
          <w:rFonts w:ascii="Times New Roman" w:hAnsi="Times New Roman"/>
          <w:b/>
        </w:rPr>
        <w:t>Tzur, R.</w:t>
      </w:r>
      <w:r w:rsidRPr="00E87360">
        <w:rPr>
          <w:rFonts w:ascii="Times New Roman" w:hAnsi="Times New Roman"/>
        </w:rPr>
        <w:t xml:space="preserve"> (2013, </w:t>
      </w:r>
      <w:r w:rsidR="007013CA" w:rsidRPr="00E87360">
        <w:rPr>
          <w:rFonts w:ascii="Times New Roman" w:hAnsi="Times New Roman"/>
        </w:rPr>
        <w:t>May</w:t>
      </w:r>
      <w:r w:rsidRPr="00E87360">
        <w:rPr>
          <w:rFonts w:ascii="Times New Roman" w:hAnsi="Times New Roman"/>
        </w:rPr>
        <w:t>). Where in the brain is fraction? An interactive session presented to members of Kibbutz Mishmar-Haemek (</w:t>
      </w:r>
      <w:r w:rsidR="00125735" w:rsidRPr="00E87360">
        <w:rPr>
          <w:rFonts w:ascii="Times New Roman" w:hAnsi="Times New Roman"/>
        </w:rPr>
        <w:t>focus on mathematics teachers). Mishmar-Haemek, Israel.</w:t>
      </w:r>
    </w:p>
    <w:p w14:paraId="55B7E0FF" w14:textId="4DA1B3C1" w:rsidR="00D01838" w:rsidRPr="00E87360" w:rsidRDefault="00D01838" w:rsidP="001853F3">
      <w:pPr>
        <w:spacing w:before="240"/>
        <w:ind w:firstLine="720"/>
        <w:rPr>
          <w:rFonts w:ascii="Times New Roman" w:hAnsi="Times New Roman"/>
        </w:rPr>
      </w:pPr>
      <w:r w:rsidRPr="00B67F87">
        <w:rPr>
          <w:rFonts w:ascii="Times New Roman" w:hAnsi="Times New Roman"/>
          <w:b/>
        </w:rPr>
        <w:t>Tzur, R.</w:t>
      </w:r>
      <w:r w:rsidRPr="00E87360">
        <w:rPr>
          <w:rFonts w:ascii="Times New Roman" w:hAnsi="Times New Roman"/>
        </w:rPr>
        <w:t xml:space="preserve"> (2013, April). Where in the brain is fraction? A seminar presented at the CU Denver School of Education and Human Development Doctoral Colloquium.</w:t>
      </w:r>
      <w:r w:rsidR="00125735" w:rsidRPr="00E87360">
        <w:rPr>
          <w:rFonts w:ascii="Times New Roman" w:hAnsi="Times New Roman"/>
        </w:rPr>
        <w:t xml:space="preserve"> Denver, CO.</w:t>
      </w:r>
    </w:p>
    <w:p w14:paraId="7A285431" w14:textId="0A3F6B9C" w:rsidR="001853F3" w:rsidRPr="00E87360" w:rsidRDefault="001853F3" w:rsidP="001853F3">
      <w:pPr>
        <w:spacing w:before="240"/>
        <w:ind w:firstLine="720"/>
        <w:rPr>
          <w:rFonts w:ascii="Times New Roman" w:hAnsi="Times New Roman"/>
        </w:rPr>
      </w:pPr>
      <w:r w:rsidRPr="00B67F87">
        <w:rPr>
          <w:rFonts w:ascii="Times New Roman" w:hAnsi="Times New Roman"/>
          <w:b/>
        </w:rPr>
        <w:t>Tzur, R.</w:t>
      </w:r>
      <w:r w:rsidR="00D01838" w:rsidRPr="00E87360">
        <w:rPr>
          <w:rFonts w:ascii="Times New Roman" w:hAnsi="Times New Roman"/>
        </w:rPr>
        <w:t xml:space="preserve"> &amp; Depue, B.</w:t>
      </w:r>
      <w:r w:rsidRPr="00E87360">
        <w:rPr>
          <w:rFonts w:ascii="Times New Roman" w:hAnsi="Times New Roman"/>
        </w:rPr>
        <w:t xml:space="preserve"> (2013, February). Where in the brain is fraction? A seminar presented to the Cognitive Neuroscience group at the University of Colorado Boulder. Boulder, CO.</w:t>
      </w:r>
    </w:p>
    <w:p w14:paraId="7832E178" w14:textId="77777777" w:rsidR="001853F3" w:rsidRDefault="001853F3" w:rsidP="001853F3">
      <w:pPr>
        <w:widowControl w:val="0"/>
        <w:autoSpaceDE w:val="0"/>
        <w:autoSpaceDN w:val="0"/>
        <w:adjustRightInd w:val="0"/>
        <w:ind w:firstLine="720"/>
        <w:rPr>
          <w:b/>
          <w:szCs w:val="23"/>
        </w:rPr>
      </w:pPr>
    </w:p>
    <w:p w14:paraId="5300BA98" w14:textId="77777777" w:rsidR="001853F3" w:rsidRPr="00924139" w:rsidRDefault="001853F3" w:rsidP="001853F3">
      <w:pPr>
        <w:widowControl w:val="0"/>
        <w:autoSpaceDE w:val="0"/>
        <w:autoSpaceDN w:val="0"/>
        <w:adjustRightInd w:val="0"/>
        <w:ind w:firstLine="720"/>
        <w:rPr>
          <w:rFonts w:ascii="Times New Roman" w:hAnsi="Times New Roman" w:cs="Helvetica"/>
          <w:szCs w:val="24"/>
        </w:rPr>
      </w:pPr>
      <w:r w:rsidRPr="00B67F87">
        <w:rPr>
          <w:b/>
          <w:szCs w:val="23"/>
        </w:rPr>
        <w:t>Tzur, R.</w:t>
      </w:r>
      <w:r w:rsidRPr="00924139">
        <w:rPr>
          <w:szCs w:val="23"/>
        </w:rPr>
        <w:t xml:space="preserve"> (2012, February). Fostering every student’s mathematics via the Chinese lesson component of Bridging: Adapting a pedagogical practice from math education champions. A seminar presented to the graduate faculty and students at Fayetteville State University. Fayetteville, NC.</w:t>
      </w:r>
    </w:p>
    <w:p w14:paraId="5E0338C0" w14:textId="77777777" w:rsidR="001853F3" w:rsidRPr="00A93F63" w:rsidRDefault="001853F3" w:rsidP="001853F3">
      <w:pPr>
        <w:spacing w:before="240"/>
        <w:ind w:firstLine="720"/>
        <w:rPr>
          <w:rFonts w:ascii="Times New Roman" w:hAnsi="Times New Roman"/>
          <w:b/>
        </w:rPr>
      </w:pPr>
      <w:r w:rsidRPr="00924139">
        <w:rPr>
          <w:rFonts w:ascii="Times New Roman" w:hAnsi="Times New Roman"/>
        </w:rPr>
        <w:t xml:space="preserve">McClintock, E., and </w:t>
      </w:r>
      <w:r w:rsidRPr="00B67F87">
        <w:rPr>
          <w:rFonts w:ascii="Times New Roman" w:hAnsi="Times New Roman"/>
          <w:b/>
        </w:rPr>
        <w:t>Tzur, R.</w:t>
      </w:r>
      <w:r w:rsidRPr="00924139">
        <w:rPr>
          <w:rFonts w:ascii="Times New Roman" w:hAnsi="Times New Roman"/>
        </w:rPr>
        <w:t xml:space="preserve"> (2012, January). Engendering a Transfer-Enabling, Anticipatory Stage of a Multiplicative Reasoning Concept: The Case of Sam. A seminar presented to the Doctoral and Research Faculty of the School of Education and Human Development at the University of Colorado Denver. Denver, CO.</w:t>
      </w:r>
    </w:p>
    <w:p w14:paraId="3CA50E4B" w14:textId="77777777" w:rsidR="001853F3" w:rsidRDefault="001853F3" w:rsidP="001853F3">
      <w:pPr>
        <w:spacing w:before="240"/>
        <w:ind w:firstLine="720"/>
        <w:rPr>
          <w:rFonts w:ascii="Times New Roman" w:hAnsi="Times New Roman"/>
        </w:rPr>
      </w:pPr>
      <w:r w:rsidRPr="00B67F87">
        <w:rPr>
          <w:rFonts w:ascii="Times New Roman" w:hAnsi="Times New Roman"/>
          <w:b/>
        </w:rPr>
        <w:t>Tzur, R.</w:t>
      </w:r>
      <w:r>
        <w:rPr>
          <w:rFonts w:ascii="Times New Roman" w:hAnsi="Times New Roman"/>
        </w:rPr>
        <w:t xml:space="preserve"> (2010, October). </w:t>
      </w:r>
      <w:r w:rsidRPr="00807E3D">
        <w:rPr>
          <w:rFonts w:ascii="Times New Roman" w:hAnsi="Times New Roman"/>
        </w:rPr>
        <w:t>Reflection on Activity-Effect Relationship: Preli</w:t>
      </w:r>
      <w:r>
        <w:rPr>
          <w:rFonts w:ascii="Times New Roman" w:hAnsi="Times New Roman"/>
        </w:rPr>
        <w:t xml:space="preserve">minaries to A Brain-Mind Model </w:t>
      </w:r>
      <w:r w:rsidRPr="00807E3D">
        <w:rPr>
          <w:rFonts w:ascii="Times New Roman" w:hAnsi="Times New Roman"/>
        </w:rPr>
        <w:t>of STEM Learning</w:t>
      </w:r>
      <w:r>
        <w:rPr>
          <w:rFonts w:ascii="Times New Roman" w:hAnsi="Times New Roman"/>
        </w:rPr>
        <w:t>. A seminar presented to the MSLE faculty group at the University of Colorado Denver. Denver, CO.</w:t>
      </w:r>
    </w:p>
    <w:p w14:paraId="23222658" w14:textId="77777777" w:rsidR="001853F3" w:rsidRDefault="001853F3" w:rsidP="001853F3">
      <w:pPr>
        <w:spacing w:before="240"/>
        <w:ind w:firstLine="720"/>
        <w:rPr>
          <w:rFonts w:ascii="Times New Roman" w:hAnsi="Times New Roman"/>
        </w:rPr>
      </w:pPr>
      <w:r w:rsidRPr="00B67F87">
        <w:rPr>
          <w:rFonts w:ascii="Times New Roman" w:hAnsi="Times New Roman"/>
          <w:b/>
        </w:rPr>
        <w:t>Tzur, R.</w:t>
      </w:r>
      <w:r>
        <w:rPr>
          <w:rFonts w:ascii="Times New Roman" w:hAnsi="Times New Roman"/>
        </w:rPr>
        <w:t xml:space="preserve"> (2009, December). </w:t>
      </w:r>
      <w:r w:rsidRPr="00CC5FE9">
        <w:rPr>
          <w:rFonts w:ascii="Times New Roman" w:hAnsi="Times New Roman"/>
          <w:bCs/>
        </w:rPr>
        <w:t>Brain-Based Inquiry of Math Learning in the US and China.</w:t>
      </w:r>
      <w:r>
        <w:rPr>
          <w:rFonts w:ascii="Times New Roman" w:hAnsi="Times New Roman"/>
          <w:bCs/>
        </w:rPr>
        <w:t xml:space="preserve"> A seminar presented to the Brain Imaging Center Faculty at the University of Colorado Medical School (Anschutz Campus) as introduction to development of a collaborative research proposal. Denver, CO.</w:t>
      </w:r>
    </w:p>
    <w:p w14:paraId="7025C24D" w14:textId="77777777" w:rsidR="001853F3" w:rsidRDefault="001853F3" w:rsidP="001853F3">
      <w:pPr>
        <w:spacing w:before="240"/>
        <w:ind w:firstLine="720"/>
        <w:rPr>
          <w:rFonts w:ascii="Times New Roman" w:hAnsi="Times New Roman"/>
        </w:rPr>
      </w:pPr>
      <w:r w:rsidRPr="00B67F87">
        <w:rPr>
          <w:rFonts w:ascii="Times New Roman" w:hAnsi="Times New Roman"/>
          <w:b/>
        </w:rPr>
        <w:t>Tzur, R.</w:t>
      </w:r>
      <w:r>
        <w:rPr>
          <w:rFonts w:ascii="Times New Roman" w:hAnsi="Times New Roman"/>
        </w:rPr>
        <w:t xml:space="preserve"> (2009, October). Early Numeracy: Research Findings that Make a Difference in Students’ and Teachers’ Lives. An presentation at the Annual Conference of the Colorado Council of Teachers of Mathematics. Denver, CO.</w:t>
      </w:r>
    </w:p>
    <w:p w14:paraId="69193C91" w14:textId="77777777" w:rsidR="00BB0730" w:rsidRDefault="00BB0730" w:rsidP="00BB0730">
      <w:pPr>
        <w:pBdr>
          <w:bottom w:val="dotted" w:sz="24" w:space="1" w:color="auto"/>
        </w:pBdr>
        <w:spacing w:before="240"/>
        <w:rPr>
          <w:rFonts w:ascii="Times New Roman" w:hAnsi="Times New Roman"/>
        </w:rPr>
      </w:pPr>
    </w:p>
    <w:p w14:paraId="045407A7" w14:textId="77777777" w:rsidR="00BB0730" w:rsidRDefault="00BB0730" w:rsidP="001853F3">
      <w:pPr>
        <w:spacing w:before="240"/>
        <w:ind w:firstLine="720"/>
        <w:rPr>
          <w:rFonts w:ascii="Times New Roman" w:hAnsi="Times New Roman"/>
        </w:rPr>
      </w:pPr>
    </w:p>
    <w:p w14:paraId="739BF6FC" w14:textId="77777777" w:rsidR="001853F3" w:rsidRDefault="001853F3" w:rsidP="001853F3">
      <w:pPr>
        <w:spacing w:before="240"/>
        <w:ind w:firstLine="720"/>
        <w:rPr>
          <w:rFonts w:ascii="Times New Roman" w:hAnsi="Times New Roman"/>
        </w:rPr>
      </w:pPr>
      <w:r w:rsidRPr="00B67F87">
        <w:rPr>
          <w:rFonts w:ascii="Times New Roman" w:hAnsi="Times New Roman"/>
          <w:b/>
        </w:rPr>
        <w:t>Tzur, R.</w:t>
      </w:r>
      <w:r>
        <w:rPr>
          <w:rFonts w:ascii="Times New Roman" w:hAnsi="Times New Roman"/>
        </w:rPr>
        <w:t xml:space="preserve"> &amp; Lambert, M. A. (2009, August). Bright IDEA - and Math Left Behind? </w:t>
      </w:r>
      <w:r w:rsidRPr="00CE601C">
        <w:rPr>
          <w:rFonts w:ascii="Times New Roman" w:hAnsi="Times New Roman"/>
        </w:rPr>
        <w:t xml:space="preserve">A 2-day workshop for Project Bright IDEA-2 </w:t>
      </w:r>
      <w:r>
        <w:rPr>
          <w:rFonts w:ascii="Times New Roman" w:hAnsi="Times New Roman"/>
        </w:rPr>
        <w:t>elementary teachers (K-2)</w:t>
      </w:r>
      <w:r w:rsidRPr="00CE601C">
        <w:rPr>
          <w:rFonts w:ascii="Times New Roman" w:hAnsi="Times New Roman"/>
        </w:rPr>
        <w:t xml:space="preserve">. North Carolina Department of </w:t>
      </w:r>
      <w:r>
        <w:rPr>
          <w:rFonts w:ascii="Times New Roman" w:hAnsi="Times New Roman"/>
        </w:rPr>
        <w:t>Public Instruction: Raleigh, NC.</w:t>
      </w:r>
    </w:p>
    <w:p w14:paraId="415F1ADB" w14:textId="77777777" w:rsidR="001853F3" w:rsidRDefault="001853F3" w:rsidP="001853F3">
      <w:pPr>
        <w:spacing w:before="240"/>
        <w:ind w:firstLine="720"/>
        <w:rPr>
          <w:rFonts w:ascii="Times New Roman" w:hAnsi="Times New Roman"/>
        </w:rPr>
      </w:pPr>
      <w:r w:rsidRPr="00FD1DC8">
        <w:rPr>
          <w:rFonts w:ascii="Times New Roman" w:hAnsi="Times New Roman"/>
          <w:b/>
        </w:rPr>
        <w:t>Tzur, R.</w:t>
      </w:r>
      <w:r>
        <w:rPr>
          <w:rFonts w:ascii="Times New Roman" w:hAnsi="Times New Roman"/>
        </w:rPr>
        <w:t xml:space="preserve"> (2009, March). A half-day, invitational workshop for all the mathematics faculty at the Fuquay-Varina High School (NC).</w:t>
      </w:r>
    </w:p>
    <w:p w14:paraId="78962064" w14:textId="77777777" w:rsidR="001853F3" w:rsidRPr="00CE601C" w:rsidRDefault="001853F3" w:rsidP="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(2007, June). Promoting K-2 teachers’ content-knowledge for teaching mathematics: Sweetening learning of number knowledge with M&amp;M activities. A 2-day workshop for Project Bright IDEA-2 principals and gifted/talented coordinators. North Carolina Department of Public Instruction: Raleigh, NC.</w:t>
      </w:r>
    </w:p>
    <w:p w14:paraId="32659E8E" w14:textId="77777777" w:rsidR="001853F3" w:rsidRPr="00CE601C" w:rsidRDefault="001853F3" w:rsidP="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(2006, October). Theoretical Framework for Conceptual Learning &amp; Teaching: Teaching for Transitions from Available to New Conceptions. An interactive, ½-day workshop for Project INSPIRE team, Engineering Education Department at Purdue: West Lafayette, IN.</w:t>
      </w:r>
    </w:p>
    <w:p w14:paraId="7F807BBC" w14:textId="77777777" w:rsidR="001853F3" w:rsidRPr="00CE601C" w:rsidRDefault="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(2006, April). Evaluation Plan for Project Bright IDEA-2. An interactive presentation and workshop for elementary superintendents in North Carolina, Raleigh, NC.</w:t>
      </w:r>
    </w:p>
    <w:p w14:paraId="7F17C671" w14:textId="38A527DD" w:rsidR="001853F3" w:rsidRPr="00CE601C" w:rsidRDefault="001853F3">
      <w:pPr>
        <w:spacing w:before="240"/>
        <w:ind w:firstLine="720"/>
        <w:rPr>
          <w:rFonts w:ascii="Times New Roman" w:hAnsi="Times New Roman"/>
        </w:rPr>
      </w:pPr>
      <w:r w:rsidRPr="00FD1DC8">
        <w:rPr>
          <w:rFonts w:ascii="Times New Roman" w:hAnsi="Times New Roman"/>
          <w:b/>
        </w:rPr>
        <w:t>Tzur, R.</w:t>
      </w:r>
      <w:r w:rsidR="00FD1DC8">
        <w:rPr>
          <w:rFonts w:ascii="Times New Roman" w:hAnsi="Times New Roman"/>
        </w:rPr>
        <w:t xml:space="preserve"> and Marshall, P.</w:t>
      </w:r>
      <w:r w:rsidRPr="00CE601C">
        <w:rPr>
          <w:rFonts w:ascii="Times New Roman" w:hAnsi="Times New Roman"/>
        </w:rPr>
        <w:t xml:space="preserve"> (2006, January). Nurturing Mathematics Dreamkeepers Workshop #3. A 2-day workshop for 24 elementary teachers and principals from Wake County, North Carolina, focusing on teachers’ mathematical content knowledge, pedagogical understandings, and ability to understand students’ conceptions (of math and culture).</w:t>
      </w:r>
    </w:p>
    <w:p w14:paraId="4E24D3A9" w14:textId="77777777" w:rsidR="001853F3" w:rsidRPr="00CE601C" w:rsidRDefault="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(2005, November). Nurturing Mathematics Dreamkeepers Workshop #2. A 2-day workshop for 24 elementary teachers and principals from Wake County, North Carolina, focusing on teachers’ mathematical content knowledge, pedagogical understandings, and ability to understand students’ conceptions (of math and culture).</w:t>
      </w:r>
    </w:p>
    <w:p w14:paraId="75D8E8E9" w14:textId="4D815A81" w:rsidR="001853F3" w:rsidRPr="00CE601C" w:rsidRDefault="001853F3">
      <w:pPr>
        <w:spacing w:before="240"/>
        <w:ind w:firstLine="720"/>
        <w:rPr>
          <w:rFonts w:ascii="Times New Roman" w:hAnsi="Times New Roman"/>
        </w:rPr>
      </w:pPr>
      <w:r w:rsidRPr="00FD1DC8">
        <w:rPr>
          <w:rFonts w:ascii="Times New Roman" w:hAnsi="Times New Roman"/>
          <w:b/>
        </w:rPr>
        <w:t>Tzur, R.</w:t>
      </w:r>
      <w:r w:rsidR="00FD1DC8">
        <w:rPr>
          <w:rFonts w:ascii="Times New Roman" w:hAnsi="Times New Roman"/>
        </w:rPr>
        <w:t xml:space="preserve"> and Marshall, P.</w:t>
      </w:r>
      <w:r w:rsidRPr="00CE601C">
        <w:rPr>
          <w:rFonts w:ascii="Times New Roman" w:hAnsi="Times New Roman"/>
        </w:rPr>
        <w:t xml:space="preserve"> (2005, October). Nurturing Mathematics Dreamkeepers Workshop #1. A 2-day workshop for 24 elementary teachers and principals from Wake County, North Carolina, focusing on teachers’ mathematical content knowledge, pedagogical understandings, and ability to understand students’ conceptions (of math and culture).</w:t>
      </w:r>
    </w:p>
    <w:p w14:paraId="1D6C2FC7" w14:textId="3D82E17E" w:rsidR="001853F3" w:rsidRPr="00CE601C" w:rsidRDefault="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an</w:t>
      </w:r>
      <w:r w:rsidR="00FD1DC8">
        <w:rPr>
          <w:rFonts w:ascii="Times New Roman" w:hAnsi="Times New Roman"/>
        </w:rPr>
        <w:t>d Marshall, P.</w:t>
      </w:r>
      <w:r w:rsidRPr="00CE601C">
        <w:rPr>
          <w:rFonts w:ascii="Times New Roman" w:hAnsi="Times New Roman"/>
        </w:rPr>
        <w:t xml:space="preserve"> (2005, August). Introducing the Nurturing Mathematics Dreamkeepers Project. A half-day presentation and workshop for Title-I elementary school K-2 teachers in Wake County, North Carolina.</w:t>
      </w:r>
    </w:p>
    <w:p w14:paraId="5A71A5F4" w14:textId="76866E1E" w:rsidR="001853F3" w:rsidRPr="00CE601C" w:rsidRDefault="001853F3">
      <w:pPr>
        <w:spacing w:before="240"/>
        <w:ind w:firstLine="720"/>
        <w:rPr>
          <w:rFonts w:ascii="Times New Roman" w:hAnsi="Times New Roman"/>
        </w:rPr>
      </w:pPr>
      <w:r w:rsidRPr="00FD1DC8">
        <w:rPr>
          <w:rFonts w:ascii="Times New Roman" w:hAnsi="Times New Roman"/>
          <w:b/>
        </w:rPr>
        <w:t>Tzur, R.</w:t>
      </w:r>
      <w:r w:rsidR="00FD1DC8">
        <w:rPr>
          <w:rFonts w:ascii="Times New Roman" w:hAnsi="Times New Roman"/>
        </w:rPr>
        <w:t xml:space="preserve"> and Marshall, P.</w:t>
      </w:r>
      <w:r w:rsidRPr="00CE601C">
        <w:rPr>
          <w:rFonts w:ascii="Times New Roman" w:hAnsi="Times New Roman"/>
        </w:rPr>
        <w:t xml:space="preserve"> (2005, June). Introducing the Nurturing Mathematics Dreamkeepers Project. A half-day presentation and workshop for Title-I elementary school principals in Wake County, North Carolina.</w:t>
      </w:r>
    </w:p>
    <w:p w14:paraId="54F8787A" w14:textId="77777777" w:rsidR="001853F3" w:rsidRPr="00CE601C" w:rsidRDefault="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(2005, February). Evaluation Plan for Project Bright IDEA-2. An interactive presentation and workshop for elementary superintendents in North Carolina, Raleigh, NC.</w:t>
      </w:r>
    </w:p>
    <w:p w14:paraId="5B32BD4E" w14:textId="77777777" w:rsidR="001853F3" w:rsidRPr="00CE601C" w:rsidRDefault="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(2004, September). Evaluation Plan for Project Bright IDEA-2. An interactive presentation and workshop for elementary superintendents in North Carolina, Raleigh, NC.</w:t>
      </w:r>
    </w:p>
    <w:p w14:paraId="44954322" w14:textId="77777777" w:rsidR="001853F3" w:rsidRPr="00CE601C" w:rsidRDefault="001853F3">
      <w:pPr>
        <w:spacing w:before="240"/>
        <w:ind w:firstLine="720"/>
        <w:rPr>
          <w:rFonts w:ascii="Times New Roman" w:hAnsi="Times New Roman"/>
        </w:rPr>
      </w:pPr>
      <w:r w:rsidRPr="00FD1DC8">
        <w:rPr>
          <w:rFonts w:ascii="Times New Roman" w:hAnsi="Times New Roman"/>
          <w:b/>
        </w:rPr>
        <w:t>Tzur, R.</w:t>
      </w:r>
      <w:r w:rsidRPr="00CE601C">
        <w:rPr>
          <w:rFonts w:ascii="Times New Roman" w:hAnsi="Times New Roman"/>
        </w:rPr>
        <w:t xml:space="preserve"> (2003, April, June, November). Teaching Early Number Knowledge to Talented and Gifted K-2 Students. Three 2-day interactive workshops for Project Bright IDEA teachers and principals, organized by the North Carolina Department of Public Instruction and the American Association for Gifted Children (Duke University), Thomasville, NC.</w:t>
      </w:r>
    </w:p>
    <w:p w14:paraId="2D3D5B79" w14:textId="77777777" w:rsidR="001853F3" w:rsidRPr="00CE601C" w:rsidRDefault="001853F3">
      <w:pPr>
        <w:spacing w:before="240"/>
        <w:ind w:firstLine="720"/>
        <w:rPr>
          <w:rFonts w:ascii="Times New Roman" w:hAnsi="Times New Roman"/>
        </w:rPr>
      </w:pPr>
      <w:r w:rsidRPr="00D27D14">
        <w:rPr>
          <w:rFonts w:ascii="Times New Roman" w:hAnsi="Times New Roman"/>
          <w:b/>
        </w:rPr>
        <w:t>Tzur, R.</w:t>
      </w:r>
      <w:r w:rsidRPr="00CE601C">
        <w:rPr>
          <w:rFonts w:ascii="Times New Roman" w:hAnsi="Times New Roman"/>
        </w:rPr>
        <w:t xml:space="preserve"> (1998, August). Proportionality in Algebra. An interactive workshop at the Pennsylvania Governor’s Summer Institute for elementary and middle schoolteachers, State College, PA.</w:t>
      </w:r>
    </w:p>
    <w:p w14:paraId="25EB0EEB" w14:textId="77777777" w:rsidR="001853F3" w:rsidRPr="00CE601C" w:rsidRDefault="001853F3">
      <w:pPr>
        <w:spacing w:before="240"/>
        <w:ind w:firstLine="720"/>
        <w:rPr>
          <w:rFonts w:ascii="Times New Roman" w:hAnsi="Times New Roman"/>
        </w:rPr>
      </w:pPr>
      <w:r w:rsidRPr="00D27D14">
        <w:rPr>
          <w:rFonts w:ascii="Times New Roman" w:hAnsi="Times New Roman"/>
          <w:b/>
        </w:rPr>
        <w:t>Tzur, R.</w:t>
      </w:r>
      <w:r w:rsidRPr="00CE601C">
        <w:rPr>
          <w:rFonts w:ascii="Times New Roman" w:hAnsi="Times New Roman"/>
        </w:rPr>
        <w:t xml:space="preserve"> (1998, June).  A Developmental Schema for Children’s Construction of Fraction Knowledge Using Computer Microworlds.  An interactive one-week workshop for middle school teachers of the Phoenixville Middle School, Phoenixville, PA.</w:t>
      </w:r>
    </w:p>
    <w:p w14:paraId="45A81EAB" w14:textId="77777777" w:rsidR="001853F3" w:rsidRPr="00CE601C" w:rsidRDefault="001853F3">
      <w:pPr>
        <w:spacing w:before="240"/>
        <w:ind w:firstLine="720"/>
        <w:rPr>
          <w:rFonts w:ascii="Times New Roman" w:hAnsi="Times New Roman"/>
        </w:rPr>
      </w:pPr>
      <w:r w:rsidRPr="00D27D14">
        <w:rPr>
          <w:rFonts w:ascii="Times New Roman" w:hAnsi="Times New Roman"/>
          <w:b/>
        </w:rPr>
        <w:t>Tzur, R.</w:t>
      </w:r>
      <w:r w:rsidRPr="00CE601C">
        <w:rPr>
          <w:rFonts w:ascii="Times New Roman" w:hAnsi="Times New Roman"/>
        </w:rPr>
        <w:t xml:space="preserve"> (1997, March).  Division of Fractions: Why Do We Invert and Multiply? A presentation at the forty-sixth annual meeting of the Pennsylvania Council of Teachers of Mathematics, Valley Forge, PA.</w:t>
      </w:r>
    </w:p>
    <w:p w14:paraId="5DAD6308" w14:textId="77777777" w:rsidR="001853F3" w:rsidRPr="00CE601C" w:rsidRDefault="001853F3">
      <w:pPr>
        <w:spacing w:before="240"/>
        <w:ind w:firstLine="720"/>
        <w:rPr>
          <w:rFonts w:ascii="Times New Roman" w:hAnsi="Times New Roman"/>
        </w:rPr>
      </w:pPr>
      <w:r w:rsidRPr="00D27D14">
        <w:rPr>
          <w:rFonts w:ascii="Times New Roman" w:hAnsi="Times New Roman"/>
          <w:b/>
        </w:rPr>
        <w:t>Tzur, R.</w:t>
      </w:r>
      <w:r w:rsidRPr="00CE601C">
        <w:rPr>
          <w:rFonts w:ascii="Times New Roman" w:hAnsi="Times New Roman"/>
        </w:rPr>
        <w:t xml:space="preserve"> (1996, March).  Conceptually-Oriented Use of Technology for Elementary Mathematics Learning. A presentation at the forty-fifth annual meeting of the Pennsylvania Council of Teachers of Mathematics, White Haven, PA.</w:t>
      </w:r>
    </w:p>
    <w:p w14:paraId="5FBD0CBC" w14:textId="77777777" w:rsidR="001853F3" w:rsidRPr="00CE601C" w:rsidRDefault="001853F3">
      <w:pPr>
        <w:spacing w:before="240"/>
        <w:ind w:left="274" w:right="43" w:firstLine="720"/>
        <w:jc w:val="both"/>
        <w:rPr>
          <w:rFonts w:ascii="Times New Roman" w:hAnsi="Times New Roman"/>
          <w:b/>
        </w:rPr>
      </w:pPr>
    </w:p>
    <w:p w14:paraId="729E7889" w14:textId="77777777" w:rsidR="001853F3" w:rsidRDefault="001853F3">
      <w:pPr>
        <w:rPr>
          <w:rFonts w:ascii="Times New Roman" w:hAnsi="Times New Roman"/>
          <w:b/>
        </w:rPr>
      </w:pPr>
    </w:p>
    <w:p w14:paraId="448323B8" w14:textId="50B6EFC6" w:rsidR="001853F3" w:rsidRPr="00CE601C" w:rsidRDefault="001853F3">
      <w:pPr>
        <w:rPr>
          <w:rFonts w:ascii="Times New Roman" w:hAnsi="Times New Roman"/>
          <w:b/>
        </w:rPr>
      </w:pPr>
      <w:r>
        <w:rPr>
          <w:rFonts w:ascii="Times New Roman" w:hAnsi="Times New Roman"/>
          <w:b/>
        </w:rPr>
        <w:t>FUNDED</w:t>
      </w:r>
      <w:r w:rsidR="000E318F">
        <w:rPr>
          <w:rFonts w:ascii="Times New Roman" w:hAnsi="Times New Roman"/>
          <w:b/>
        </w:rPr>
        <w:t>/PENDING</w:t>
      </w:r>
      <w:r>
        <w:rPr>
          <w:rFonts w:ascii="Times New Roman" w:hAnsi="Times New Roman"/>
          <w:b/>
        </w:rPr>
        <w:t xml:space="preserve"> </w:t>
      </w:r>
      <w:r w:rsidRPr="00CE601C">
        <w:rPr>
          <w:rFonts w:ascii="Times New Roman" w:hAnsi="Times New Roman"/>
          <w:b/>
        </w:rPr>
        <w:t>RESEARCH PROJECTS</w:t>
      </w:r>
    </w:p>
    <w:p w14:paraId="0E459533" w14:textId="77777777" w:rsidR="00224509" w:rsidRDefault="00224509">
      <w:pPr>
        <w:ind w:right="36"/>
        <w:rPr>
          <w:rFonts w:ascii="Times New Roman" w:hAnsi="Times New Roman"/>
        </w:rPr>
      </w:pPr>
    </w:p>
    <w:p w14:paraId="08B17E6F" w14:textId="41E06E64" w:rsidR="00D43937" w:rsidRPr="00F704F5" w:rsidRDefault="00D43937" w:rsidP="00D43937">
      <w:pPr>
        <w:ind w:right="36"/>
        <w:rPr>
          <w:rFonts w:ascii="Times New Roman" w:hAnsi="Times New Roman"/>
          <w:b/>
        </w:rPr>
      </w:pPr>
      <w:r w:rsidRPr="00F704F5">
        <w:rPr>
          <w:rFonts w:ascii="Times New Roman" w:hAnsi="Times New Roman"/>
          <w:b/>
        </w:rPr>
        <w:t>National Science Foundation (NSF</w:t>
      </w:r>
      <w:r>
        <w:rPr>
          <w:rFonts w:ascii="Times New Roman" w:hAnsi="Times New Roman"/>
          <w:b/>
        </w:rPr>
        <w:t>, under review</w:t>
      </w:r>
      <w:r w:rsidRPr="00F704F5">
        <w:rPr>
          <w:rFonts w:ascii="Times New Roman" w:hAnsi="Times New Roman"/>
          <w:b/>
        </w:rPr>
        <w:t>)</w:t>
      </w:r>
    </w:p>
    <w:p w14:paraId="1C4C1ECD" w14:textId="7AE822D1" w:rsidR="00D43937" w:rsidRPr="00F704F5" w:rsidRDefault="00D43937" w:rsidP="00D43937">
      <w:pPr>
        <w:ind w:right="36"/>
        <w:rPr>
          <w:rFonts w:ascii="Times New Roman" w:hAnsi="Times New Roman"/>
          <w:b/>
          <w:sz w:val="22"/>
          <w:szCs w:val="18"/>
        </w:rPr>
      </w:pPr>
      <w:r w:rsidRPr="00F704F5">
        <w:rPr>
          <w:rFonts w:ascii="Times New Roman" w:hAnsi="Times New Roman"/>
          <w:b/>
          <w:sz w:val="28"/>
          <w:szCs w:val="18"/>
          <w:highlight w:val="yellow"/>
        </w:rPr>
        <w:t>$</w:t>
      </w:r>
      <w:r>
        <w:rPr>
          <w:rFonts w:ascii="Times New Roman" w:hAnsi="Times New Roman"/>
          <w:b/>
          <w:sz w:val="28"/>
          <w:szCs w:val="18"/>
          <w:highlight w:val="yellow"/>
        </w:rPr>
        <w:t>5</w:t>
      </w:r>
      <w:r w:rsidRPr="00F704F5">
        <w:rPr>
          <w:rFonts w:ascii="Times New Roman" w:hAnsi="Times New Roman"/>
          <w:b/>
          <w:sz w:val="28"/>
          <w:szCs w:val="18"/>
          <w:highlight w:val="yellow"/>
        </w:rPr>
        <w:t>,000,000</w:t>
      </w:r>
    </w:p>
    <w:p w14:paraId="2F4653F9" w14:textId="563A5EF7" w:rsidR="00D43937" w:rsidRPr="00F704F5" w:rsidRDefault="00D43937" w:rsidP="00D43937">
      <w:pPr>
        <w:ind w:right="36"/>
        <w:rPr>
          <w:rFonts w:ascii="Times New Roman" w:hAnsi="Times New Roman"/>
          <w:b/>
        </w:rPr>
      </w:pPr>
      <w:r w:rsidRPr="00F704F5">
        <w:rPr>
          <w:rFonts w:ascii="Times New Roman" w:hAnsi="Times New Roman"/>
          <w:b/>
        </w:rPr>
        <w:t>July 201</w:t>
      </w:r>
      <w:r>
        <w:rPr>
          <w:rFonts w:ascii="Times New Roman" w:hAnsi="Times New Roman"/>
          <w:b/>
        </w:rPr>
        <w:t>9</w:t>
      </w:r>
      <w:r w:rsidRPr="00F704F5">
        <w:rPr>
          <w:rFonts w:ascii="Times New Roman" w:hAnsi="Times New Roman"/>
          <w:b/>
        </w:rPr>
        <w:t xml:space="preserve"> – June 20</w:t>
      </w:r>
      <w:r>
        <w:rPr>
          <w:rFonts w:ascii="Times New Roman" w:hAnsi="Times New Roman"/>
          <w:b/>
        </w:rPr>
        <w:t>24</w:t>
      </w:r>
    </w:p>
    <w:p w14:paraId="38104575" w14:textId="7B5A7A09" w:rsidR="00D43937" w:rsidRPr="00D43937" w:rsidRDefault="00D43937" w:rsidP="00D43937">
      <w:pPr>
        <w:ind w:right="36"/>
        <w:rPr>
          <w:rFonts w:ascii="Times New Roman" w:hAnsi="Times New Roman"/>
          <w:b/>
          <w:i/>
          <w:szCs w:val="22"/>
        </w:rPr>
      </w:pPr>
      <w:r>
        <w:rPr>
          <w:rFonts w:ascii="Times New Roman" w:hAnsi="Times New Roman"/>
          <w:b/>
        </w:rPr>
        <w:t>A proposal for a</w:t>
      </w:r>
      <w:r w:rsidRPr="00F704F5">
        <w:rPr>
          <w:rFonts w:ascii="Times New Roman" w:hAnsi="Times New Roman"/>
          <w:b/>
        </w:rPr>
        <w:t xml:space="preserve"> f</w:t>
      </w:r>
      <w:r>
        <w:rPr>
          <w:rFonts w:ascii="Times New Roman" w:hAnsi="Times New Roman"/>
          <w:b/>
        </w:rPr>
        <w:t>ive</w:t>
      </w:r>
      <w:r w:rsidRPr="00F704F5">
        <w:rPr>
          <w:rFonts w:ascii="Times New Roman" w:hAnsi="Times New Roman"/>
          <w:b/>
        </w:rPr>
        <w:t xml:space="preserve">-year research project, </w:t>
      </w:r>
      <w:r w:rsidRPr="00D43937">
        <w:rPr>
          <w:rFonts w:ascii="Times New Roman" w:hAnsi="Times New Roman"/>
          <w:b/>
          <w:i/>
          <w:szCs w:val="22"/>
        </w:rPr>
        <w:t>reEnabling Fraction Learning for Students with Learning Disability (rEF</w:t>
      </w:r>
      <w:r w:rsidR="00985A85">
        <w:rPr>
          <w:rFonts w:ascii="Times New Roman" w:hAnsi="Times New Roman"/>
          <w:b/>
          <w:i/>
          <w:szCs w:val="22"/>
        </w:rPr>
        <w:t>L-</w:t>
      </w:r>
      <w:r w:rsidRPr="00D43937">
        <w:rPr>
          <w:rFonts w:ascii="Times New Roman" w:hAnsi="Times New Roman"/>
          <w:b/>
          <w:i/>
          <w:szCs w:val="22"/>
        </w:rPr>
        <w:t>SLD)</w:t>
      </w:r>
      <w:r>
        <w:rPr>
          <w:rFonts w:ascii="Times New Roman" w:hAnsi="Times New Roman"/>
          <w:b/>
          <w:i/>
          <w:szCs w:val="22"/>
        </w:rPr>
        <w:t xml:space="preserve"> </w:t>
      </w:r>
      <w:r w:rsidRPr="00D43937">
        <w:rPr>
          <w:rFonts w:ascii="Times New Roman" w:hAnsi="Times New Roman"/>
          <w:b/>
          <w:i/>
          <w:szCs w:val="22"/>
        </w:rPr>
        <w:t>through Student-Adaptive Pedagogy</w:t>
      </w:r>
      <w:r>
        <w:rPr>
          <w:rFonts w:ascii="Times New Roman" w:hAnsi="Times New Roman"/>
          <w:b/>
          <w:i/>
          <w:szCs w:val="22"/>
        </w:rPr>
        <w:t xml:space="preserve"> (AdPed)</w:t>
      </w:r>
      <w:r w:rsidRPr="00F704F5">
        <w:rPr>
          <w:rFonts w:ascii="Times New Roman" w:hAnsi="Times New Roman"/>
          <w:b/>
        </w:rPr>
        <w:t xml:space="preserve">. I led the writing of this proposal for a collaborative effort with </w:t>
      </w:r>
      <w:r>
        <w:rPr>
          <w:rFonts w:ascii="Times New Roman" w:hAnsi="Times New Roman"/>
          <w:b/>
        </w:rPr>
        <w:t>colleagues at NC State University and a school at Sheridan Public School District</w:t>
      </w:r>
      <w:r w:rsidRPr="00F704F5">
        <w:rPr>
          <w:rFonts w:ascii="Times New Roman" w:hAnsi="Times New Roman"/>
          <w:b/>
        </w:rPr>
        <w:t>, with an interdisciplinary team at CU Denver, including Drs. Alan Davis and Michael Ferrara (from MATH).</w:t>
      </w:r>
    </w:p>
    <w:p w14:paraId="595801A5" w14:textId="7282F224" w:rsidR="00D43937" w:rsidRDefault="00D43937">
      <w:pPr>
        <w:ind w:right="36"/>
        <w:rPr>
          <w:rFonts w:ascii="Times New Roman" w:hAnsi="Times New Roman"/>
          <w:b/>
        </w:rPr>
      </w:pPr>
    </w:p>
    <w:p w14:paraId="24903E6C" w14:textId="2C6E52FC" w:rsidR="00675E8C" w:rsidRDefault="00675E8C">
      <w:pPr>
        <w:ind w:right="36"/>
        <w:rPr>
          <w:rFonts w:ascii="Times New Roman" w:hAnsi="Times New Roman"/>
          <w:b/>
        </w:rPr>
      </w:pPr>
      <w:r>
        <w:rPr>
          <w:rFonts w:ascii="Times New Roman" w:hAnsi="Times New Roman"/>
          <w:b/>
        </w:rPr>
        <w:t>Northeast Normal University (NENU), Changchun, China</w:t>
      </w:r>
    </w:p>
    <w:p w14:paraId="1F724885" w14:textId="31849C16" w:rsidR="00675E8C" w:rsidRDefault="00675E8C">
      <w:pPr>
        <w:ind w:right="36"/>
        <w:rPr>
          <w:rFonts w:ascii="Times New Roman" w:hAnsi="Times New Roman"/>
          <w:b/>
        </w:rPr>
      </w:pPr>
      <w:r>
        <w:rPr>
          <w:rFonts w:ascii="Times New Roman" w:hAnsi="Times New Roman"/>
          <w:b/>
        </w:rPr>
        <w:t>August 2018 - December 20</w:t>
      </w:r>
      <w:r w:rsidR="00800323">
        <w:rPr>
          <w:rFonts w:ascii="Times New Roman" w:hAnsi="Times New Roman"/>
          <w:b/>
        </w:rPr>
        <w:t>19</w:t>
      </w:r>
    </w:p>
    <w:p w14:paraId="374BE7B6" w14:textId="62FBE8E0" w:rsidR="00675E8C" w:rsidRDefault="00675E8C" w:rsidP="00675E8C">
      <w:pPr>
        <w:ind w:right="36"/>
        <w:rPr>
          <w:rFonts w:ascii="Times New Roman" w:hAnsi="Times New Roman"/>
          <w:b/>
        </w:rPr>
      </w:pPr>
      <w:r>
        <w:rPr>
          <w:rFonts w:ascii="Times New Roman" w:hAnsi="Times New Roman"/>
          <w:b/>
        </w:rPr>
        <w:t xml:space="preserve">I serve as co-PI for this 18-month research project, </w:t>
      </w:r>
      <w:r w:rsidRPr="00675E8C">
        <w:rPr>
          <w:rFonts w:ascii="Times New Roman" w:hAnsi="Times New Roman"/>
          <w:b/>
        </w:rPr>
        <w:t>Constructi</w:t>
      </w:r>
      <w:r>
        <w:rPr>
          <w:rFonts w:ascii="Times New Roman" w:hAnsi="Times New Roman"/>
          <w:b/>
        </w:rPr>
        <w:t>o</w:t>
      </w:r>
      <w:r w:rsidRPr="00675E8C">
        <w:rPr>
          <w:rFonts w:ascii="Times New Roman" w:hAnsi="Times New Roman"/>
          <w:b/>
        </w:rPr>
        <w:t xml:space="preserve">n and Validation of Learning Progressions of </w:t>
      </w:r>
      <w:r w:rsidRPr="00675E8C">
        <w:rPr>
          <w:rFonts w:ascii="Times New Roman" w:hAnsi="Times New Roman" w:hint="eastAsia"/>
          <w:b/>
        </w:rPr>
        <w:t>Ration</w:t>
      </w:r>
      <w:r w:rsidRPr="00675E8C">
        <w:rPr>
          <w:rFonts w:ascii="Times New Roman" w:hAnsi="Times New Roman"/>
          <w:b/>
        </w:rPr>
        <w:t>al Numbers</w:t>
      </w:r>
      <w:r>
        <w:rPr>
          <w:rFonts w:ascii="Times New Roman" w:hAnsi="Times New Roman"/>
          <w:b/>
        </w:rPr>
        <w:t>. I collaborated with Dr. Rui Ding in conceptualizing the project, designing its work, writing the proposal, and initial data collection and analysis – already leading to one article published in China, another article under review (International Journal of Science and Mathematics Education - IJSME), and a paper submitted to the refereed conference proceedings of PME (under review).</w:t>
      </w:r>
    </w:p>
    <w:p w14:paraId="6A8CEDE9" w14:textId="77777777" w:rsidR="00D43937" w:rsidRDefault="00D43937">
      <w:pPr>
        <w:ind w:right="36"/>
        <w:rPr>
          <w:rFonts w:ascii="Times New Roman" w:hAnsi="Times New Roman"/>
          <w:b/>
        </w:rPr>
      </w:pPr>
    </w:p>
    <w:p w14:paraId="29DE7681" w14:textId="2043F7FA" w:rsidR="00444382" w:rsidRPr="00F704F5" w:rsidRDefault="00444382">
      <w:pPr>
        <w:ind w:right="36"/>
        <w:rPr>
          <w:rFonts w:ascii="Times New Roman" w:hAnsi="Times New Roman"/>
          <w:b/>
        </w:rPr>
      </w:pPr>
      <w:r w:rsidRPr="00F704F5">
        <w:rPr>
          <w:rFonts w:ascii="Times New Roman" w:hAnsi="Times New Roman"/>
          <w:b/>
        </w:rPr>
        <w:t>Na</w:t>
      </w:r>
      <w:r w:rsidR="00846307" w:rsidRPr="00F704F5">
        <w:rPr>
          <w:rFonts w:ascii="Times New Roman" w:hAnsi="Times New Roman"/>
          <w:b/>
        </w:rPr>
        <w:t>tional Science Foundation (NSF)</w:t>
      </w:r>
    </w:p>
    <w:p w14:paraId="63B74416" w14:textId="6AC05DDE" w:rsidR="00444382" w:rsidRPr="00F704F5" w:rsidRDefault="00444382">
      <w:pPr>
        <w:ind w:right="36"/>
        <w:rPr>
          <w:rFonts w:ascii="Times New Roman" w:hAnsi="Times New Roman"/>
          <w:b/>
          <w:sz w:val="22"/>
          <w:szCs w:val="18"/>
        </w:rPr>
      </w:pPr>
      <w:r w:rsidRPr="00F704F5">
        <w:rPr>
          <w:rFonts w:ascii="Times New Roman" w:hAnsi="Times New Roman"/>
          <w:b/>
          <w:sz w:val="28"/>
          <w:szCs w:val="18"/>
          <w:highlight w:val="yellow"/>
        </w:rPr>
        <w:t>$3,000,000</w:t>
      </w:r>
    </w:p>
    <w:p w14:paraId="2C9A4FC8" w14:textId="3426725B" w:rsidR="00444382" w:rsidRPr="00F704F5" w:rsidRDefault="0033416F">
      <w:pPr>
        <w:ind w:right="36"/>
        <w:rPr>
          <w:rFonts w:ascii="Times New Roman" w:hAnsi="Times New Roman"/>
          <w:b/>
        </w:rPr>
      </w:pPr>
      <w:r w:rsidRPr="00F704F5">
        <w:rPr>
          <w:rFonts w:ascii="Times New Roman" w:hAnsi="Times New Roman"/>
          <w:b/>
        </w:rPr>
        <w:t>July 2015</w:t>
      </w:r>
      <w:r w:rsidR="00444382" w:rsidRPr="00F704F5">
        <w:rPr>
          <w:rFonts w:ascii="Times New Roman" w:hAnsi="Times New Roman"/>
          <w:b/>
        </w:rPr>
        <w:t xml:space="preserve"> – June </w:t>
      </w:r>
      <w:r w:rsidRPr="00F704F5">
        <w:rPr>
          <w:rFonts w:ascii="Times New Roman" w:hAnsi="Times New Roman"/>
          <w:b/>
        </w:rPr>
        <w:t>2019</w:t>
      </w:r>
    </w:p>
    <w:p w14:paraId="00F6B0C3" w14:textId="6C8F61B1" w:rsidR="004B2A36" w:rsidRPr="00F704F5" w:rsidRDefault="00846307">
      <w:pPr>
        <w:ind w:right="36"/>
        <w:rPr>
          <w:rFonts w:ascii="Times New Roman" w:hAnsi="Times New Roman"/>
          <w:b/>
        </w:rPr>
      </w:pPr>
      <w:r w:rsidRPr="00F704F5">
        <w:rPr>
          <w:rFonts w:ascii="Times New Roman" w:hAnsi="Times New Roman"/>
          <w:b/>
        </w:rPr>
        <w:t>I serve as PI for this</w:t>
      </w:r>
      <w:r w:rsidR="004B2A36" w:rsidRPr="00F704F5">
        <w:rPr>
          <w:rFonts w:ascii="Times New Roman" w:hAnsi="Times New Roman"/>
          <w:b/>
        </w:rPr>
        <w:t xml:space="preserve"> four-year research project, </w:t>
      </w:r>
      <w:r w:rsidR="0033416F" w:rsidRPr="00F704F5">
        <w:rPr>
          <w:rFonts w:ascii="Times New Roman" w:hAnsi="Times New Roman"/>
          <w:b/>
          <w:i/>
          <w:szCs w:val="22"/>
        </w:rPr>
        <w:t>Student-Adaptive Pedagogy for Elementary Teachers: Promoting Multiplicative and Fractional Reasoning to Improve Students' Preparedness for Middle School Mathematics</w:t>
      </w:r>
      <w:r w:rsidR="00224509" w:rsidRPr="00F704F5">
        <w:rPr>
          <w:rFonts w:ascii="Times New Roman" w:hAnsi="Times New Roman"/>
          <w:b/>
        </w:rPr>
        <w:t xml:space="preserve">. I led the writing of this proposal for a collaborative effort </w:t>
      </w:r>
      <w:r w:rsidR="0033416F" w:rsidRPr="00F704F5">
        <w:rPr>
          <w:rFonts w:ascii="Times New Roman" w:hAnsi="Times New Roman"/>
          <w:b/>
        </w:rPr>
        <w:t>with Aurora</w:t>
      </w:r>
      <w:r w:rsidR="00224509" w:rsidRPr="00F704F5">
        <w:rPr>
          <w:rFonts w:ascii="Times New Roman" w:hAnsi="Times New Roman"/>
          <w:b/>
        </w:rPr>
        <w:t xml:space="preserve"> Public Schools, with an interdisciplinary team at CU Denver, including Drs. Heather Johnson, Sally Nathenson-Mejia, Alan Davis, Maria Uribe, and Michael Ferrara (from MATH).</w:t>
      </w:r>
    </w:p>
    <w:p w14:paraId="3CF93695" w14:textId="77777777" w:rsidR="00A82EC4" w:rsidRDefault="00A82EC4">
      <w:pPr>
        <w:ind w:right="36"/>
        <w:rPr>
          <w:rFonts w:ascii="Times New Roman" w:hAnsi="Times New Roman"/>
        </w:rPr>
      </w:pPr>
    </w:p>
    <w:p w14:paraId="5A86ED63" w14:textId="77777777" w:rsidR="000E318F" w:rsidRPr="008D2438" w:rsidRDefault="000E318F" w:rsidP="000E318F">
      <w:pPr>
        <w:ind w:right="36"/>
        <w:rPr>
          <w:rFonts w:ascii="Times New Roman" w:hAnsi="Times New Roman"/>
        </w:rPr>
      </w:pPr>
      <w:r w:rsidRPr="008D2438">
        <w:rPr>
          <w:rFonts w:ascii="Times New Roman" w:hAnsi="Times New Roman"/>
        </w:rPr>
        <w:t>National Science Foundation (DRL)</w:t>
      </w:r>
    </w:p>
    <w:p w14:paraId="054DC24A" w14:textId="77777777" w:rsidR="000E318F" w:rsidRPr="008D2438" w:rsidRDefault="000E318F" w:rsidP="000E318F">
      <w:pPr>
        <w:ind w:right="36"/>
        <w:rPr>
          <w:rFonts w:ascii="Times New Roman" w:hAnsi="Times New Roman"/>
        </w:rPr>
      </w:pPr>
      <w:r w:rsidRPr="008D2438">
        <w:rPr>
          <w:rFonts w:ascii="Times New Roman" w:hAnsi="Times New Roman"/>
        </w:rPr>
        <w:t>$3,000,000</w:t>
      </w:r>
    </w:p>
    <w:p w14:paraId="132343C3" w14:textId="4C7AEE70" w:rsidR="000E318F" w:rsidRPr="008D2438" w:rsidRDefault="00653AC6" w:rsidP="000E318F">
      <w:pPr>
        <w:ind w:right="36"/>
        <w:rPr>
          <w:rFonts w:ascii="Times New Roman" w:hAnsi="Times New Roman"/>
        </w:rPr>
      </w:pPr>
      <w:r>
        <w:rPr>
          <w:rFonts w:ascii="Times New Roman" w:hAnsi="Times New Roman"/>
        </w:rPr>
        <w:t>August 2008 –</w:t>
      </w:r>
      <w:r w:rsidR="000E318F" w:rsidRPr="008D2438">
        <w:rPr>
          <w:rFonts w:ascii="Times New Roman" w:hAnsi="Times New Roman"/>
        </w:rPr>
        <w:t xml:space="preserve"> July 2014</w:t>
      </w:r>
    </w:p>
    <w:p w14:paraId="4AEB5021" w14:textId="77777777" w:rsidR="000E318F" w:rsidRPr="008D2438" w:rsidRDefault="000E318F" w:rsidP="000E318F">
      <w:pPr>
        <w:ind w:left="180" w:right="36" w:hanging="180"/>
        <w:rPr>
          <w:rFonts w:ascii="Times New Roman" w:hAnsi="Times New Roman"/>
        </w:rPr>
      </w:pPr>
      <w:r w:rsidRPr="008D2438">
        <w:rPr>
          <w:rFonts w:ascii="Times New Roman" w:hAnsi="Times New Roman"/>
        </w:rPr>
        <w:t xml:space="preserve">Serve as co-PI for the six-year research &amp; development project, </w:t>
      </w:r>
      <w:r w:rsidRPr="008D2438">
        <w:rPr>
          <w:rFonts w:ascii="Times New Roman" w:hAnsi="Times New Roman"/>
          <w:i/>
        </w:rPr>
        <w:t>Nurturing Multiplicative Reasoning of Students with Learning Disabilities in Computerized Conceptual-Modeling Environment</w:t>
      </w:r>
      <w:r w:rsidRPr="008D2438">
        <w:rPr>
          <w:rFonts w:ascii="Times New Roman" w:hAnsi="Times New Roman"/>
        </w:rPr>
        <w:t>, including writing of entire proposal, supporting project post-award management by inexperienced PI from Purdue, leading Study 1 (teaching experiment of students’ conceptions), and overseeing Study 2 &amp; 3.</w:t>
      </w:r>
    </w:p>
    <w:p w14:paraId="406DD5FC" w14:textId="77777777" w:rsidR="000E318F" w:rsidRPr="00CE601C" w:rsidRDefault="000E318F" w:rsidP="000E318F">
      <w:pPr>
        <w:ind w:right="36"/>
        <w:rPr>
          <w:rFonts w:ascii="Times New Roman" w:hAnsi="Times New Roman"/>
        </w:rPr>
      </w:pPr>
    </w:p>
    <w:p w14:paraId="30EE0AC8" w14:textId="57F9C9E1" w:rsidR="001853F3" w:rsidRPr="00924139" w:rsidRDefault="002C6ECC" w:rsidP="002C6ECC">
      <w:pPr>
        <w:ind w:right="36"/>
        <w:rPr>
          <w:rFonts w:ascii="Times New Roman" w:hAnsi="Times New Roman"/>
        </w:rPr>
      </w:pPr>
      <w:r w:rsidRPr="00924139">
        <w:rPr>
          <w:rFonts w:ascii="Times New Roman" w:hAnsi="Times New Roman"/>
        </w:rPr>
        <w:t xml:space="preserve">University </w:t>
      </w:r>
      <w:r>
        <w:rPr>
          <w:rFonts w:ascii="Times New Roman" w:hAnsi="Times New Roman"/>
        </w:rPr>
        <w:t xml:space="preserve">of </w:t>
      </w:r>
      <w:r w:rsidR="001853F3" w:rsidRPr="00924139">
        <w:rPr>
          <w:rFonts w:ascii="Times New Roman" w:hAnsi="Times New Roman"/>
        </w:rPr>
        <w:t>Colorado Denver (Faculty Development</w:t>
      </w:r>
      <w:r w:rsidR="001853F3">
        <w:rPr>
          <w:rFonts w:ascii="Times New Roman" w:hAnsi="Times New Roman"/>
        </w:rPr>
        <w:t>, CU Resources, Private Funding</w:t>
      </w:r>
      <w:r w:rsidR="001853F3" w:rsidRPr="00924139">
        <w:rPr>
          <w:rFonts w:ascii="Times New Roman" w:hAnsi="Times New Roman"/>
        </w:rPr>
        <w:t>)</w:t>
      </w:r>
    </w:p>
    <w:p w14:paraId="3720777E" w14:textId="77777777" w:rsidR="001853F3" w:rsidRPr="00924139" w:rsidRDefault="001853F3">
      <w:pPr>
        <w:ind w:right="36"/>
        <w:rPr>
          <w:rFonts w:ascii="Times New Roman" w:hAnsi="Times New Roman"/>
        </w:rPr>
      </w:pPr>
      <w:r w:rsidRPr="00924139">
        <w:rPr>
          <w:rFonts w:ascii="Times New Roman" w:hAnsi="Times New Roman"/>
        </w:rPr>
        <w:t>$20,000</w:t>
      </w:r>
    </w:p>
    <w:p w14:paraId="7394F8A2" w14:textId="77777777" w:rsidR="001853F3" w:rsidRPr="00924139" w:rsidRDefault="001853F3">
      <w:pPr>
        <w:ind w:right="36"/>
        <w:rPr>
          <w:rFonts w:ascii="Times New Roman" w:hAnsi="Times New Roman"/>
        </w:rPr>
      </w:pPr>
      <w:r w:rsidRPr="00924139">
        <w:rPr>
          <w:rFonts w:ascii="Times New Roman" w:hAnsi="Times New Roman"/>
        </w:rPr>
        <w:t>July 2011 – June 2013</w:t>
      </w:r>
    </w:p>
    <w:p w14:paraId="35135337" w14:textId="77CEE218" w:rsidR="001853F3" w:rsidRPr="00924139" w:rsidRDefault="001853F3">
      <w:pPr>
        <w:ind w:right="36"/>
        <w:rPr>
          <w:rFonts w:ascii="Times New Roman" w:hAnsi="Times New Roman"/>
        </w:rPr>
      </w:pPr>
      <w:r>
        <w:rPr>
          <w:rFonts w:ascii="Times New Roman" w:hAnsi="Times New Roman"/>
        </w:rPr>
        <w:t>Serve as PI for the three</w:t>
      </w:r>
      <w:r w:rsidRPr="00924139">
        <w:rPr>
          <w:rFonts w:ascii="Times New Roman" w:hAnsi="Times New Roman"/>
        </w:rPr>
        <w:t xml:space="preserve">-year research project, </w:t>
      </w:r>
      <w:r w:rsidRPr="00924139">
        <w:rPr>
          <w:rFonts w:ascii="Times New Roman" w:hAnsi="Times New Roman"/>
          <w:i/>
        </w:rPr>
        <w:t>Where in the Brain is Fraction?</w:t>
      </w:r>
      <w:r w:rsidRPr="00924139">
        <w:rPr>
          <w:rFonts w:ascii="Times New Roman" w:hAnsi="Times New Roman"/>
        </w:rPr>
        <w:t>, including writing the proposal in collaboration with co-PI</w:t>
      </w:r>
      <w:r w:rsidR="00B60187">
        <w:rPr>
          <w:rFonts w:ascii="Times New Roman" w:hAnsi="Times New Roman"/>
        </w:rPr>
        <w:t>s</w:t>
      </w:r>
      <w:r w:rsidRPr="00924139">
        <w:rPr>
          <w:rFonts w:ascii="Times New Roman" w:hAnsi="Times New Roman"/>
        </w:rPr>
        <w:t xml:space="preserve"> Dr. Dietmar Cordes from the Anschutz Medical Campus</w:t>
      </w:r>
      <w:r w:rsidR="00B60187">
        <w:rPr>
          <w:rFonts w:ascii="Times New Roman" w:hAnsi="Times New Roman"/>
        </w:rPr>
        <w:t xml:space="preserve"> and Dr. Brendan Depue from CU Boulder</w:t>
      </w:r>
      <w:r w:rsidRPr="00924139">
        <w:rPr>
          <w:rFonts w:ascii="Times New Roman" w:hAnsi="Times New Roman"/>
        </w:rPr>
        <w:t>, designing paradigms for testing whole numbers and fractions in the computer, work</w:t>
      </w:r>
      <w:r w:rsidR="000B7E0A">
        <w:rPr>
          <w:rFonts w:ascii="Times New Roman" w:hAnsi="Times New Roman"/>
        </w:rPr>
        <w:t xml:space="preserve">ing with </w:t>
      </w:r>
      <w:r w:rsidRPr="00924139">
        <w:rPr>
          <w:rFonts w:ascii="Times New Roman" w:hAnsi="Times New Roman"/>
        </w:rPr>
        <w:t>cog</w:t>
      </w:r>
      <w:r w:rsidR="000B7E0A">
        <w:rPr>
          <w:rFonts w:ascii="Times New Roman" w:hAnsi="Times New Roman"/>
        </w:rPr>
        <w:t>nitive neuroscientists</w:t>
      </w:r>
      <w:r w:rsidRPr="00924139">
        <w:rPr>
          <w:rFonts w:ascii="Times New Roman" w:hAnsi="Times New Roman"/>
        </w:rPr>
        <w:t xml:space="preserve"> from UC Boulder on preparation and scanning of participants in the new fMRI unit, analyzing results with these two experts, publishing our findings and writing a large-scale</w:t>
      </w:r>
      <w:r w:rsidR="00D94059">
        <w:rPr>
          <w:rFonts w:ascii="Times New Roman" w:hAnsi="Times New Roman"/>
        </w:rPr>
        <w:t>, $500,000</w:t>
      </w:r>
      <w:r w:rsidRPr="00924139">
        <w:rPr>
          <w:rFonts w:ascii="Times New Roman" w:hAnsi="Times New Roman"/>
        </w:rPr>
        <w:t xml:space="preserve"> grant proposal base</w:t>
      </w:r>
      <w:r w:rsidR="00D94059">
        <w:rPr>
          <w:rFonts w:ascii="Times New Roman" w:hAnsi="Times New Roman"/>
        </w:rPr>
        <w:t>d on this pilot study (not funded, currently under revision)</w:t>
      </w:r>
    </w:p>
    <w:p w14:paraId="416C4244" w14:textId="77777777" w:rsidR="001853F3" w:rsidRDefault="001853F3">
      <w:pPr>
        <w:ind w:right="36"/>
        <w:rPr>
          <w:rFonts w:ascii="Times New Roman" w:hAnsi="Times New Roman"/>
        </w:rPr>
      </w:pPr>
    </w:p>
    <w:p w14:paraId="71370A02" w14:textId="77777777" w:rsidR="001853F3" w:rsidRPr="00CE601C" w:rsidRDefault="001853F3">
      <w:pPr>
        <w:ind w:right="36"/>
        <w:rPr>
          <w:rFonts w:ascii="Times New Roman" w:hAnsi="Times New Roman"/>
        </w:rPr>
      </w:pPr>
      <w:r w:rsidRPr="00CE601C">
        <w:rPr>
          <w:rFonts w:ascii="Times New Roman" w:hAnsi="Times New Roman"/>
        </w:rPr>
        <w:t>National Science Foundation (CISE)</w:t>
      </w:r>
    </w:p>
    <w:p w14:paraId="6787F0BA" w14:textId="77777777" w:rsidR="001853F3" w:rsidRPr="00CE601C" w:rsidRDefault="001853F3">
      <w:pPr>
        <w:ind w:right="36"/>
        <w:rPr>
          <w:rFonts w:ascii="Times New Roman" w:hAnsi="Times New Roman"/>
        </w:rPr>
      </w:pPr>
      <w:r w:rsidRPr="00CE601C">
        <w:rPr>
          <w:rFonts w:ascii="Times New Roman" w:hAnsi="Times New Roman"/>
        </w:rPr>
        <w:t>$50,000</w:t>
      </w:r>
    </w:p>
    <w:p w14:paraId="652AEF1A" w14:textId="77777777" w:rsidR="001853F3" w:rsidRPr="00CE601C" w:rsidRDefault="001853F3">
      <w:pPr>
        <w:ind w:right="36"/>
        <w:rPr>
          <w:rFonts w:ascii="Times New Roman" w:hAnsi="Times New Roman"/>
        </w:rPr>
      </w:pPr>
      <w:r w:rsidRPr="00CE601C">
        <w:rPr>
          <w:rFonts w:ascii="Times New Roman" w:hAnsi="Times New Roman"/>
        </w:rPr>
        <w:t>August 2008 to July 2009</w:t>
      </w:r>
    </w:p>
    <w:p w14:paraId="3B23A8FD" w14:textId="77777777" w:rsidR="001853F3" w:rsidRPr="00CE601C" w:rsidRDefault="001853F3">
      <w:pPr>
        <w:ind w:right="36"/>
        <w:rPr>
          <w:rFonts w:ascii="Times New Roman" w:hAnsi="Times New Roman"/>
        </w:rPr>
      </w:pPr>
      <w:r w:rsidRPr="00CE601C">
        <w:rPr>
          <w:rFonts w:ascii="Times New Roman" w:hAnsi="Times New Roman"/>
        </w:rPr>
        <w:t xml:space="preserve">Serve as co-PI for the 1-year research project </w:t>
      </w:r>
      <w:r w:rsidRPr="00CE601C">
        <w:rPr>
          <w:rFonts w:ascii="Times New Roman" w:hAnsi="Times New Roman"/>
          <w:lang w:bidi="x-none"/>
        </w:rPr>
        <w:t>Teachers’ Learning to Teach Parallel Algorithmic Thinking (PAT), including co-writing the proposal with PI Dr. Vishkin from the University of Maryland, conducting planning sessions with the two case study teachers, and collecting and analyzing data of their teaching PAT in high school classrooms.</w:t>
      </w:r>
    </w:p>
    <w:p w14:paraId="6216C501" w14:textId="77777777" w:rsidR="001853F3" w:rsidRPr="00CE601C" w:rsidRDefault="001853F3">
      <w:pPr>
        <w:ind w:right="36"/>
        <w:rPr>
          <w:rFonts w:ascii="Times New Roman" w:hAnsi="Times New Roman"/>
        </w:rPr>
      </w:pPr>
    </w:p>
    <w:p w14:paraId="5B0D6018" w14:textId="77777777" w:rsidR="001853F3" w:rsidRPr="00CE601C" w:rsidRDefault="001853F3">
      <w:pPr>
        <w:ind w:right="36"/>
        <w:rPr>
          <w:rFonts w:ascii="Times New Roman" w:hAnsi="Times New Roman"/>
        </w:rPr>
      </w:pPr>
      <w:r w:rsidRPr="00CE601C">
        <w:rPr>
          <w:rFonts w:ascii="Times New Roman" w:hAnsi="Times New Roman"/>
        </w:rPr>
        <w:t>National Science Foundation (ESIE)</w:t>
      </w:r>
    </w:p>
    <w:p w14:paraId="2B2C5914" w14:textId="77777777" w:rsidR="001853F3" w:rsidRPr="00CE601C" w:rsidRDefault="001853F3">
      <w:pPr>
        <w:ind w:right="36"/>
        <w:rPr>
          <w:rFonts w:ascii="Times New Roman" w:hAnsi="Times New Roman"/>
        </w:rPr>
      </w:pPr>
      <w:r w:rsidRPr="00CE601C">
        <w:rPr>
          <w:rFonts w:ascii="Times New Roman" w:hAnsi="Times New Roman"/>
        </w:rPr>
        <w:t>$240,000</w:t>
      </w:r>
    </w:p>
    <w:p w14:paraId="5F621E5E" w14:textId="77777777" w:rsidR="001853F3" w:rsidRPr="00CE601C" w:rsidRDefault="001853F3">
      <w:pPr>
        <w:ind w:right="36"/>
        <w:rPr>
          <w:rFonts w:ascii="Times New Roman" w:hAnsi="Times New Roman"/>
        </w:rPr>
      </w:pPr>
      <w:r w:rsidRPr="00CE601C">
        <w:rPr>
          <w:rFonts w:ascii="Times New Roman" w:hAnsi="Times New Roman"/>
        </w:rPr>
        <w:t>February 2006 to July 2007</w:t>
      </w:r>
    </w:p>
    <w:p w14:paraId="5233EEA3" w14:textId="77777777" w:rsidR="001853F3" w:rsidRPr="00CE601C" w:rsidRDefault="001853F3" w:rsidP="001853F3">
      <w:pPr>
        <w:ind w:left="180" w:right="36" w:hanging="180"/>
        <w:rPr>
          <w:rFonts w:ascii="Times New Roman" w:hAnsi="Times New Roman"/>
        </w:rPr>
      </w:pPr>
      <w:r w:rsidRPr="00CE601C">
        <w:rPr>
          <w:rFonts w:ascii="Times New Roman" w:hAnsi="Times New Roman"/>
        </w:rPr>
        <w:t>Served as a Program Director (IPA from Purdue University), including proposal review panels, project (post-award) management, and development of new program solicitations.</w:t>
      </w:r>
    </w:p>
    <w:p w14:paraId="2D56D209" w14:textId="77777777" w:rsidR="001853F3" w:rsidRPr="00CE601C" w:rsidRDefault="001853F3">
      <w:pPr>
        <w:ind w:right="36"/>
        <w:rPr>
          <w:rFonts w:ascii="Times New Roman" w:hAnsi="Times New Roman"/>
        </w:rPr>
      </w:pPr>
    </w:p>
    <w:p w14:paraId="76C46F8B" w14:textId="77777777" w:rsidR="001853F3" w:rsidRPr="00CE601C" w:rsidRDefault="001853F3">
      <w:pPr>
        <w:ind w:right="36"/>
        <w:rPr>
          <w:rFonts w:ascii="Times New Roman" w:hAnsi="Times New Roman"/>
        </w:rPr>
      </w:pPr>
      <w:r w:rsidRPr="00CE601C">
        <w:rPr>
          <w:rFonts w:ascii="Times New Roman" w:hAnsi="Times New Roman"/>
        </w:rPr>
        <w:t>National Science Foundation (TPC, Supplement)</w:t>
      </w:r>
    </w:p>
    <w:p w14:paraId="68F82440" w14:textId="77777777" w:rsidR="001853F3" w:rsidRPr="00CE601C" w:rsidRDefault="001853F3">
      <w:pPr>
        <w:ind w:left="180" w:right="36" w:hanging="180"/>
        <w:rPr>
          <w:rFonts w:ascii="Times New Roman" w:hAnsi="Times New Roman"/>
        </w:rPr>
      </w:pPr>
      <w:r w:rsidRPr="00CE601C">
        <w:rPr>
          <w:rFonts w:ascii="Times New Roman" w:hAnsi="Times New Roman"/>
        </w:rPr>
        <w:t>$351,000</w:t>
      </w:r>
    </w:p>
    <w:p w14:paraId="129395BA" w14:textId="77777777" w:rsidR="001853F3" w:rsidRPr="00CE601C" w:rsidRDefault="001853F3">
      <w:pPr>
        <w:ind w:right="36"/>
        <w:rPr>
          <w:rFonts w:ascii="Times New Roman" w:hAnsi="Times New Roman"/>
        </w:rPr>
      </w:pPr>
      <w:r w:rsidRPr="00CE601C">
        <w:rPr>
          <w:rFonts w:ascii="Times New Roman" w:hAnsi="Times New Roman"/>
        </w:rPr>
        <w:t>September 2005 to August 2009</w:t>
      </w:r>
    </w:p>
    <w:p w14:paraId="42E3B851" w14:textId="77777777" w:rsidR="001853F3" w:rsidRPr="00CE601C" w:rsidRDefault="001853F3">
      <w:pPr>
        <w:ind w:left="180" w:right="36" w:hanging="180"/>
        <w:rPr>
          <w:rFonts w:ascii="Times New Roman" w:hAnsi="Times New Roman"/>
        </w:rPr>
      </w:pPr>
      <w:r w:rsidRPr="00CE601C">
        <w:rPr>
          <w:rFonts w:ascii="Times New Roman" w:hAnsi="Times New Roman"/>
        </w:rPr>
        <w:t>Served as a PI for the five-year project Nurturing Mathematics Dreamkeepers. This project studied how K-2 teachers develop understandings and practices of teaching early number knowledge to students of diverse cultural backgrounds, particularly African American, so that no child is left behind.</w:t>
      </w:r>
    </w:p>
    <w:p w14:paraId="3522DAA9" w14:textId="77777777" w:rsidR="001853F3" w:rsidRPr="00CE601C" w:rsidRDefault="001853F3">
      <w:pPr>
        <w:ind w:right="36"/>
        <w:rPr>
          <w:rFonts w:ascii="Times New Roman" w:hAnsi="Times New Roman"/>
        </w:rPr>
      </w:pPr>
    </w:p>
    <w:p w14:paraId="152B5A11" w14:textId="77777777" w:rsidR="001853F3" w:rsidRPr="00CE601C" w:rsidRDefault="001853F3">
      <w:pPr>
        <w:ind w:right="36"/>
        <w:rPr>
          <w:rFonts w:ascii="Times New Roman" w:hAnsi="Times New Roman"/>
        </w:rPr>
      </w:pPr>
      <w:r w:rsidRPr="00CE601C">
        <w:rPr>
          <w:rFonts w:ascii="Times New Roman" w:hAnsi="Times New Roman"/>
        </w:rPr>
        <w:t>National Science Foundation (TPC)</w:t>
      </w:r>
    </w:p>
    <w:p w14:paraId="3B2AFB65" w14:textId="77777777" w:rsidR="001853F3" w:rsidRPr="00CE601C" w:rsidRDefault="001853F3">
      <w:pPr>
        <w:ind w:left="180" w:right="36" w:hanging="180"/>
        <w:rPr>
          <w:rFonts w:ascii="Times New Roman" w:hAnsi="Times New Roman"/>
        </w:rPr>
      </w:pPr>
      <w:r w:rsidRPr="00CE601C">
        <w:rPr>
          <w:rFonts w:ascii="Times New Roman" w:hAnsi="Times New Roman"/>
        </w:rPr>
        <w:t>$3,655,000</w:t>
      </w:r>
    </w:p>
    <w:p w14:paraId="7AFB1486" w14:textId="77777777" w:rsidR="001853F3" w:rsidRPr="00CE601C" w:rsidRDefault="001853F3">
      <w:pPr>
        <w:ind w:right="36"/>
        <w:rPr>
          <w:rFonts w:ascii="Times New Roman" w:hAnsi="Times New Roman"/>
        </w:rPr>
      </w:pPr>
      <w:r w:rsidRPr="00CE601C">
        <w:rPr>
          <w:rFonts w:ascii="Times New Roman" w:hAnsi="Times New Roman"/>
        </w:rPr>
        <w:t>September 2004 to August 2009</w:t>
      </w:r>
    </w:p>
    <w:p w14:paraId="0D4F59C9" w14:textId="77777777" w:rsidR="001853F3" w:rsidRPr="00CE601C" w:rsidRDefault="001853F3">
      <w:pPr>
        <w:ind w:left="180" w:right="36" w:hanging="180"/>
        <w:rPr>
          <w:rFonts w:ascii="Times New Roman" w:hAnsi="Times New Roman"/>
        </w:rPr>
      </w:pPr>
      <w:r w:rsidRPr="00CE601C">
        <w:rPr>
          <w:rFonts w:ascii="Times New Roman" w:hAnsi="Times New Roman"/>
        </w:rPr>
        <w:t>Served as a PI for the five-year project Nurturing Mathematics Dreamkeepers. This project studies how K-2 teachers develop understandings and practices of teaching early number knowledge to students of diverse cultural backgrounds, particularly African American, so that no child is left behind.</w:t>
      </w:r>
    </w:p>
    <w:p w14:paraId="3834264C" w14:textId="77777777" w:rsidR="001853F3" w:rsidRPr="00CE601C" w:rsidRDefault="001853F3">
      <w:pPr>
        <w:ind w:right="36"/>
        <w:rPr>
          <w:rFonts w:ascii="Times New Roman" w:hAnsi="Times New Roman"/>
        </w:rPr>
      </w:pPr>
    </w:p>
    <w:p w14:paraId="43AE06E1" w14:textId="77777777" w:rsidR="001853F3" w:rsidRPr="00CE601C" w:rsidRDefault="001853F3">
      <w:pPr>
        <w:ind w:right="36"/>
        <w:rPr>
          <w:rFonts w:ascii="Times New Roman" w:hAnsi="Times New Roman"/>
        </w:rPr>
      </w:pPr>
      <w:r w:rsidRPr="00CE601C">
        <w:rPr>
          <w:rFonts w:ascii="Times New Roman" w:hAnsi="Times New Roman"/>
        </w:rPr>
        <w:t>Spencer Foundation – National Academy of Education</w:t>
      </w:r>
    </w:p>
    <w:p w14:paraId="064AB458" w14:textId="77777777" w:rsidR="001853F3" w:rsidRPr="00CE601C" w:rsidRDefault="001853F3">
      <w:pPr>
        <w:ind w:right="36"/>
        <w:rPr>
          <w:rFonts w:ascii="Times New Roman" w:hAnsi="Times New Roman"/>
        </w:rPr>
      </w:pPr>
      <w:r w:rsidRPr="00CE601C">
        <w:rPr>
          <w:rFonts w:ascii="Times New Roman" w:hAnsi="Times New Roman"/>
        </w:rPr>
        <w:t>$45,000</w:t>
      </w:r>
    </w:p>
    <w:p w14:paraId="7AF535D5" w14:textId="77777777" w:rsidR="001853F3" w:rsidRPr="00CE601C" w:rsidRDefault="001853F3">
      <w:pPr>
        <w:ind w:right="36"/>
        <w:rPr>
          <w:rFonts w:ascii="Times New Roman" w:hAnsi="Times New Roman"/>
        </w:rPr>
      </w:pPr>
      <w:r w:rsidRPr="00CE601C">
        <w:rPr>
          <w:rFonts w:ascii="Times New Roman" w:hAnsi="Times New Roman"/>
        </w:rPr>
        <w:t>September 2000 to August 2002.</w:t>
      </w:r>
    </w:p>
    <w:p w14:paraId="2C1F307B" w14:textId="77777777" w:rsidR="001853F3" w:rsidRPr="00CE601C" w:rsidRDefault="001853F3">
      <w:pPr>
        <w:ind w:right="36"/>
        <w:rPr>
          <w:rFonts w:ascii="Times New Roman" w:hAnsi="Times New Roman"/>
        </w:rPr>
      </w:pPr>
      <w:r w:rsidRPr="00CE601C">
        <w:rPr>
          <w:rFonts w:ascii="Times New Roman" w:hAnsi="Times New Roman"/>
        </w:rPr>
        <w:t>Served as the PI for a two-year fellowship research project, Relating Conceptual Learning and Teaching in Mathematics.</w:t>
      </w:r>
    </w:p>
    <w:p w14:paraId="43939B27" w14:textId="77777777" w:rsidR="001853F3" w:rsidRPr="00CE601C" w:rsidRDefault="001853F3">
      <w:pPr>
        <w:ind w:right="36"/>
        <w:rPr>
          <w:rFonts w:ascii="Times New Roman" w:hAnsi="Times New Roman"/>
        </w:rPr>
      </w:pPr>
    </w:p>
    <w:p w14:paraId="10B3F10D" w14:textId="77777777" w:rsidR="001853F3" w:rsidRPr="00CE601C" w:rsidRDefault="001853F3">
      <w:pPr>
        <w:ind w:right="36"/>
        <w:rPr>
          <w:rFonts w:ascii="Times New Roman" w:hAnsi="Times New Roman"/>
        </w:rPr>
      </w:pPr>
      <w:r w:rsidRPr="00CE601C">
        <w:rPr>
          <w:rFonts w:ascii="Times New Roman" w:hAnsi="Times New Roman"/>
        </w:rPr>
        <w:t>Nationa</w:t>
      </w:r>
      <w:r>
        <w:rPr>
          <w:rFonts w:ascii="Times New Roman" w:hAnsi="Times New Roman"/>
        </w:rPr>
        <w:t>l Science Foundation (RED</w:t>
      </w:r>
      <w:r w:rsidRPr="00CE601C">
        <w:rPr>
          <w:rFonts w:ascii="Times New Roman" w:hAnsi="Times New Roman"/>
        </w:rPr>
        <w:t>)</w:t>
      </w:r>
    </w:p>
    <w:p w14:paraId="623336F1" w14:textId="77777777" w:rsidR="001853F3" w:rsidRPr="00CE601C" w:rsidRDefault="001853F3">
      <w:pPr>
        <w:ind w:right="36"/>
        <w:rPr>
          <w:rFonts w:ascii="Times New Roman" w:hAnsi="Times New Roman"/>
        </w:rPr>
      </w:pPr>
      <w:r w:rsidRPr="00CE601C">
        <w:rPr>
          <w:rFonts w:ascii="Times New Roman" w:hAnsi="Times New Roman"/>
        </w:rPr>
        <w:t>$1,000,470</w:t>
      </w:r>
    </w:p>
    <w:p w14:paraId="61CFB6BB" w14:textId="77777777" w:rsidR="001853F3" w:rsidRPr="00CE601C" w:rsidRDefault="001853F3">
      <w:pPr>
        <w:ind w:right="36"/>
        <w:rPr>
          <w:rFonts w:ascii="Times New Roman" w:hAnsi="Times New Roman"/>
        </w:rPr>
      </w:pPr>
      <w:r w:rsidRPr="00CE601C">
        <w:rPr>
          <w:rFonts w:ascii="Times New Roman" w:hAnsi="Times New Roman"/>
        </w:rPr>
        <w:t>August 1996 to December 2000</w:t>
      </w:r>
    </w:p>
    <w:p w14:paraId="78A21572" w14:textId="77777777" w:rsidR="001853F3" w:rsidRPr="00CE601C" w:rsidRDefault="001853F3">
      <w:pPr>
        <w:ind w:right="36"/>
        <w:rPr>
          <w:rFonts w:ascii="Times New Roman" w:hAnsi="Times New Roman"/>
        </w:rPr>
      </w:pPr>
      <w:r w:rsidRPr="00CE601C">
        <w:rPr>
          <w:rFonts w:ascii="Times New Roman" w:hAnsi="Times New Roman"/>
        </w:rPr>
        <w:t>Served as a Co-PI (with PI Marty Simon) for the Mathematics Teacher Development (MTD) Project.</w:t>
      </w:r>
    </w:p>
    <w:p w14:paraId="7D1DBDBB" w14:textId="77777777" w:rsidR="001853F3" w:rsidRPr="00CE601C" w:rsidRDefault="001853F3">
      <w:pPr>
        <w:ind w:right="36"/>
        <w:rPr>
          <w:rFonts w:ascii="Times New Roman" w:hAnsi="Times New Roman"/>
        </w:rPr>
      </w:pPr>
    </w:p>
    <w:p w14:paraId="7904B0EE" w14:textId="77777777" w:rsidR="001853F3" w:rsidRPr="00CE601C" w:rsidRDefault="001853F3">
      <w:pPr>
        <w:ind w:right="36"/>
        <w:rPr>
          <w:rFonts w:ascii="Times New Roman" w:hAnsi="Times New Roman"/>
          <w:i/>
        </w:rPr>
      </w:pPr>
      <w:r w:rsidRPr="00CE601C">
        <w:rPr>
          <w:rFonts w:ascii="Times New Roman" w:hAnsi="Times New Roman"/>
        </w:rPr>
        <w:t>Lucent Technologies Foundation</w:t>
      </w:r>
    </w:p>
    <w:p w14:paraId="4404A05C" w14:textId="77777777" w:rsidR="001853F3" w:rsidRPr="00CE601C" w:rsidRDefault="001853F3">
      <w:pPr>
        <w:ind w:right="36"/>
        <w:rPr>
          <w:rFonts w:ascii="Times New Roman" w:hAnsi="Times New Roman"/>
        </w:rPr>
      </w:pPr>
      <w:r w:rsidRPr="00CE601C">
        <w:rPr>
          <w:rFonts w:ascii="Times New Roman" w:hAnsi="Times New Roman"/>
        </w:rPr>
        <w:t>$450,000</w:t>
      </w:r>
    </w:p>
    <w:p w14:paraId="0088B3AE" w14:textId="77777777" w:rsidR="001853F3" w:rsidRPr="00CE601C" w:rsidRDefault="001853F3">
      <w:pPr>
        <w:ind w:right="36"/>
        <w:rPr>
          <w:rFonts w:ascii="Times New Roman" w:hAnsi="Times New Roman"/>
        </w:rPr>
      </w:pPr>
      <w:r w:rsidRPr="00CE601C">
        <w:rPr>
          <w:rFonts w:ascii="Times New Roman" w:hAnsi="Times New Roman"/>
        </w:rPr>
        <w:t>August 1999 to July 2002</w:t>
      </w:r>
    </w:p>
    <w:p w14:paraId="1761CDEA" w14:textId="77777777" w:rsidR="001853F3" w:rsidRPr="00CE601C" w:rsidRDefault="001853F3">
      <w:pPr>
        <w:ind w:right="36"/>
        <w:rPr>
          <w:rFonts w:ascii="Times New Roman" w:hAnsi="Times New Roman"/>
        </w:rPr>
      </w:pPr>
      <w:r w:rsidRPr="00CE601C">
        <w:rPr>
          <w:rFonts w:ascii="Times New Roman" w:hAnsi="Times New Roman"/>
        </w:rPr>
        <w:t>Served as a Co-PI and a mathematics educator leader in the team of the new professional development (elementary) school (PDS) partnership between Penn Sate University and State College Area School District.</w:t>
      </w:r>
    </w:p>
    <w:p w14:paraId="1E254A3A" w14:textId="77777777" w:rsidR="001853F3" w:rsidRPr="00CE601C" w:rsidRDefault="001853F3">
      <w:pPr>
        <w:pStyle w:val="Heading4"/>
        <w:rPr>
          <w:rFonts w:ascii="Times New Roman" w:hAnsi="Times New Roman"/>
        </w:rPr>
      </w:pPr>
    </w:p>
    <w:p w14:paraId="179D453D" w14:textId="77777777" w:rsidR="001853F3" w:rsidRPr="00CE601C" w:rsidRDefault="001853F3">
      <w:pPr>
        <w:pStyle w:val="Heading4"/>
        <w:rPr>
          <w:rFonts w:ascii="Times New Roman" w:hAnsi="Times New Roman"/>
        </w:rPr>
      </w:pPr>
      <w:r w:rsidRPr="00CE601C">
        <w:rPr>
          <w:rFonts w:ascii="Times New Roman" w:hAnsi="Times New Roman"/>
        </w:rPr>
        <w:t xml:space="preserve">PROFESSIONAL </w:t>
      </w:r>
      <w:r>
        <w:rPr>
          <w:rFonts w:ascii="Times New Roman" w:hAnsi="Times New Roman"/>
        </w:rPr>
        <w:t>ORGANIZATIONS</w:t>
      </w:r>
    </w:p>
    <w:p w14:paraId="0775ECCC" w14:textId="77777777" w:rsidR="001853F3" w:rsidRPr="00CE601C" w:rsidRDefault="001853F3">
      <w:pPr>
        <w:ind w:right="36"/>
        <w:jc w:val="both"/>
        <w:rPr>
          <w:rFonts w:ascii="Times New Roman" w:hAnsi="Times New Roman"/>
        </w:rPr>
      </w:pPr>
    </w:p>
    <w:p w14:paraId="520A0FB5" w14:textId="77777777" w:rsidR="001853F3" w:rsidRPr="0026723C" w:rsidRDefault="001853F3">
      <w:pPr>
        <w:ind w:left="720" w:hanging="360"/>
        <w:rPr>
          <w:rFonts w:ascii="Times New Roman" w:hAnsi="Times New Roman"/>
          <w:b/>
          <w:bCs/>
        </w:rPr>
      </w:pPr>
      <w:r w:rsidRPr="0026723C">
        <w:rPr>
          <w:rFonts w:ascii="Times New Roman" w:hAnsi="Times New Roman"/>
          <w:b/>
          <w:bCs/>
        </w:rPr>
        <w:t>American Educational Research Association, 1992-present</w:t>
      </w:r>
    </w:p>
    <w:p w14:paraId="670980C9" w14:textId="77777777" w:rsidR="001853F3" w:rsidRPr="0026723C" w:rsidRDefault="001853F3">
      <w:pPr>
        <w:ind w:left="720" w:right="36" w:hanging="360"/>
        <w:jc w:val="both"/>
        <w:rPr>
          <w:rFonts w:ascii="Times New Roman" w:hAnsi="Times New Roman"/>
          <w:b/>
          <w:bCs/>
        </w:rPr>
      </w:pPr>
      <w:r w:rsidRPr="0026723C">
        <w:rPr>
          <w:rFonts w:ascii="Times New Roman" w:hAnsi="Times New Roman"/>
          <w:b/>
          <w:bCs/>
        </w:rPr>
        <w:t>Association of Mathematics Teacher Educators (AMTE), 1997-present</w:t>
      </w:r>
    </w:p>
    <w:p w14:paraId="49B1182C" w14:textId="77777777" w:rsidR="0026723C" w:rsidRPr="0026723C" w:rsidRDefault="0026723C" w:rsidP="0026723C">
      <w:pPr>
        <w:ind w:left="720" w:hanging="360"/>
        <w:rPr>
          <w:rFonts w:ascii="Times New Roman" w:hAnsi="Times New Roman"/>
          <w:b/>
          <w:bCs/>
        </w:rPr>
      </w:pPr>
      <w:r w:rsidRPr="0026723C">
        <w:rPr>
          <w:rFonts w:ascii="Times New Roman" w:hAnsi="Times New Roman"/>
          <w:b/>
          <w:bCs/>
        </w:rPr>
        <w:t>National Council of Teachers of Mathematics, 1991-present</w:t>
      </w:r>
    </w:p>
    <w:p w14:paraId="29F93417" w14:textId="77777777" w:rsidR="0026723C" w:rsidRPr="0026723C" w:rsidRDefault="0026723C" w:rsidP="0026723C">
      <w:pPr>
        <w:ind w:left="720" w:hanging="360"/>
        <w:rPr>
          <w:rFonts w:ascii="Times New Roman" w:hAnsi="Times New Roman"/>
          <w:b/>
          <w:bCs/>
        </w:rPr>
      </w:pPr>
      <w:r w:rsidRPr="0026723C">
        <w:rPr>
          <w:rFonts w:ascii="Times New Roman" w:hAnsi="Times New Roman"/>
          <w:b/>
          <w:bCs/>
        </w:rPr>
        <w:t>North American Chapter of the International Group for the Psychology of Mathematics Education, 1993-present</w:t>
      </w:r>
    </w:p>
    <w:p w14:paraId="5850239B" w14:textId="77777777" w:rsidR="0026723C" w:rsidRPr="0026723C" w:rsidRDefault="0026723C" w:rsidP="0026723C">
      <w:pPr>
        <w:ind w:left="720" w:hanging="360"/>
        <w:rPr>
          <w:rFonts w:ascii="Times New Roman" w:hAnsi="Times New Roman"/>
          <w:b/>
          <w:bCs/>
        </w:rPr>
      </w:pPr>
      <w:r w:rsidRPr="0026723C">
        <w:rPr>
          <w:rFonts w:ascii="Times New Roman" w:hAnsi="Times New Roman"/>
          <w:b/>
          <w:bCs/>
        </w:rPr>
        <w:t>Special Interest Group for Research in Mathematics Education (affiliated with American Educational Research Association), 1996-present</w:t>
      </w:r>
    </w:p>
    <w:p w14:paraId="4774BE3C" w14:textId="77777777" w:rsidR="001853F3" w:rsidRPr="0026723C" w:rsidRDefault="001853F3">
      <w:pPr>
        <w:ind w:left="720" w:hanging="360"/>
        <w:rPr>
          <w:rFonts w:ascii="Times New Roman" w:hAnsi="Times New Roman"/>
          <w:b/>
          <w:bCs/>
        </w:rPr>
      </w:pPr>
      <w:r w:rsidRPr="0026723C">
        <w:rPr>
          <w:rFonts w:ascii="Times New Roman" w:hAnsi="Times New Roman"/>
          <w:b/>
          <w:bCs/>
        </w:rPr>
        <w:t>Council on Exceptional Children (CEC), 2010-present</w:t>
      </w:r>
    </w:p>
    <w:p w14:paraId="64B2E0B5" w14:textId="77777777" w:rsidR="001853F3" w:rsidRPr="0026723C" w:rsidRDefault="001853F3">
      <w:pPr>
        <w:ind w:left="720" w:hanging="360"/>
        <w:rPr>
          <w:rFonts w:ascii="Times New Roman" w:hAnsi="Times New Roman"/>
          <w:b/>
          <w:bCs/>
        </w:rPr>
      </w:pPr>
      <w:r w:rsidRPr="0026723C">
        <w:rPr>
          <w:rFonts w:ascii="Times New Roman" w:hAnsi="Times New Roman"/>
          <w:b/>
          <w:bCs/>
        </w:rPr>
        <w:t>International Group for the Psychology of Mathematics Education, 1991-present</w:t>
      </w:r>
    </w:p>
    <w:p w14:paraId="24241762" w14:textId="77777777" w:rsidR="0026723C" w:rsidRPr="00CE601C" w:rsidRDefault="0026723C" w:rsidP="0026723C">
      <w:pPr>
        <w:ind w:left="720" w:hanging="360"/>
        <w:rPr>
          <w:rFonts w:ascii="Times New Roman" w:hAnsi="Times New Roman"/>
        </w:rPr>
      </w:pPr>
      <w:r>
        <w:rPr>
          <w:rFonts w:ascii="Times New Roman" w:hAnsi="Times New Roman"/>
        </w:rPr>
        <w:t>Cognitive Science, 2011-2014</w:t>
      </w:r>
    </w:p>
    <w:p w14:paraId="1C869A84" w14:textId="77777777" w:rsidR="0026723C" w:rsidRDefault="0026723C" w:rsidP="0026723C">
      <w:pPr>
        <w:ind w:left="720" w:hanging="360"/>
        <w:rPr>
          <w:rFonts w:ascii="Times New Roman" w:hAnsi="Times New Roman"/>
        </w:rPr>
      </w:pPr>
      <w:r w:rsidRPr="00CE601C">
        <w:rPr>
          <w:rFonts w:ascii="Times New Roman" w:hAnsi="Times New Roman"/>
        </w:rPr>
        <w:t>Australian Association of Mathemati</w:t>
      </w:r>
      <w:r>
        <w:rPr>
          <w:rFonts w:ascii="Times New Roman" w:hAnsi="Times New Roman"/>
        </w:rPr>
        <w:t>cs Teachers (AAMT), 2008-2009</w:t>
      </w:r>
    </w:p>
    <w:p w14:paraId="67BCB84B" w14:textId="77777777" w:rsidR="00F704F5" w:rsidRPr="00CE601C" w:rsidRDefault="00F704F5" w:rsidP="00F704F5">
      <w:pPr>
        <w:ind w:left="720" w:hanging="360"/>
        <w:rPr>
          <w:rFonts w:ascii="Times New Roman" w:hAnsi="Times New Roman"/>
        </w:rPr>
      </w:pPr>
      <w:r w:rsidRPr="00CE601C">
        <w:rPr>
          <w:rFonts w:ascii="Times New Roman" w:hAnsi="Times New Roman"/>
        </w:rPr>
        <w:t>Mathematics Association of South Australia (MASA), 2008-</w:t>
      </w:r>
      <w:r>
        <w:rPr>
          <w:rFonts w:ascii="Times New Roman" w:hAnsi="Times New Roman"/>
        </w:rPr>
        <w:t>2009</w:t>
      </w:r>
    </w:p>
    <w:p w14:paraId="3D636296" w14:textId="62174779" w:rsidR="001853F3" w:rsidRDefault="001853F3">
      <w:pPr>
        <w:ind w:left="720" w:hanging="360"/>
        <w:rPr>
          <w:rFonts w:ascii="Times New Roman" w:hAnsi="Times New Roman"/>
        </w:rPr>
      </w:pPr>
      <w:r>
        <w:rPr>
          <w:rFonts w:ascii="Times New Roman" w:hAnsi="Times New Roman"/>
        </w:rPr>
        <w:t>J</w:t>
      </w:r>
      <w:r w:rsidR="00F11142">
        <w:rPr>
          <w:rFonts w:ascii="Times New Roman" w:hAnsi="Times New Roman"/>
        </w:rPr>
        <w:t>ean Piaget Society, 2012-2015</w:t>
      </w:r>
    </w:p>
    <w:p w14:paraId="28C9DE60" w14:textId="3EECA8EA" w:rsidR="001853F3" w:rsidRPr="00CE601C" w:rsidRDefault="00F11142">
      <w:pPr>
        <w:ind w:left="720" w:hanging="360"/>
        <w:rPr>
          <w:rFonts w:ascii="Times New Roman" w:hAnsi="Times New Roman"/>
        </w:rPr>
      </w:pPr>
      <w:r>
        <w:rPr>
          <w:rFonts w:ascii="Times New Roman" w:hAnsi="Times New Roman"/>
        </w:rPr>
        <w:t>John Dewey Society, 1997-2015</w:t>
      </w:r>
    </w:p>
    <w:p w14:paraId="41045AA0" w14:textId="77777777" w:rsidR="001853F3" w:rsidRPr="00CE601C" w:rsidRDefault="001853F3">
      <w:pPr>
        <w:spacing w:before="240"/>
        <w:ind w:left="274" w:right="43"/>
        <w:jc w:val="both"/>
        <w:rPr>
          <w:rFonts w:ascii="Times New Roman" w:hAnsi="Times New Roman"/>
          <w:b/>
        </w:rPr>
      </w:pPr>
    </w:p>
    <w:p w14:paraId="5F157DA5" w14:textId="11FAD566" w:rsidR="001853F3" w:rsidRPr="00CE601C" w:rsidRDefault="001853F3">
      <w:pPr>
        <w:rPr>
          <w:rFonts w:ascii="Times New Roman" w:hAnsi="Times New Roman"/>
          <w:b/>
        </w:rPr>
      </w:pPr>
      <w:r w:rsidRPr="00CE601C">
        <w:rPr>
          <w:rFonts w:ascii="Times New Roman" w:hAnsi="Times New Roman"/>
          <w:b/>
        </w:rPr>
        <w:t>PROFESSIONAL SERVICE</w:t>
      </w:r>
    </w:p>
    <w:p w14:paraId="568214C2" w14:textId="77777777" w:rsidR="001853F3" w:rsidRPr="00CE601C" w:rsidRDefault="001853F3">
      <w:pPr>
        <w:ind w:right="36"/>
        <w:jc w:val="both"/>
        <w:rPr>
          <w:rFonts w:ascii="Times New Roman" w:hAnsi="Times New Roman"/>
        </w:rPr>
      </w:pPr>
    </w:p>
    <w:p w14:paraId="57632CF1" w14:textId="77777777" w:rsidR="001853F3" w:rsidRPr="00CE601C" w:rsidRDefault="001853F3">
      <w:pPr>
        <w:ind w:left="360"/>
        <w:rPr>
          <w:rFonts w:ascii="Times New Roman" w:hAnsi="Times New Roman"/>
          <w:u w:val="single"/>
        </w:rPr>
      </w:pPr>
      <w:r w:rsidRPr="00CE601C">
        <w:rPr>
          <w:rFonts w:ascii="Times New Roman" w:hAnsi="Times New Roman"/>
        </w:rPr>
        <w:t xml:space="preserve">1. </w:t>
      </w:r>
      <w:r w:rsidRPr="00CE601C">
        <w:rPr>
          <w:rFonts w:ascii="Times New Roman" w:hAnsi="Times New Roman"/>
          <w:u w:val="single"/>
        </w:rPr>
        <w:t>NATIONAL AND INTERNATIONAL ORGANIZATIONS</w:t>
      </w:r>
    </w:p>
    <w:p w14:paraId="12C00AEC" w14:textId="77777777" w:rsidR="001853F3" w:rsidRPr="00CE601C" w:rsidRDefault="001853F3">
      <w:pPr>
        <w:ind w:right="36"/>
        <w:jc w:val="both"/>
        <w:rPr>
          <w:rFonts w:ascii="Times New Roman" w:hAnsi="Times New Roman"/>
        </w:rPr>
      </w:pPr>
    </w:p>
    <w:p w14:paraId="2AF2FC3D" w14:textId="77777777" w:rsidR="00447D8C" w:rsidRDefault="00447D8C">
      <w:pPr>
        <w:ind w:left="1080" w:right="36" w:hanging="540"/>
        <w:rPr>
          <w:rFonts w:ascii="Times New Roman" w:hAnsi="Times New Roman"/>
        </w:rPr>
      </w:pPr>
    </w:p>
    <w:p w14:paraId="245C8B37" w14:textId="3BFB18CB" w:rsidR="00003A4B" w:rsidRPr="00FC44BC" w:rsidRDefault="00003A4B">
      <w:pPr>
        <w:ind w:left="1080" w:right="36" w:hanging="540"/>
        <w:rPr>
          <w:rFonts w:ascii="Times New Roman" w:hAnsi="Times New Roman"/>
        </w:rPr>
      </w:pPr>
      <w:r w:rsidRPr="00FC44BC">
        <w:rPr>
          <w:rFonts w:ascii="Times New Roman" w:hAnsi="Times New Roman"/>
        </w:rPr>
        <w:t>National Science Foundation</w:t>
      </w:r>
      <w:r w:rsidR="00101EB9" w:rsidRPr="00FC44BC">
        <w:rPr>
          <w:rFonts w:ascii="Times New Roman" w:hAnsi="Times New Roman"/>
        </w:rPr>
        <w:t>, Review Panel, Member. 2015</w:t>
      </w:r>
      <w:r w:rsidR="00447D8C">
        <w:rPr>
          <w:rFonts w:ascii="Times New Roman" w:hAnsi="Times New Roman"/>
        </w:rPr>
        <w:t>-2017</w:t>
      </w:r>
      <w:r w:rsidR="00101EB9" w:rsidRPr="00FC44BC">
        <w:rPr>
          <w:rFonts w:ascii="Times New Roman" w:hAnsi="Times New Roman"/>
        </w:rPr>
        <w:t>.</w:t>
      </w:r>
    </w:p>
    <w:p w14:paraId="0D557CAC" w14:textId="77777777" w:rsidR="00003A4B" w:rsidRDefault="00003A4B">
      <w:pPr>
        <w:ind w:left="1080" w:right="36" w:hanging="540"/>
        <w:rPr>
          <w:rFonts w:ascii="Times New Roman" w:hAnsi="Times New Roman"/>
          <w:b/>
        </w:rPr>
      </w:pPr>
    </w:p>
    <w:p w14:paraId="6AC30231" w14:textId="628D256D" w:rsidR="00DD6D90" w:rsidRPr="0026723C" w:rsidRDefault="00DD6D90" w:rsidP="00DD6D90">
      <w:pPr>
        <w:ind w:left="1080" w:right="36" w:hanging="540"/>
        <w:rPr>
          <w:rFonts w:ascii="Times New Roman" w:hAnsi="Times New Roman"/>
          <w:b/>
        </w:rPr>
      </w:pPr>
      <w:r w:rsidRPr="0026723C">
        <w:rPr>
          <w:rFonts w:ascii="Times New Roman" w:hAnsi="Times New Roman"/>
          <w:b/>
        </w:rPr>
        <w:t xml:space="preserve">International Psychology of Mathematics Education Group, Coordinator/Organizer of Working Group on Mathematics Education for Students with </w:t>
      </w:r>
      <w:r w:rsidR="004823EE">
        <w:rPr>
          <w:rFonts w:ascii="Times New Roman" w:hAnsi="Times New Roman"/>
          <w:b/>
        </w:rPr>
        <w:t>Learning Disabilities, 2012-2018</w:t>
      </w:r>
      <w:r w:rsidRPr="0026723C">
        <w:rPr>
          <w:rFonts w:ascii="Times New Roman" w:hAnsi="Times New Roman"/>
          <w:b/>
        </w:rPr>
        <w:t>.</w:t>
      </w:r>
    </w:p>
    <w:p w14:paraId="5FFC3D28" w14:textId="77777777" w:rsidR="00DD6D90" w:rsidRPr="007F6559" w:rsidRDefault="00DD6D90" w:rsidP="00736D2E">
      <w:pPr>
        <w:ind w:right="36"/>
        <w:rPr>
          <w:rFonts w:ascii="Times New Roman" w:hAnsi="Times New Roman"/>
          <w:bCs/>
        </w:rPr>
      </w:pPr>
    </w:p>
    <w:p w14:paraId="5102E085" w14:textId="652BF12A" w:rsidR="00F55F6F" w:rsidRPr="007F6559" w:rsidRDefault="00F55F6F">
      <w:pPr>
        <w:ind w:left="1080" w:right="36" w:hanging="540"/>
        <w:rPr>
          <w:rFonts w:ascii="Times New Roman" w:hAnsi="Times New Roman"/>
          <w:bCs/>
        </w:rPr>
      </w:pPr>
      <w:r w:rsidRPr="007F6559">
        <w:rPr>
          <w:rFonts w:ascii="Times New Roman" w:hAnsi="Times New Roman"/>
          <w:bCs/>
        </w:rPr>
        <w:t xml:space="preserve">International Psychology of Mathematics Education Group, Coordinator/Organizer of Research Forum on </w:t>
      </w:r>
      <w:r w:rsidR="00254080" w:rsidRPr="007F6559">
        <w:rPr>
          <w:rFonts w:ascii="Times New Roman" w:hAnsi="Times New Roman"/>
          <w:bCs/>
        </w:rPr>
        <w:t>Mathematics Education and Cognitive Neuroscience, 2014-</w:t>
      </w:r>
      <w:r w:rsidR="0026723C">
        <w:rPr>
          <w:rFonts w:ascii="Times New Roman" w:hAnsi="Times New Roman"/>
          <w:bCs/>
        </w:rPr>
        <w:t>2016</w:t>
      </w:r>
      <w:r w:rsidR="00254080" w:rsidRPr="007F6559">
        <w:rPr>
          <w:rFonts w:ascii="Times New Roman" w:hAnsi="Times New Roman"/>
          <w:bCs/>
        </w:rPr>
        <w:t>.</w:t>
      </w:r>
    </w:p>
    <w:p w14:paraId="766C3E1B" w14:textId="77777777" w:rsidR="00F55F6F" w:rsidRPr="007F6559" w:rsidRDefault="00F55F6F">
      <w:pPr>
        <w:ind w:left="1080" w:right="36" w:hanging="540"/>
        <w:rPr>
          <w:rFonts w:ascii="Times New Roman" w:hAnsi="Times New Roman"/>
          <w:bCs/>
        </w:rPr>
      </w:pPr>
    </w:p>
    <w:p w14:paraId="6C6FAC64" w14:textId="1478C1AC" w:rsidR="001853F3" w:rsidRPr="000D6B56" w:rsidRDefault="001853F3">
      <w:pPr>
        <w:ind w:left="1080" w:right="36" w:hanging="540"/>
        <w:rPr>
          <w:rFonts w:ascii="Times New Roman" w:hAnsi="Times New Roman"/>
          <w:b/>
        </w:rPr>
      </w:pPr>
      <w:r w:rsidRPr="000D6B56">
        <w:rPr>
          <w:rFonts w:ascii="Times New Roman" w:hAnsi="Times New Roman"/>
          <w:b/>
        </w:rPr>
        <w:t xml:space="preserve">North American Chapter of the Psychology of Mathematics Education Group, Coordinator/Organizer of Working Group on Mathematics Education for Students with </w:t>
      </w:r>
      <w:r w:rsidR="006D15C8" w:rsidRPr="000D6B56">
        <w:rPr>
          <w:rFonts w:ascii="Times New Roman" w:hAnsi="Times New Roman"/>
          <w:b/>
        </w:rPr>
        <w:t>Learning Disabilities, 2012-201</w:t>
      </w:r>
      <w:r w:rsidR="000D6B56" w:rsidRPr="000D6B56">
        <w:rPr>
          <w:rFonts w:ascii="Times New Roman" w:hAnsi="Times New Roman"/>
          <w:b/>
        </w:rPr>
        <w:t>8</w:t>
      </w:r>
      <w:r w:rsidRPr="000D6B56">
        <w:rPr>
          <w:rFonts w:ascii="Times New Roman" w:hAnsi="Times New Roman"/>
          <w:b/>
        </w:rPr>
        <w:t>.</w:t>
      </w:r>
    </w:p>
    <w:p w14:paraId="13355C10" w14:textId="77777777" w:rsidR="001853F3" w:rsidRDefault="001853F3">
      <w:pPr>
        <w:ind w:left="1080" w:right="36" w:hanging="540"/>
        <w:rPr>
          <w:rFonts w:ascii="Times New Roman" w:hAnsi="Times New Roman"/>
        </w:rPr>
      </w:pPr>
    </w:p>
    <w:p w14:paraId="01197C4D" w14:textId="77777777" w:rsidR="001853F3" w:rsidRPr="00CE601C" w:rsidRDefault="001853F3">
      <w:pPr>
        <w:ind w:left="1080" w:right="36" w:hanging="540"/>
        <w:rPr>
          <w:rFonts w:ascii="Times New Roman" w:hAnsi="Times New Roman"/>
        </w:rPr>
      </w:pPr>
      <w:r w:rsidRPr="00CE601C">
        <w:rPr>
          <w:rFonts w:ascii="Times New Roman" w:hAnsi="Times New Roman"/>
        </w:rPr>
        <w:t>International Committee of the International Group for the Psychology of Mathematics Education, Secretary, 2004-2005.</w:t>
      </w:r>
    </w:p>
    <w:p w14:paraId="49C24913" w14:textId="77777777" w:rsidR="001853F3" w:rsidRPr="00CE601C" w:rsidRDefault="001853F3">
      <w:pPr>
        <w:ind w:left="1080" w:right="36" w:hanging="540"/>
        <w:rPr>
          <w:rFonts w:ascii="Times New Roman" w:hAnsi="Times New Roman"/>
        </w:rPr>
      </w:pPr>
    </w:p>
    <w:p w14:paraId="3D7A3319" w14:textId="77777777" w:rsidR="001853F3" w:rsidRPr="00CE601C" w:rsidRDefault="001853F3">
      <w:pPr>
        <w:ind w:left="1080" w:right="36" w:hanging="540"/>
        <w:rPr>
          <w:rFonts w:ascii="Times New Roman" w:hAnsi="Times New Roman"/>
        </w:rPr>
      </w:pPr>
      <w:r w:rsidRPr="00CE601C">
        <w:rPr>
          <w:rFonts w:ascii="Times New Roman" w:hAnsi="Times New Roman"/>
        </w:rPr>
        <w:t>International Committee of the International Group for the Psychology of Mathematics Education, Member, 2002-2006.</w:t>
      </w:r>
    </w:p>
    <w:p w14:paraId="1407192E" w14:textId="77777777" w:rsidR="001853F3" w:rsidRPr="00CE601C" w:rsidRDefault="001853F3">
      <w:pPr>
        <w:ind w:left="1080" w:right="36" w:hanging="540"/>
        <w:rPr>
          <w:rFonts w:ascii="Times New Roman" w:hAnsi="Times New Roman"/>
        </w:rPr>
      </w:pPr>
    </w:p>
    <w:p w14:paraId="6F5DBE0B" w14:textId="77777777" w:rsidR="001853F3" w:rsidRPr="00CE601C" w:rsidRDefault="001853F3">
      <w:pPr>
        <w:ind w:left="1080" w:right="36" w:hanging="540"/>
        <w:rPr>
          <w:rFonts w:ascii="Times New Roman" w:hAnsi="Times New Roman"/>
        </w:rPr>
      </w:pPr>
      <w:r w:rsidRPr="00CE601C">
        <w:rPr>
          <w:rFonts w:ascii="Times New Roman" w:hAnsi="Times New Roman"/>
        </w:rPr>
        <w:t>Review Panel for the Teacher Professional Continuum program of the National Science Foundation (NSF), Reviewer, 2004, 2005.</w:t>
      </w:r>
    </w:p>
    <w:p w14:paraId="7A509F02" w14:textId="77777777" w:rsidR="001853F3" w:rsidRPr="00CE601C" w:rsidRDefault="001853F3">
      <w:pPr>
        <w:ind w:right="36"/>
        <w:rPr>
          <w:rFonts w:ascii="Times New Roman" w:hAnsi="Times New Roman"/>
        </w:rPr>
      </w:pPr>
    </w:p>
    <w:p w14:paraId="01F1090A" w14:textId="77777777" w:rsidR="001853F3" w:rsidRDefault="001853F3">
      <w:pPr>
        <w:ind w:left="1080" w:right="36" w:hanging="540"/>
        <w:rPr>
          <w:rFonts w:ascii="Times New Roman" w:hAnsi="Times New Roman"/>
        </w:rPr>
      </w:pPr>
      <w:r w:rsidRPr="00CE601C">
        <w:rPr>
          <w:rFonts w:ascii="Times New Roman" w:hAnsi="Times New Roman"/>
        </w:rPr>
        <w:t>Review Panel for the Research on Learning and Education (ROLE) Division of the National Science Foundation (NSF), Reviewer, 2002.</w:t>
      </w:r>
    </w:p>
    <w:p w14:paraId="16F47B1C" w14:textId="77777777" w:rsidR="001853F3" w:rsidRPr="00CE601C" w:rsidRDefault="001853F3">
      <w:pPr>
        <w:ind w:left="1080" w:right="36" w:hanging="540"/>
        <w:rPr>
          <w:rFonts w:ascii="Times New Roman" w:hAnsi="Times New Roman"/>
        </w:rPr>
      </w:pPr>
    </w:p>
    <w:p w14:paraId="3C2396AC" w14:textId="77777777" w:rsidR="001853F3" w:rsidRPr="00CE601C" w:rsidRDefault="001853F3">
      <w:pPr>
        <w:ind w:left="1080" w:right="36" w:hanging="540"/>
        <w:rPr>
          <w:rFonts w:ascii="Times New Roman" w:hAnsi="Times New Roman"/>
        </w:rPr>
      </w:pPr>
    </w:p>
    <w:p w14:paraId="3C58297D" w14:textId="77777777" w:rsidR="001853F3" w:rsidRDefault="001853F3">
      <w:pPr>
        <w:ind w:left="360"/>
        <w:rPr>
          <w:rFonts w:ascii="Times New Roman" w:hAnsi="Times New Roman"/>
        </w:rPr>
      </w:pPr>
      <w:r>
        <w:rPr>
          <w:rFonts w:ascii="Times New Roman" w:hAnsi="Times New Roman"/>
        </w:rPr>
        <w:t xml:space="preserve">2.   </w:t>
      </w:r>
      <w:r w:rsidRPr="009002E1">
        <w:rPr>
          <w:rFonts w:ascii="Times New Roman" w:hAnsi="Times New Roman"/>
          <w:u w:val="single"/>
        </w:rPr>
        <w:t>UNIVERSITY OF COLORADO DENVER</w:t>
      </w:r>
    </w:p>
    <w:p w14:paraId="1D3C748F" w14:textId="77777777" w:rsidR="001853F3" w:rsidRDefault="001853F3">
      <w:pPr>
        <w:ind w:left="360"/>
        <w:rPr>
          <w:rFonts w:ascii="Times New Roman" w:hAnsi="Times New Roman"/>
        </w:rPr>
      </w:pPr>
    </w:p>
    <w:p w14:paraId="39B901F5" w14:textId="6BABD988" w:rsidR="00D37199" w:rsidRPr="009E2B03" w:rsidRDefault="00D37199" w:rsidP="007F6559">
      <w:pPr>
        <w:ind w:left="1080" w:right="36" w:hanging="540"/>
        <w:rPr>
          <w:rFonts w:ascii="Times New Roman" w:hAnsi="Times New Roman"/>
          <w:b/>
          <w:bCs/>
        </w:rPr>
      </w:pPr>
      <w:r w:rsidRPr="009E2B03">
        <w:rPr>
          <w:rFonts w:ascii="Times New Roman" w:hAnsi="Times New Roman"/>
          <w:b/>
          <w:bCs/>
        </w:rPr>
        <w:t xml:space="preserve">UCD – Faculty </w:t>
      </w:r>
      <w:r w:rsidR="00D4351A">
        <w:rPr>
          <w:rFonts w:ascii="Times New Roman" w:hAnsi="Times New Roman"/>
          <w:b/>
          <w:bCs/>
        </w:rPr>
        <w:t>Council</w:t>
      </w:r>
      <w:r w:rsidRPr="009E2B03">
        <w:rPr>
          <w:rFonts w:ascii="Times New Roman" w:hAnsi="Times New Roman"/>
          <w:b/>
          <w:bCs/>
        </w:rPr>
        <w:t>, SEHD representative (2017-2020).</w:t>
      </w:r>
    </w:p>
    <w:p w14:paraId="098CE11C" w14:textId="77777777" w:rsidR="00D37199" w:rsidRPr="009E2B03" w:rsidRDefault="00D37199" w:rsidP="007F6559">
      <w:pPr>
        <w:ind w:left="1080" w:right="36" w:hanging="540"/>
        <w:rPr>
          <w:rFonts w:ascii="Times New Roman" w:hAnsi="Times New Roman"/>
          <w:b/>
          <w:bCs/>
        </w:rPr>
      </w:pPr>
    </w:p>
    <w:p w14:paraId="51E90A70" w14:textId="085EA124" w:rsidR="007F6559" w:rsidRPr="009E2B03" w:rsidRDefault="007F6559" w:rsidP="007F6559">
      <w:pPr>
        <w:ind w:left="1080" w:right="36" w:hanging="540"/>
        <w:rPr>
          <w:rFonts w:ascii="Times New Roman" w:hAnsi="Times New Roman"/>
          <w:b/>
          <w:bCs/>
        </w:rPr>
      </w:pPr>
      <w:r w:rsidRPr="009E2B03">
        <w:rPr>
          <w:rFonts w:ascii="Times New Roman" w:hAnsi="Times New Roman"/>
          <w:b/>
          <w:bCs/>
        </w:rPr>
        <w:t>SEHD – Retention, Promotion, and Tenure (RTP) Committee, Member (2017</w:t>
      </w:r>
      <w:r w:rsidR="005332CC" w:rsidRPr="009E2B03">
        <w:rPr>
          <w:rFonts w:ascii="Times New Roman" w:hAnsi="Times New Roman"/>
          <w:b/>
          <w:bCs/>
        </w:rPr>
        <w:t>-2020</w:t>
      </w:r>
      <w:r w:rsidRPr="009E2B03">
        <w:rPr>
          <w:rFonts w:ascii="Times New Roman" w:hAnsi="Times New Roman"/>
          <w:b/>
          <w:bCs/>
        </w:rPr>
        <w:t>).</w:t>
      </w:r>
    </w:p>
    <w:p w14:paraId="74424CB1" w14:textId="77777777" w:rsidR="007F6559" w:rsidRDefault="007F6559" w:rsidP="001853F3">
      <w:pPr>
        <w:ind w:left="1080" w:right="36" w:hanging="540"/>
        <w:rPr>
          <w:rFonts w:ascii="Times New Roman" w:hAnsi="Times New Roman"/>
        </w:rPr>
      </w:pPr>
    </w:p>
    <w:p w14:paraId="6DA7D741" w14:textId="3AE78B96" w:rsidR="00127F8A" w:rsidRPr="005070F7" w:rsidRDefault="00127F8A" w:rsidP="00127F8A">
      <w:pPr>
        <w:ind w:left="1080" w:right="36" w:hanging="540"/>
        <w:rPr>
          <w:rFonts w:ascii="Times New Roman" w:hAnsi="Times New Roman"/>
          <w:b/>
        </w:rPr>
      </w:pPr>
      <w:r w:rsidRPr="005070F7">
        <w:rPr>
          <w:rFonts w:ascii="Times New Roman" w:hAnsi="Times New Roman"/>
          <w:b/>
        </w:rPr>
        <w:t xml:space="preserve">Doctoral Studies </w:t>
      </w:r>
      <w:r>
        <w:rPr>
          <w:rFonts w:ascii="Times New Roman" w:hAnsi="Times New Roman"/>
          <w:b/>
        </w:rPr>
        <w:t xml:space="preserve">(PhD) </w:t>
      </w:r>
      <w:r w:rsidRPr="005070F7">
        <w:rPr>
          <w:rFonts w:ascii="Times New Roman" w:hAnsi="Times New Roman"/>
          <w:b/>
        </w:rPr>
        <w:t xml:space="preserve">Faculty Group, </w:t>
      </w:r>
      <w:r>
        <w:rPr>
          <w:rFonts w:ascii="Times New Roman" w:hAnsi="Times New Roman"/>
          <w:b/>
        </w:rPr>
        <w:t xml:space="preserve">active </w:t>
      </w:r>
      <w:r w:rsidRPr="005070F7">
        <w:rPr>
          <w:rFonts w:ascii="Times New Roman" w:hAnsi="Times New Roman"/>
          <w:b/>
        </w:rPr>
        <w:t>member, 2009-present.</w:t>
      </w:r>
    </w:p>
    <w:p w14:paraId="5AF9C4CF" w14:textId="77777777" w:rsidR="00127F8A" w:rsidRDefault="00127F8A" w:rsidP="00127F8A">
      <w:pPr>
        <w:ind w:left="1080" w:right="36" w:hanging="540"/>
        <w:rPr>
          <w:rFonts w:ascii="Times New Roman" w:hAnsi="Times New Roman"/>
        </w:rPr>
      </w:pPr>
    </w:p>
    <w:p w14:paraId="33D4E4E5" w14:textId="34FE0069" w:rsidR="00910F31" w:rsidRPr="00FC44BC" w:rsidRDefault="00910F31" w:rsidP="001853F3">
      <w:pPr>
        <w:ind w:left="1080" w:right="36" w:hanging="540"/>
        <w:rPr>
          <w:rFonts w:ascii="Times New Roman" w:hAnsi="Times New Roman"/>
        </w:rPr>
      </w:pPr>
      <w:r w:rsidRPr="00FC44BC">
        <w:rPr>
          <w:rFonts w:ascii="Times New Roman" w:hAnsi="Times New Roman"/>
        </w:rPr>
        <w:t>UCD – Chancellor’s Distinguished Lecture Series Committee, Member, 2015.</w:t>
      </w:r>
    </w:p>
    <w:p w14:paraId="095DEBED" w14:textId="77777777" w:rsidR="00910F31" w:rsidRDefault="00910F31" w:rsidP="001853F3">
      <w:pPr>
        <w:ind w:left="1080" w:right="36" w:hanging="540"/>
        <w:rPr>
          <w:rFonts w:ascii="Times New Roman" w:hAnsi="Times New Roman"/>
          <w:b/>
        </w:rPr>
      </w:pPr>
    </w:p>
    <w:p w14:paraId="7A58C72A" w14:textId="1F46381B" w:rsidR="00101EB9" w:rsidRPr="00FC44BC" w:rsidRDefault="00101EB9" w:rsidP="001853F3">
      <w:pPr>
        <w:ind w:left="1080" w:right="36" w:hanging="540"/>
        <w:rPr>
          <w:rFonts w:ascii="Times New Roman" w:hAnsi="Times New Roman"/>
        </w:rPr>
      </w:pPr>
      <w:r w:rsidRPr="00FC44BC">
        <w:rPr>
          <w:rFonts w:ascii="Times New Roman" w:hAnsi="Times New Roman"/>
        </w:rPr>
        <w:t>UCD – SEHD Table Discussion Leader during the Arne Duncan Event. 2015.</w:t>
      </w:r>
    </w:p>
    <w:p w14:paraId="3ADD8FB8" w14:textId="77777777" w:rsidR="00101EB9" w:rsidRDefault="00101EB9" w:rsidP="001853F3">
      <w:pPr>
        <w:ind w:left="1080" w:right="36" w:hanging="540"/>
        <w:rPr>
          <w:rFonts w:ascii="Times New Roman" w:hAnsi="Times New Roman"/>
          <w:b/>
        </w:rPr>
      </w:pPr>
    </w:p>
    <w:p w14:paraId="3386FC37" w14:textId="3A5A0BC1" w:rsidR="00910F31" w:rsidRPr="007F6559" w:rsidRDefault="00910F31" w:rsidP="001853F3">
      <w:pPr>
        <w:ind w:left="1080" w:right="36" w:hanging="540"/>
        <w:rPr>
          <w:rFonts w:ascii="Times New Roman" w:hAnsi="Times New Roman"/>
          <w:bCs/>
        </w:rPr>
      </w:pPr>
      <w:r w:rsidRPr="007F6559">
        <w:rPr>
          <w:rFonts w:ascii="Times New Roman" w:hAnsi="Times New Roman"/>
          <w:bCs/>
        </w:rPr>
        <w:t xml:space="preserve">SEHD – STEM Education Program </w:t>
      </w:r>
      <w:r w:rsidR="00313F4D">
        <w:rPr>
          <w:rFonts w:ascii="Times New Roman" w:hAnsi="Times New Roman"/>
          <w:bCs/>
        </w:rPr>
        <w:t>Leader/</w:t>
      </w:r>
      <w:r w:rsidRPr="007F6559">
        <w:rPr>
          <w:rFonts w:ascii="Times New Roman" w:hAnsi="Times New Roman"/>
          <w:bCs/>
        </w:rPr>
        <w:t>Representative. 2014-2016.</w:t>
      </w:r>
    </w:p>
    <w:p w14:paraId="5C86A5D7" w14:textId="77777777" w:rsidR="00910F31" w:rsidRDefault="00910F31" w:rsidP="001853F3">
      <w:pPr>
        <w:ind w:left="1080" w:right="36" w:hanging="540"/>
        <w:rPr>
          <w:rFonts w:ascii="Times New Roman" w:hAnsi="Times New Roman"/>
          <w:b/>
        </w:rPr>
      </w:pPr>
    </w:p>
    <w:p w14:paraId="02611AA6" w14:textId="7B8FE969" w:rsidR="005070F7" w:rsidRPr="00F11142" w:rsidRDefault="005070F7" w:rsidP="001853F3">
      <w:pPr>
        <w:ind w:left="1080" w:right="36" w:hanging="540"/>
        <w:rPr>
          <w:rFonts w:ascii="Times New Roman" w:hAnsi="Times New Roman"/>
        </w:rPr>
      </w:pPr>
      <w:r w:rsidRPr="00F11142">
        <w:rPr>
          <w:rFonts w:ascii="Times New Roman" w:hAnsi="Times New Roman"/>
        </w:rPr>
        <w:t>UCD – SEHD representative to Budget and Priorities Committee (BPC). 2014.</w:t>
      </w:r>
    </w:p>
    <w:p w14:paraId="624806AE" w14:textId="77777777" w:rsidR="005070F7" w:rsidRDefault="005070F7" w:rsidP="001853F3">
      <w:pPr>
        <w:ind w:left="1080" w:right="36" w:hanging="540"/>
        <w:rPr>
          <w:rFonts w:ascii="Times New Roman" w:hAnsi="Times New Roman"/>
          <w:b/>
        </w:rPr>
      </w:pPr>
    </w:p>
    <w:p w14:paraId="27D8349B" w14:textId="78315AE7" w:rsidR="009E1718" w:rsidRPr="00FC44BC" w:rsidRDefault="009E1718" w:rsidP="001853F3">
      <w:pPr>
        <w:ind w:left="1080" w:right="36" w:hanging="540"/>
        <w:rPr>
          <w:rFonts w:ascii="Times New Roman" w:hAnsi="Times New Roman"/>
        </w:rPr>
      </w:pPr>
      <w:r w:rsidRPr="00FC44BC">
        <w:rPr>
          <w:rFonts w:ascii="Times New Roman" w:hAnsi="Times New Roman"/>
        </w:rPr>
        <w:t>SEHD – Collaboration for infusing brain research into teacher education practices with CO School of Mines coll</w:t>
      </w:r>
      <w:r w:rsidR="00F11142" w:rsidRPr="00FC44BC">
        <w:rPr>
          <w:rFonts w:ascii="Times New Roman" w:hAnsi="Times New Roman"/>
        </w:rPr>
        <w:t>eagues (C. Howell). 2012-2015</w:t>
      </w:r>
      <w:r w:rsidRPr="00FC44BC">
        <w:rPr>
          <w:rFonts w:ascii="Times New Roman" w:hAnsi="Times New Roman"/>
        </w:rPr>
        <w:t>.</w:t>
      </w:r>
    </w:p>
    <w:p w14:paraId="1E8AFE11" w14:textId="77777777" w:rsidR="00254080" w:rsidRDefault="00254080" w:rsidP="001853F3">
      <w:pPr>
        <w:ind w:left="1080" w:right="36" w:hanging="540"/>
        <w:rPr>
          <w:rFonts w:ascii="Times New Roman" w:hAnsi="Times New Roman"/>
          <w:b/>
        </w:rPr>
      </w:pPr>
    </w:p>
    <w:p w14:paraId="5541887F" w14:textId="01B89EF1" w:rsidR="00254080" w:rsidRPr="00FC44BC" w:rsidRDefault="00254080" w:rsidP="001853F3">
      <w:pPr>
        <w:ind w:left="1080" w:right="36" w:hanging="540"/>
        <w:rPr>
          <w:rFonts w:ascii="Times New Roman" w:hAnsi="Times New Roman"/>
        </w:rPr>
      </w:pPr>
      <w:r w:rsidRPr="00FC44BC">
        <w:rPr>
          <w:rFonts w:ascii="Times New Roman" w:hAnsi="Times New Roman"/>
        </w:rPr>
        <w:t>SEHD – District Professor role – collaborative work focusing on mathematics teaching and learning at Aur</w:t>
      </w:r>
      <w:r w:rsidR="00F11142" w:rsidRPr="00FC44BC">
        <w:rPr>
          <w:rFonts w:ascii="Times New Roman" w:hAnsi="Times New Roman"/>
        </w:rPr>
        <w:t>ora Public Schools, 2013-2015</w:t>
      </w:r>
      <w:r w:rsidRPr="00FC44BC">
        <w:rPr>
          <w:rFonts w:ascii="Times New Roman" w:hAnsi="Times New Roman"/>
        </w:rPr>
        <w:t>.</w:t>
      </w:r>
    </w:p>
    <w:p w14:paraId="2C66F826" w14:textId="77777777" w:rsidR="009E1718" w:rsidRDefault="009E1718" w:rsidP="001853F3">
      <w:pPr>
        <w:ind w:left="1080" w:right="36" w:hanging="540"/>
        <w:rPr>
          <w:rFonts w:ascii="Times New Roman" w:hAnsi="Times New Roman"/>
        </w:rPr>
      </w:pPr>
    </w:p>
    <w:p w14:paraId="1DC467C0" w14:textId="394E8B4E" w:rsidR="00155D5C" w:rsidRPr="007F6559" w:rsidRDefault="00155D5C" w:rsidP="001853F3">
      <w:pPr>
        <w:ind w:left="1080" w:right="36" w:hanging="540"/>
        <w:rPr>
          <w:rFonts w:ascii="Times New Roman" w:hAnsi="Times New Roman"/>
          <w:bCs/>
        </w:rPr>
      </w:pPr>
      <w:r w:rsidRPr="007F6559">
        <w:rPr>
          <w:rFonts w:ascii="Times New Roman" w:hAnsi="Times New Roman"/>
          <w:bCs/>
        </w:rPr>
        <w:t>SEHD – New Student Open-House Orientation, faculty member part</w:t>
      </w:r>
      <w:r w:rsidR="00254080" w:rsidRPr="007F6559">
        <w:rPr>
          <w:rFonts w:ascii="Times New Roman" w:hAnsi="Times New Roman"/>
          <w:bCs/>
        </w:rPr>
        <w:t>icipant. 2013-present</w:t>
      </w:r>
      <w:r w:rsidRPr="007F6559">
        <w:rPr>
          <w:rFonts w:ascii="Times New Roman" w:hAnsi="Times New Roman"/>
          <w:bCs/>
        </w:rPr>
        <w:t>.</w:t>
      </w:r>
    </w:p>
    <w:p w14:paraId="0F71B259" w14:textId="77777777" w:rsidR="00254080" w:rsidRPr="005070F7" w:rsidRDefault="00254080" w:rsidP="001853F3">
      <w:pPr>
        <w:ind w:left="1080" w:right="36" w:hanging="540"/>
        <w:rPr>
          <w:rFonts w:ascii="Times New Roman" w:hAnsi="Times New Roman"/>
          <w:b/>
        </w:rPr>
      </w:pPr>
    </w:p>
    <w:p w14:paraId="07D75529" w14:textId="77777777" w:rsidR="00254080" w:rsidRPr="00B54105" w:rsidRDefault="00254080" w:rsidP="00254080">
      <w:pPr>
        <w:ind w:left="1080" w:right="36" w:hanging="540"/>
        <w:rPr>
          <w:rFonts w:ascii="Times New Roman" w:hAnsi="Times New Roman"/>
        </w:rPr>
      </w:pPr>
      <w:r w:rsidRPr="00B54105">
        <w:rPr>
          <w:rFonts w:ascii="Times New Roman" w:hAnsi="Times New Roman"/>
        </w:rPr>
        <w:t>SEHD - Dean’s Leadership and Finance Committee, Member, 2012-2014.</w:t>
      </w:r>
    </w:p>
    <w:p w14:paraId="6AEABF4A" w14:textId="77777777" w:rsidR="00254080" w:rsidRPr="00924139" w:rsidRDefault="00254080" w:rsidP="00254080">
      <w:pPr>
        <w:ind w:left="1080" w:right="36" w:hanging="540"/>
        <w:rPr>
          <w:rFonts w:ascii="Times New Roman" w:hAnsi="Times New Roman"/>
        </w:rPr>
      </w:pPr>
    </w:p>
    <w:p w14:paraId="4AB958F7" w14:textId="77777777" w:rsidR="00254080" w:rsidRPr="00B54105" w:rsidRDefault="00254080" w:rsidP="00254080">
      <w:pPr>
        <w:ind w:left="1080" w:right="36" w:hanging="540"/>
        <w:rPr>
          <w:rFonts w:ascii="Times New Roman" w:hAnsi="Times New Roman"/>
        </w:rPr>
      </w:pPr>
      <w:r w:rsidRPr="00B54105">
        <w:rPr>
          <w:rFonts w:ascii="Times New Roman" w:hAnsi="Times New Roman"/>
        </w:rPr>
        <w:t>SEHD – Retention, Promotion, and Tenure (RTP) Committee, Member (2012), Chair (2013), Member (2014).</w:t>
      </w:r>
    </w:p>
    <w:p w14:paraId="51A18F3A" w14:textId="77777777" w:rsidR="00254080" w:rsidRPr="005070F7" w:rsidRDefault="00254080" w:rsidP="00254080">
      <w:pPr>
        <w:ind w:left="1080" w:right="36" w:hanging="540"/>
        <w:rPr>
          <w:rFonts w:ascii="Times New Roman" w:hAnsi="Times New Roman"/>
          <w:b/>
        </w:rPr>
      </w:pPr>
    </w:p>
    <w:p w14:paraId="422234C0" w14:textId="03E9E754" w:rsidR="00254080" w:rsidRPr="00FC44BC" w:rsidRDefault="00254080" w:rsidP="00254080">
      <w:pPr>
        <w:ind w:left="1080" w:right="36" w:hanging="540"/>
        <w:rPr>
          <w:rFonts w:ascii="Times New Roman" w:hAnsi="Times New Roman"/>
        </w:rPr>
      </w:pPr>
      <w:r w:rsidRPr="00FC44BC">
        <w:rPr>
          <w:rFonts w:ascii="Times New Roman" w:hAnsi="Times New Roman"/>
        </w:rPr>
        <w:t>New Fac</w:t>
      </w:r>
      <w:r w:rsidR="000033D0" w:rsidRPr="00FC44BC">
        <w:rPr>
          <w:rFonts w:ascii="Times New Roman" w:hAnsi="Times New Roman"/>
        </w:rPr>
        <w:t>ulty (Johnson) Mentor, 2010-2015</w:t>
      </w:r>
      <w:r w:rsidRPr="00FC44BC">
        <w:rPr>
          <w:rFonts w:ascii="Times New Roman" w:hAnsi="Times New Roman"/>
        </w:rPr>
        <w:t>.</w:t>
      </w:r>
    </w:p>
    <w:p w14:paraId="354E756E" w14:textId="77777777" w:rsidR="00254080" w:rsidRPr="00924139" w:rsidRDefault="00254080" w:rsidP="00254080">
      <w:pPr>
        <w:ind w:left="1080" w:right="36" w:hanging="540"/>
        <w:rPr>
          <w:rFonts w:ascii="Times New Roman" w:hAnsi="Times New Roman"/>
        </w:rPr>
      </w:pPr>
    </w:p>
    <w:p w14:paraId="1DFBC1F9" w14:textId="562B7812" w:rsidR="00254080" w:rsidRPr="00FC44BC" w:rsidRDefault="00254080" w:rsidP="00254080">
      <w:pPr>
        <w:ind w:left="1080" w:right="36" w:hanging="540"/>
        <w:rPr>
          <w:rFonts w:ascii="Times New Roman" w:hAnsi="Times New Roman"/>
        </w:rPr>
      </w:pPr>
      <w:r w:rsidRPr="00FC44BC">
        <w:rPr>
          <w:rFonts w:ascii="Times New Roman" w:hAnsi="Times New Roman"/>
        </w:rPr>
        <w:t>Curriculum and Pe</w:t>
      </w:r>
      <w:r w:rsidR="000033D0" w:rsidRPr="00FC44BC">
        <w:rPr>
          <w:rFonts w:ascii="Times New Roman" w:hAnsi="Times New Roman"/>
        </w:rPr>
        <w:t>dagogy (Math &amp; Science) Program: M</w:t>
      </w:r>
      <w:r w:rsidRPr="00FC44BC">
        <w:rPr>
          <w:rFonts w:ascii="Times New Roman" w:hAnsi="Times New Roman"/>
        </w:rPr>
        <w:t>ember, 2009-present</w:t>
      </w:r>
      <w:r w:rsidR="000033D0" w:rsidRPr="00FC44BC">
        <w:rPr>
          <w:rFonts w:ascii="Times New Roman" w:hAnsi="Times New Roman"/>
        </w:rPr>
        <w:t>; Representative – 2009-2011, 2014-2015</w:t>
      </w:r>
      <w:r w:rsidRPr="00FC44BC">
        <w:rPr>
          <w:rFonts w:ascii="Times New Roman" w:hAnsi="Times New Roman"/>
        </w:rPr>
        <w:t>.</w:t>
      </w:r>
    </w:p>
    <w:p w14:paraId="6189B7B4" w14:textId="77777777" w:rsidR="00155D5C" w:rsidRDefault="00155D5C" w:rsidP="00254080">
      <w:pPr>
        <w:ind w:right="36"/>
        <w:rPr>
          <w:rFonts w:ascii="Times New Roman" w:hAnsi="Times New Roman"/>
        </w:rPr>
      </w:pPr>
    </w:p>
    <w:p w14:paraId="4F87BBCC" w14:textId="527283D8" w:rsidR="000033D0" w:rsidRPr="00FC44BC" w:rsidRDefault="000033D0" w:rsidP="000033D0">
      <w:pPr>
        <w:ind w:left="1080" w:right="36" w:hanging="540"/>
        <w:rPr>
          <w:rFonts w:ascii="Times New Roman" w:hAnsi="Times New Roman"/>
        </w:rPr>
      </w:pPr>
      <w:r w:rsidRPr="00FC44BC">
        <w:rPr>
          <w:rFonts w:ascii="Times New Roman" w:hAnsi="Times New Roman"/>
        </w:rPr>
        <w:t>Secondary Mathematics Education Program</w:t>
      </w:r>
      <w:r w:rsidR="00B54105" w:rsidRPr="00FC44BC">
        <w:rPr>
          <w:rFonts w:ascii="Times New Roman" w:hAnsi="Times New Roman"/>
        </w:rPr>
        <w:t xml:space="preserve"> Committee, member, 2009-2015</w:t>
      </w:r>
    </w:p>
    <w:p w14:paraId="253C6C8F" w14:textId="77777777" w:rsidR="000033D0" w:rsidRDefault="000033D0" w:rsidP="000033D0">
      <w:pPr>
        <w:ind w:left="1080" w:right="36" w:hanging="540"/>
        <w:rPr>
          <w:rFonts w:ascii="Times New Roman" w:hAnsi="Times New Roman"/>
        </w:rPr>
      </w:pPr>
    </w:p>
    <w:p w14:paraId="335044C0" w14:textId="2671E49E" w:rsidR="001853F3" w:rsidRPr="00924139" w:rsidRDefault="001853F3" w:rsidP="001853F3">
      <w:pPr>
        <w:ind w:left="1080" w:right="36" w:hanging="540"/>
        <w:rPr>
          <w:rFonts w:ascii="Times New Roman" w:hAnsi="Times New Roman"/>
        </w:rPr>
      </w:pPr>
      <w:r w:rsidRPr="00924139">
        <w:rPr>
          <w:rFonts w:ascii="Times New Roman" w:hAnsi="Times New Roman"/>
        </w:rPr>
        <w:t>SEHD – Faculty member supporting the organization of an event (hosted by SEHD) with Dr. John Medina about linking brain research to teaching and education, 2011-</w:t>
      </w:r>
      <w:r w:rsidR="00430455">
        <w:rPr>
          <w:rFonts w:ascii="Times New Roman" w:hAnsi="Times New Roman"/>
        </w:rPr>
        <w:t>2013</w:t>
      </w:r>
      <w:r w:rsidRPr="00924139">
        <w:rPr>
          <w:rFonts w:ascii="Times New Roman" w:hAnsi="Times New Roman"/>
        </w:rPr>
        <w:t>.</w:t>
      </w:r>
    </w:p>
    <w:p w14:paraId="296A596F" w14:textId="77777777" w:rsidR="001853F3" w:rsidRPr="00924139" w:rsidRDefault="001853F3" w:rsidP="001853F3">
      <w:pPr>
        <w:ind w:left="1080" w:right="36" w:hanging="540"/>
        <w:rPr>
          <w:rFonts w:ascii="Times New Roman" w:hAnsi="Times New Roman"/>
        </w:rPr>
      </w:pPr>
    </w:p>
    <w:p w14:paraId="5AFB2A55" w14:textId="77777777" w:rsidR="00254080" w:rsidRDefault="00254080" w:rsidP="00254080">
      <w:pPr>
        <w:ind w:left="1080" w:right="36" w:hanging="540"/>
        <w:rPr>
          <w:rFonts w:ascii="Times New Roman" w:hAnsi="Times New Roman"/>
        </w:rPr>
      </w:pPr>
      <w:r>
        <w:rPr>
          <w:rFonts w:ascii="Times New Roman" w:hAnsi="Times New Roman"/>
        </w:rPr>
        <w:t>SEHD – Goldrick Elementary Students and Teachers Celebration, organizing team member (with J. Cummings and M. Uribe). 2013.</w:t>
      </w:r>
    </w:p>
    <w:p w14:paraId="7093E29B" w14:textId="77777777" w:rsidR="00254080" w:rsidRDefault="00254080" w:rsidP="00254080">
      <w:pPr>
        <w:ind w:left="1080" w:right="36" w:hanging="540"/>
        <w:rPr>
          <w:rFonts w:ascii="Times New Roman" w:hAnsi="Times New Roman"/>
        </w:rPr>
      </w:pPr>
    </w:p>
    <w:p w14:paraId="6F3F0863" w14:textId="77777777" w:rsidR="001853F3" w:rsidRPr="00924139" w:rsidRDefault="001853F3" w:rsidP="001853F3">
      <w:pPr>
        <w:ind w:left="1080" w:right="36" w:hanging="540"/>
        <w:rPr>
          <w:rFonts w:ascii="Times New Roman" w:hAnsi="Times New Roman"/>
        </w:rPr>
      </w:pPr>
      <w:r w:rsidRPr="00924139">
        <w:rPr>
          <w:rFonts w:ascii="Times New Roman" w:hAnsi="Times New Roman"/>
        </w:rPr>
        <w:t>SEHD – Research Annual Merit R</w:t>
      </w:r>
      <w:r>
        <w:rPr>
          <w:rFonts w:ascii="Times New Roman" w:hAnsi="Times New Roman"/>
        </w:rPr>
        <w:t>eview Committee, Member, 2011-13</w:t>
      </w:r>
      <w:r w:rsidRPr="00924139">
        <w:rPr>
          <w:rFonts w:ascii="Times New Roman" w:hAnsi="Times New Roman"/>
        </w:rPr>
        <w:t>.</w:t>
      </w:r>
    </w:p>
    <w:p w14:paraId="6031BE3E" w14:textId="77777777" w:rsidR="001853F3" w:rsidRPr="00924139" w:rsidRDefault="001853F3" w:rsidP="001853F3">
      <w:pPr>
        <w:ind w:left="1080" w:right="36" w:hanging="540"/>
        <w:rPr>
          <w:rFonts w:ascii="Times New Roman" w:hAnsi="Times New Roman"/>
        </w:rPr>
      </w:pPr>
    </w:p>
    <w:p w14:paraId="6F5C2929" w14:textId="77777777" w:rsidR="001853F3" w:rsidRPr="00924139" w:rsidRDefault="001853F3" w:rsidP="001853F3">
      <w:pPr>
        <w:ind w:left="1080" w:right="36" w:hanging="540"/>
        <w:rPr>
          <w:rFonts w:ascii="Times New Roman" w:hAnsi="Times New Roman"/>
        </w:rPr>
      </w:pPr>
      <w:r w:rsidRPr="00924139">
        <w:rPr>
          <w:rFonts w:ascii="Times New Roman" w:hAnsi="Times New Roman"/>
        </w:rPr>
        <w:t>SEHD - Doctoral and REM Faculty Affiliation, Chair, 2010-2011; Member, 2011-present.</w:t>
      </w:r>
    </w:p>
    <w:p w14:paraId="3DA40587" w14:textId="77777777" w:rsidR="001853F3" w:rsidRPr="00924139" w:rsidRDefault="001853F3" w:rsidP="001853F3">
      <w:pPr>
        <w:ind w:left="1080" w:right="36" w:hanging="540"/>
        <w:rPr>
          <w:rFonts w:ascii="Times New Roman" w:hAnsi="Times New Roman"/>
        </w:rPr>
      </w:pPr>
    </w:p>
    <w:p w14:paraId="5874DACB" w14:textId="77777777" w:rsidR="001853F3" w:rsidRPr="00924139" w:rsidRDefault="001853F3" w:rsidP="001853F3">
      <w:pPr>
        <w:ind w:left="1080" w:right="36" w:hanging="540"/>
        <w:rPr>
          <w:rFonts w:ascii="Times New Roman" w:hAnsi="Times New Roman"/>
        </w:rPr>
      </w:pPr>
      <w:r w:rsidRPr="00924139">
        <w:rPr>
          <w:rFonts w:ascii="Times New Roman" w:hAnsi="Times New Roman"/>
        </w:rPr>
        <w:t>SEHD - Mathematics and Science Education Program, Chair, 2010-2011; Member, 2011-present.</w:t>
      </w:r>
    </w:p>
    <w:p w14:paraId="15FA73EB" w14:textId="77777777" w:rsidR="001853F3" w:rsidRPr="00924139" w:rsidRDefault="001853F3" w:rsidP="001853F3">
      <w:pPr>
        <w:ind w:left="1080" w:right="36" w:hanging="540"/>
        <w:rPr>
          <w:rFonts w:ascii="Times New Roman" w:hAnsi="Times New Roman"/>
        </w:rPr>
      </w:pPr>
    </w:p>
    <w:p w14:paraId="2A92ED49" w14:textId="3347F88A" w:rsidR="00430455" w:rsidRDefault="00430455" w:rsidP="001853F3">
      <w:pPr>
        <w:ind w:left="1080" w:right="36" w:hanging="540"/>
        <w:rPr>
          <w:rFonts w:ascii="Times New Roman" w:hAnsi="Times New Roman"/>
        </w:rPr>
      </w:pPr>
      <w:r>
        <w:rPr>
          <w:rFonts w:ascii="Times New Roman" w:hAnsi="Times New Roman"/>
        </w:rPr>
        <w:t>SEHD – Urban Communities Teacher Education (UCTE) program, member, 2010-present.</w:t>
      </w:r>
    </w:p>
    <w:p w14:paraId="61A5DBCA" w14:textId="77777777" w:rsidR="00430455" w:rsidRDefault="00430455" w:rsidP="001853F3">
      <w:pPr>
        <w:ind w:left="1080" w:right="36" w:hanging="540"/>
        <w:rPr>
          <w:rFonts w:ascii="Times New Roman" w:hAnsi="Times New Roman"/>
        </w:rPr>
      </w:pPr>
    </w:p>
    <w:p w14:paraId="28700475" w14:textId="77777777" w:rsidR="001853F3" w:rsidRDefault="001853F3" w:rsidP="001853F3">
      <w:pPr>
        <w:ind w:left="1080" w:right="36" w:hanging="540"/>
        <w:rPr>
          <w:rFonts w:ascii="Times New Roman" w:hAnsi="Times New Roman"/>
        </w:rPr>
      </w:pPr>
      <w:r>
        <w:rPr>
          <w:rFonts w:ascii="Times New Roman" w:hAnsi="Times New Roman"/>
        </w:rPr>
        <w:t>SEHD - Dean Search Committee, Member, 2010-2011.</w:t>
      </w:r>
    </w:p>
    <w:p w14:paraId="6C67CE53" w14:textId="77777777" w:rsidR="001853F3" w:rsidRDefault="001853F3" w:rsidP="001853F3">
      <w:pPr>
        <w:ind w:left="1080" w:right="36" w:hanging="540"/>
        <w:rPr>
          <w:rFonts w:ascii="Times New Roman" w:hAnsi="Times New Roman"/>
        </w:rPr>
      </w:pPr>
    </w:p>
    <w:p w14:paraId="65632D7A" w14:textId="77777777" w:rsidR="001853F3" w:rsidRDefault="001853F3" w:rsidP="001853F3">
      <w:pPr>
        <w:ind w:left="1080" w:right="36" w:hanging="540"/>
        <w:rPr>
          <w:rFonts w:ascii="Times New Roman" w:hAnsi="Times New Roman"/>
        </w:rPr>
      </w:pPr>
      <w:r>
        <w:rPr>
          <w:rFonts w:ascii="Times New Roman" w:hAnsi="Times New Roman"/>
        </w:rPr>
        <w:t>Mathematics Education Search Committee, Co-Chair, 2009-2010.</w:t>
      </w:r>
    </w:p>
    <w:p w14:paraId="28D48DBE" w14:textId="77777777" w:rsidR="001853F3" w:rsidRDefault="001853F3" w:rsidP="001853F3">
      <w:pPr>
        <w:ind w:left="1080" w:right="36" w:hanging="540"/>
        <w:rPr>
          <w:rFonts w:ascii="Times New Roman" w:hAnsi="Times New Roman"/>
        </w:rPr>
      </w:pPr>
    </w:p>
    <w:p w14:paraId="7D4E857D" w14:textId="77777777" w:rsidR="001853F3" w:rsidRDefault="001853F3" w:rsidP="001853F3">
      <w:pPr>
        <w:ind w:left="1080" w:right="36" w:hanging="540"/>
        <w:rPr>
          <w:rFonts w:ascii="Times New Roman" w:hAnsi="Times New Roman"/>
        </w:rPr>
      </w:pPr>
      <w:r>
        <w:rPr>
          <w:rFonts w:ascii="Times New Roman" w:hAnsi="Times New Roman"/>
        </w:rPr>
        <w:t>Research Committee, member, 2009-2010.</w:t>
      </w:r>
    </w:p>
    <w:p w14:paraId="486419F3" w14:textId="77777777" w:rsidR="001853F3" w:rsidRDefault="001853F3" w:rsidP="001853F3">
      <w:pPr>
        <w:ind w:left="1080" w:right="36" w:hanging="540"/>
        <w:rPr>
          <w:rFonts w:ascii="Times New Roman" w:hAnsi="Times New Roman"/>
        </w:rPr>
      </w:pPr>
    </w:p>
    <w:p w14:paraId="64B950A6" w14:textId="6DBBE48E" w:rsidR="001853F3" w:rsidRDefault="001853F3" w:rsidP="001853F3">
      <w:pPr>
        <w:ind w:left="1080" w:right="36" w:hanging="540"/>
        <w:rPr>
          <w:rFonts w:ascii="Times New Roman" w:hAnsi="Times New Roman"/>
        </w:rPr>
      </w:pPr>
      <w:r>
        <w:rPr>
          <w:rFonts w:ascii="Times New Roman" w:hAnsi="Times New Roman"/>
        </w:rPr>
        <w:t>UCTE Fac</w:t>
      </w:r>
      <w:r w:rsidR="005070F7">
        <w:rPr>
          <w:rFonts w:ascii="Times New Roman" w:hAnsi="Times New Roman"/>
        </w:rPr>
        <w:t>ulty Group, member, 2009-2013.</w:t>
      </w:r>
    </w:p>
    <w:p w14:paraId="3457D5C2" w14:textId="77777777" w:rsidR="001853F3" w:rsidRDefault="001853F3" w:rsidP="001853F3">
      <w:pPr>
        <w:pBdr>
          <w:bottom w:val="dotted" w:sz="24" w:space="1" w:color="auto"/>
        </w:pBdr>
        <w:ind w:left="1080" w:right="36" w:hanging="540"/>
        <w:rPr>
          <w:rFonts w:ascii="Times New Roman" w:hAnsi="Times New Roman"/>
        </w:rPr>
      </w:pPr>
    </w:p>
    <w:p w14:paraId="0A173DC0" w14:textId="77777777" w:rsidR="008D2438" w:rsidRDefault="008D2438" w:rsidP="001853F3">
      <w:pPr>
        <w:ind w:left="1080" w:right="36" w:hanging="540"/>
        <w:rPr>
          <w:rFonts w:ascii="Times New Roman" w:hAnsi="Times New Roman"/>
        </w:rPr>
      </w:pPr>
    </w:p>
    <w:p w14:paraId="4984A5C0" w14:textId="77777777" w:rsidR="001853F3" w:rsidRDefault="001853F3">
      <w:pPr>
        <w:ind w:left="360"/>
        <w:rPr>
          <w:rFonts w:ascii="Times New Roman" w:hAnsi="Times New Roman"/>
        </w:rPr>
      </w:pPr>
    </w:p>
    <w:p w14:paraId="00D7A01A" w14:textId="77777777" w:rsidR="001853F3" w:rsidRDefault="001853F3">
      <w:pPr>
        <w:ind w:left="360"/>
        <w:rPr>
          <w:rFonts w:ascii="Times New Roman" w:hAnsi="Times New Roman"/>
        </w:rPr>
      </w:pPr>
      <w:r>
        <w:rPr>
          <w:rFonts w:ascii="Times New Roman" w:hAnsi="Times New Roman"/>
        </w:rPr>
        <w:t xml:space="preserve">3. </w:t>
      </w:r>
      <w:r>
        <w:rPr>
          <w:rFonts w:ascii="Times New Roman" w:hAnsi="Times New Roman"/>
        </w:rPr>
        <w:tab/>
      </w:r>
      <w:r w:rsidRPr="00AF4351">
        <w:rPr>
          <w:rFonts w:ascii="Times New Roman" w:hAnsi="Times New Roman"/>
          <w:u w:val="single"/>
        </w:rPr>
        <w:t>UNIVERSITY OF ADELAIDE</w:t>
      </w:r>
    </w:p>
    <w:p w14:paraId="6B25C7C1" w14:textId="77777777" w:rsidR="001853F3" w:rsidRDefault="001853F3">
      <w:pPr>
        <w:ind w:left="360"/>
        <w:rPr>
          <w:rFonts w:ascii="Times New Roman" w:hAnsi="Times New Roman"/>
        </w:rPr>
      </w:pPr>
    </w:p>
    <w:p w14:paraId="236D2DCE" w14:textId="77777777" w:rsidR="001853F3" w:rsidRDefault="001853F3" w:rsidP="001853F3">
      <w:pPr>
        <w:ind w:left="1080" w:right="36" w:hanging="540"/>
        <w:rPr>
          <w:rFonts w:ascii="Times New Roman" w:hAnsi="Times New Roman"/>
        </w:rPr>
      </w:pPr>
      <w:r>
        <w:rPr>
          <w:rFonts w:ascii="Times New Roman" w:hAnsi="Times New Roman"/>
        </w:rPr>
        <w:t>(Post) Graduate</w:t>
      </w:r>
      <w:r w:rsidRPr="00CE601C">
        <w:rPr>
          <w:rFonts w:ascii="Times New Roman" w:hAnsi="Times New Roman"/>
        </w:rPr>
        <w:t xml:space="preserve"> </w:t>
      </w:r>
      <w:r>
        <w:rPr>
          <w:rFonts w:ascii="Times New Roman" w:hAnsi="Times New Roman"/>
        </w:rPr>
        <w:t>Coordinator</w:t>
      </w:r>
      <w:r w:rsidRPr="00CE601C">
        <w:rPr>
          <w:rFonts w:ascii="Times New Roman" w:hAnsi="Times New Roman"/>
        </w:rPr>
        <w:t xml:space="preserve">, </w:t>
      </w:r>
      <w:r>
        <w:rPr>
          <w:rFonts w:ascii="Times New Roman" w:hAnsi="Times New Roman"/>
        </w:rPr>
        <w:t>School of Education, 2008</w:t>
      </w:r>
      <w:r w:rsidRPr="00CE601C">
        <w:rPr>
          <w:rFonts w:ascii="Times New Roman" w:hAnsi="Times New Roman"/>
        </w:rPr>
        <w:t>.</w:t>
      </w:r>
    </w:p>
    <w:p w14:paraId="2E82EC10" w14:textId="77777777" w:rsidR="001853F3" w:rsidRDefault="001853F3" w:rsidP="001853F3">
      <w:pPr>
        <w:ind w:left="1080" w:right="36" w:hanging="540"/>
        <w:rPr>
          <w:rFonts w:ascii="Times New Roman" w:hAnsi="Times New Roman"/>
        </w:rPr>
      </w:pPr>
    </w:p>
    <w:p w14:paraId="6FA6EC70" w14:textId="77777777" w:rsidR="001853F3" w:rsidRDefault="001853F3" w:rsidP="001853F3">
      <w:pPr>
        <w:ind w:left="1080" w:right="36" w:hanging="540"/>
        <w:rPr>
          <w:rFonts w:ascii="Times New Roman" w:hAnsi="Times New Roman"/>
        </w:rPr>
      </w:pPr>
      <w:r>
        <w:rPr>
          <w:rFonts w:ascii="Times New Roman" w:hAnsi="Times New Roman"/>
        </w:rPr>
        <w:t>South Australian Research In Education (SARIE) policy and discussion committee, School of Education representative, 2008.</w:t>
      </w:r>
    </w:p>
    <w:p w14:paraId="71C98197" w14:textId="77777777" w:rsidR="001853F3" w:rsidRDefault="001853F3" w:rsidP="001853F3">
      <w:pPr>
        <w:ind w:left="1080" w:right="36" w:hanging="540"/>
        <w:rPr>
          <w:rFonts w:ascii="Times New Roman" w:hAnsi="Times New Roman"/>
        </w:rPr>
      </w:pPr>
    </w:p>
    <w:p w14:paraId="5A7D7644" w14:textId="77777777" w:rsidR="001853F3" w:rsidRDefault="001853F3" w:rsidP="001853F3">
      <w:pPr>
        <w:ind w:left="1080" w:right="36" w:hanging="540"/>
        <w:rPr>
          <w:rFonts w:ascii="Times New Roman" w:hAnsi="Times New Roman"/>
        </w:rPr>
      </w:pPr>
      <w:r>
        <w:rPr>
          <w:rFonts w:ascii="Times New Roman" w:hAnsi="Times New Roman"/>
        </w:rPr>
        <w:t>South Australian Mathematics Education Inter-University Group, School of Education representative, 2008.</w:t>
      </w:r>
    </w:p>
    <w:p w14:paraId="1A2EE4A6" w14:textId="77777777" w:rsidR="001853F3" w:rsidRPr="00CE601C" w:rsidRDefault="001853F3" w:rsidP="001853F3">
      <w:pPr>
        <w:ind w:left="1080" w:right="36" w:hanging="540"/>
        <w:rPr>
          <w:rFonts w:ascii="Times New Roman" w:hAnsi="Times New Roman"/>
        </w:rPr>
      </w:pPr>
    </w:p>
    <w:p w14:paraId="140674E5" w14:textId="77777777" w:rsidR="001853F3" w:rsidRDefault="001853F3">
      <w:pPr>
        <w:ind w:left="360"/>
        <w:rPr>
          <w:rFonts w:ascii="Times New Roman" w:hAnsi="Times New Roman"/>
        </w:rPr>
      </w:pPr>
    </w:p>
    <w:p w14:paraId="56BF3EB2" w14:textId="77777777" w:rsidR="001853F3" w:rsidRDefault="001853F3" w:rsidP="001853F3">
      <w:pPr>
        <w:tabs>
          <w:tab w:val="left" w:pos="7093"/>
        </w:tabs>
        <w:ind w:left="360"/>
        <w:rPr>
          <w:rFonts w:ascii="Times New Roman" w:hAnsi="Times New Roman"/>
        </w:rPr>
      </w:pPr>
      <w:r>
        <w:rPr>
          <w:rFonts w:ascii="Times New Roman" w:hAnsi="Times New Roman"/>
        </w:rPr>
        <w:t xml:space="preserve">4. </w:t>
      </w:r>
      <w:r w:rsidRPr="00CC7EF2">
        <w:rPr>
          <w:rFonts w:ascii="Times New Roman" w:hAnsi="Times New Roman"/>
          <w:u w:val="single"/>
        </w:rPr>
        <w:t>PURDUE UNIVERSITY</w:t>
      </w:r>
      <w:r>
        <w:rPr>
          <w:rFonts w:ascii="Times New Roman" w:hAnsi="Times New Roman"/>
        </w:rPr>
        <w:tab/>
      </w:r>
    </w:p>
    <w:p w14:paraId="01D513C6" w14:textId="77777777" w:rsidR="001853F3" w:rsidRDefault="001853F3" w:rsidP="001853F3">
      <w:pPr>
        <w:tabs>
          <w:tab w:val="left" w:pos="7093"/>
        </w:tabs>
        <w:ind w:left="360"/>
        <w:rPr>
          <w:rFonts w:ascii="Times New Roman" w:hAnsi="Times New Roman"/>
        </w:rPr>
      </w:pPr>
    </w:p>
    <w:p w14:paraId="666455FD" w14:textId="77777777" w:rsidR="001853F3" w:rsidRDefault="001853F3" w:rsidP="001853F3">
      <w:pPr>
        <w:ind w:left="1080" w:right="36" w:hanging="540"/>
        <w:rPr>
          <w:rFonts w:ascii="Times New Roman" w:hAnsi="Times New Roman"/>
        </w:rPr>
      </w:pPr>
      <w:r>
        <w:rPr>
          <w:rFonts w:ascii="Times New Roman" w:hAnsi="Times New Roman"/>
        </w:rPr>
        <w:t>Promotion &amp; Tenure Committee, Curriculum and Instruction Department, 2006-2008.</w:t>
      </w:r>
    </w:p>
    <w:p w14:paraId="3243BA8F" w14:textId="77777777" w:rsidR="001853F3" w:rsidRDefault="001853F3" w:rsidP="001853F3">
      <w:pPr>
        <w:ind w:left="1080" w:right="36" w:hanging="540"/>
        <w:rPr>
          <w:rFonts w:ascii="Times New Roman" w:hAnsi="Times New Roman"/>
        </w:rPr>
      </w:pPr>
    </w:p>
    <w:p w14:paraId="6B58BCCA" w14:textId="77777777" w:rsidR="001853F3" w:rsidRDefault="001853F3">
      <w:pPr>
        <w:ind w:left="360"/>
        <w:rPr>
          <w:rFonts w:ascii="Times New Roman" w:hAnsi="Times New Roman"/>
        </w:rPr>
      </w:pPr>
    </w:p>
    <w:p w14:paraId="464F7E1B" w14:textId="77777777" w:rsidR="001853F3" w:rsidRPr="00CE601C" w:rsidRDefault="001853F3">
      <w:pPr>
        <w:ind w:left="360"/>
        <w:rPr>
          <w:rFonts w:ascii="Times New Roman" w:hAnsi="Times New Roman"/>
          <w:u w:val="single"/>
        </w:rPr>
      </w:pPr>
      <w:r>
        <w:rPr>
          <w:rFonts w:ascii="Times New Roman" w:hAnsi="Times New Roman"/>
        </w:rPr>
        <w:t>5</w:t>
      </w:r>
      <w:r w:rsidRPr="00CE601C">
        <w:rPr>
          <w:rFonts w:ascii="Times New Roman" w:hAnsi="Times New Roman"/>
        </w:rPr>
        <w:t xml:space="preserve">. </w:t>
      </w:r>
      <w:r w:rsidRPr="00CE601C">
        <w:rPr>
          <w:rFonts w:ascii="Times New Roman" w:hAnsi="Times New Roman"/>
          <w:u w:val="single"/>
        </w:rPr>
        <w:t>NORTH CAROLINA STATE UNIVERSITY</w:t>
      </w:r>
    </w:p>
    <w:p w14:paraId="72A59ADC" w14:textId="77777777" w:rsidR="001853F3" w:rsidRPr="00CE601C" w:rsidRDefault="001853F3">
      <w:pPr>
        <w:ind w:right="36"/>
        <w:jc w:val="both"/>
        <w:rPr>
          <w:rFonts w:ascii="Times New Roman" w:hAnsi="Times New Roman"/>
        </w:rPr>
      </w:pPr>
    </w:p>
    <w:p w14:paraId="5632EDF2" w14:textId="77777777" w:rsidR="001853F3" w:rsidRPr="00CE601C" w:rsidRDefault="001853F3">
      <w:pPr>
        <w:ind w:left="1080" w:right="36" w:hanging="540"/>
        <w:rPr>
          <w:rFonts w:ascii="Times New Roman" w:hAnsi="Times New Roman"/>
        </w:rPr>
      </w:pPr>
      <w:r w:rsidRPr="00CE601C">
        <w:rPr>
          <w:rFonts w:ascii="Times New Roman" w:hAnsi="Times New Roman"/>
        </w:rPr>
        <w:t>Administrative Board of the Graduate School, College of Education Representative, 2002-2005.</w:t>
      </w:r>
    </w:p>
    <w:p w14:paraId="7ADF38D9" w14:textId="77777777" w:rsidR="001853F3" w:rsidRPr="00CE601C" w:rsidRDefault="001853F3">
      <w:pPr>
        <w:ind w:left="1080" w:right="36" w:hanging="540"/>
        <w:rPr>
          <w:rFonts w:ascii="Times New Roman" w:hAnsi="Times New Roman"/>
        </w:rPr>
      </w:pPr>
    </w:p>
    <w:p w14:paraId="6094D82A" w14:textId="77777777" w:rsidR="001853F3" w:rsidRPr="00CE601C" w:rsidRDefault="001853F3">
      <w:pPr>
        <w:ind w:left="1080" w:right="36" w:hanging="540"/>
        <w:rPr>
          <w:rFonts w:ascii="Times New Roman" w:hAnsi="Times New Roman"/>
        </w:rPr>
      </w:pPr>
      <w:r w:rsidRPr="00CE601C">
        <w:rPr>
          <w:rFonts w:ascii="Times New Roman" w:hAnsi="Times New Roman"/>
        </w:rPr>
        <w:t>University-wide Committee for International Programs, College of Education Representative, 2003-2004.</w:t>
      </w:r>
    </w:p>
    <w:p w14:paraId="49359C7F" w14:textId="77777777" w:rsidR="001853F3" w:rsidRPr="00CE601C" w:rsidRDefault="001853F3">
      <w:pPr>
        <w:ind w:left="1080" w:right="36" w:hanging="540"/>
        <w:rPr>
          <w:rFonts w:ascii="Times New Roman" w:hAnsi="Times New Roman"/>
        </w:rPr>
      </w:pPr>
    </w:p>
    <w:p w14:paraId="28C19ACA" w14:textId="77777777" w:rsidR="001853F3" w:rsidRPr="00CE601C" w:rsidRDefault="001853F3">
      <w:pPr>
        <w:ind w:left="1080" w:right="36" w:hanging="540"/>
        <w:rPr>
          <w:rFonts w:ascii="Times New Roman" w:hAnsi="Times New Roman"/>
        </w:rPr>
      </w:pPr>
      <w:r w:rsidRPr="00CE601C">
        <w:rPr>
          <w:rFonts w:ascii="Times New Roman" w:hAnsi="Times New Roman"/>
        </w:rPr>
        <w:t>Faculty Advisory Committee to the Ida and William Friday Institute for Educational Innovation, Mathematics Education Representative, 2002-2004.</w:t>
      </w:r>
    </w:p>
    <w:p w14:paraId="265C0B61" w14:textId="77777777" w:rsidR="001853F3" w:rsidRPr="00CE601C" w:rsidRDefault="001853F3">
      <w:pPr>
        <w:ind w:left="1080" w:right="36" w:hanging="540"/>
        <w:rPr>
          <w:rFonts w:ascii="Times New Roman" w:hAnsi="Times New Roman"/>
        </w:rPr>
      </w:pPr>
    </w:p>
    <w:p w14:paraId="342D5378" w14:textId="77777777" w:rsidR="001853F3" w:rsidRPr="00CE601C" w:rsidRDefault="001853F3">
      <w:pPr>
        <w:ind w:left="1080" w:right="36" w:hanging="540"/>
        <w:rPr>
          <w:rFonts w:ascii="Times New Roman" w:hAnsi="Times New Roman"/>
        </w:rPr>
      </w:pPr>
      <w:r w:rsidRPr="00CE601C">
        <w:rPr>
          <w:rFonts w:ascii="Times New Roman" w:hAnsi="Times New Roman"/>
        </w:rPr>
        <w:t>Graduate Curriculum Studies Committee, Member, 2002-2006.</w:t>
      </w:r>
    </w:p>
    <w:p w14:paraId="49E7E428" w14:textId="77777777" w:rsidR="001853F3" w:rsidRPr="00CE601C" w:rsidRDefault="001853F3">
      <w:pPr>
        <w:ind w:left="1080" w:right="36" w:hanging="540"/>
        <w:rPr>
          <w:rFonts w:ascii="Times New Roman" w:hAnsi="Times New Roman"/>
        </w:rPr>
      </w:pPr>
    </w:p>
    <w:p w14:paraId="6028A9E5" w14:textId="77777777" w:rsidR="001853F3" w:rsidRPr="00CE601C" w:rsidRDefault="001853F3">
      <w:pPr>
        <w:ind w:left="1080" w:right="36" w:hanging="540"/>
        <w:rPr>
          <w:rFonts w:ascii="Times New Roman" w:hAnsi="Times New Roman"/>
        </w:rPr>
      </w:pPr>
      <w:r w:rsidRPr="00CE601C">
        <w:rPr>
          <w:rFonts w:ascii="Times New Roman" w:hAnsi="Times New Roman"/>
        </w:rPr>
        <w:t>Doctoral Exam Policy Committee, Mathematics Education Representative, 2002-2003.</w:t>
      </w:r>
    </w:p>
    <w:p w14:paraId="1BD36013" w14:textId="77777777" w:rsidR="001853F3" w:rsidRPr="00CE601C" w:rsidRDefault="001853F3" w:rsidP="00625200">
      <w:pPr>
        <w:ind w:right="36"/>
        <w:rPr>
          <w:rFonts w:ascii="Times New Roman" w:hAnsi="Times New Roman"/>
        </w:rPr>
      </w:pPr>
    </w:p>
    <w:p w14:paraId="17197AC4" w14:textId="77777777" w:rsidR="001853F3" w:rsidRPr="00CE601C" w:rsidRDefault="001853F3">
      <w:pPr>
        <w:ind w:left="360"/>
        <w:rPr>
          <w:rFonts w:ascii="Times New Roman" w:hAnsi="Times New Roman"/>
        </w:rPr>
      </w:pPr>
    </w:p>
    <w:p w14:paraId="47877E14" w14:textId="77777777" w:rsidR="001853F3" w:rsidRPr="00CE601C" w:rsidRDefault="001853F3">
      <w:pPr>
        <w:ind w:left="360"/>
        <w:rPr>
          <w:rFonts w:ascii="Times New Roman" w:hAnsi="Times New Roman"/>
          <w:u w:val="single"/>
        </w:rPr>
      </w:pPr>
      <w:r>
        <w:rPr>
          <w:rFonts w:ascii="Times New Roman" w:hAnsi="Times New Roman"/>
        </w:rPr>
        <w:t>6</w:t>
      </w:r>
      <w:r w:rsidRPr="00CE601C">
        <w:rPr>
          <w:rFonts w:ascii="Times New Roman" w:hAnsi="Times New Roman"/>
        </w:rPr>
        <w:t xml:space="preserve">. </w:t>
      </w:r>
      <w:r w:rsidRPr="00CE601C">
        <w:rPr>
          <w:rFonts w:ascii="Times New Roman" w:hAnsi="Times New Roman"/>
          <w:u w:val="single"/>
        </w:rPr>
        <w:t>PENN STATE UNVIERSITY</w:t>
      </w:r>
    </w:p>
    <w:p w14:paraId="33FCAD0B" w14:textId="77777777" w:rsidR="001853F3" w:rsidRPr="00CE601C" w:rsidRDefault="001853F3">
      <w:pPr>
        <w:ind w:right="36"/>
        <w:jc w:val="both"/>
        <w:rPr>
          <w:rFonts w:ascii="Times New Roman" w:hAnsi="Times New Roman"/>
        </w:rPr>
      </w:pPr>
    </w:p>
    <w:p w14:paraId="7F87486C" w14:textId="77777777" w:rsidR="001853F3" w:rsidRPr="00CE601C" w:rsidRDefault="001853F3">
      <w:pPr>
        <w:ind w:left="1080" w:right="36" w:hanging="540"/>
        <w:rPr>
          <w:rFonts w:ascii="Times New Roman" w:hAnsi="Times New Roman"/>
        </w:rPr>
      </w:pPr>
      <w:r w:rsidRPr="00CE601C">
        <w:rPr>
          <w:rFonts w:ascii="Times New Roman" w:hAnsi="Times New Roman"/>
        </w:rPr>
        <w:t>Faculty Council, Chair of Faculty, Staff, and Student Concerns Sub-Committee, 1999-2000.</w:t>
      </w:r>
    </w:p>
    <w:p w14:paraId="03F257BE" w14:textId="77777777" w:rsidR="001853F3" w:rsidRPr="00CE601C" w:rsidRDefault="001853F3">
      <w:pPr>
        <w:ind w:left="1080" w:right="36" w:hanging="540"/>
        <w:rPr>
          <w:rFonts w:ascii="Times New Roman" w:hAnsi="Times New Roman"/>
        </w:rPr>
      </w:pPr>
    </w:p>
    <w:p w14:paraId="031CB4EC" w14:textId="77777777" w:rsidR="001853F3" w:rsidRPr="00CE601C" w:rsidRDefault="001853F3">
      <w:pPr>
        <w:ind w:left="540" w:right="36"/>
        <w:rPr>
          <w:rFonts w:ascii="Times New Roman" w:hAnsi="Times New Roman"/>
        </w:rPr>
      </w:pPr>
      <w:r w:rsidRPr="00CE601C">
        <w:rPr>
          <w:rFonts w:ascii="Times New Roman" w:hAnsi="Times New Roman"/>
        </w:rPr>
        <w:t>Faculty Council, Vice Chair of Graduate Studies and Research Policy Sub-Committee, 1998-1999.</w:t>
      </w:r>
    </w:p>
    <w:p w14:paraId="7F556B3E" w14:textId="77777777" w:rsidR="001853F3" w:rsidRPr="00CE601C" w:rsidRDefault="001853F3">
      <w:pPr>
        <w:ind w:left="540" w:right="36"/>
        <w:rPr>
          <w:rFonts w:ascii="Times New Roman" w:hAnsi="Times New Roman"/>
        </w:rPr>
      </w:pPr>
    </w:p>
    <w:p w14:paraId="0B001B7F" w14:textId="77777777" w:rsidR="001853F3" w:rsidRPr="00CE601C" w:rsidRDefault="001853F3">
      <w:pPr>
        <w:ind w:left="900" w:right="36" w:hanging="360"/>
        <w:rPr>
          <w:rFonts w:ascii="Times New Roman" w:hAnsi="Times New Roman"/>
        </w:rPr>
      </w:pPr>
      <w:r w:rsidRPr="00CE601C">
        <w:rPr>
          <w:rFonts w:ascii="Times New Roman" w:hAnsi="Times New Roman"/>
        </w:rPr>
        <w:t>Curricular Affairs Committee of the Curriculum and Instruction Department, Member, 1995-1997.</w:t>
      </w:r>
    </w:p>
    <w:p w14:paraId="1E2B85D2" w14:textId="77777777" w:rsidR="001853F3" w:rsidRPr="00CE601C" w:rsidRDefault="001853F3">
      <w:pPr>
        <w:ind w:left="620" w:right="36" w:hanging="260"/>
        <w:jc w:val="both"/>
        <w:rPr>
          <w:rFonts w:ascii="Times New Roman" w:hAnsi="Times New Roman"/>
        </w:rPr>
      </w:pPr>
    </w:p>
    <w:p w14:paraId="06B982FD" w14:textId="77777777" w:rsidR="001853F3" w:rsidRPr="00CE601C" w:rsidRDefault="001853F3">
      <w:pPr>
        <w:ind w:left="360"/>
        <w:rPr>
          <w:rFonts w:ascii="Times New Roman" w:hAnsi="Times New Roman"/>
          <w:u w:val="single"/>
        </w:rPr>
      </w:pPr>
      <w:r>
        <w:rPr>
          <w:rFonts w:ascii="Times New Roman" w:hAnsi="Times New Roman"/>
        </w:rPr>
        <w:t>6</w:t>
      </w:r>
      <w:r w:rsidRPr="00CE601C">
        <w:rPr>
          <w:rFonts w:ascii="Times New Roman" w:hAnsi="Times New Roman"/>
        </w:rPr>
        <w:t xml:space="preserve">. </w:t>
      </w:r>
      <w:r>
        <w:rPr>
          <w:rFonts w:ascii="Times New Roman" w:hAnsi="Times New Roman"/>
          <w:u w:val="single"/>
        </w:rPr>
        <w:t>UNIVERSITY OF GEORGIA</w:t>
      </w:r>
    </w:p>
    <w:p w14:paraId="15E2D225" w14:textId="77777777" w:rsidR="001853F3" w:rsidRPr="00CE601C" w:rsidRDefault="001853F3">
      <w:pPr>
        <w:ind w:right="36"/>
        <w:jc w:val="both"/>
        <w:rPr>
          <w:rFonts w:ascii="Times New Roman" w:hAnsi="Times New Roman"/>
        </w:rPr>
      </w:pPr>
    </w:p>
    <w:p w14:paraId="39A48BB1" w14:textId="77777777" w:rsidR="001853F3" w:rsidRPr="00CE601C" w:rsidRDefault="001853F3">
      <w:pPr>
        <w:ind w:left="1080" w:right="36" w:hanging="540"/>
        <w:jc w:val="both"/>
        <w:rPr>
          <w:rFonts w:ascii="Times New Roman" w:hAnsi="Times New Roman"/>
        </w:rPr>
      </w:pPr>
      <w:r w:rsidRPr="00CE601C">
        <w:rPr>
          <w:rFonts w:ascii="Times New Roman" w:hAnsi="Times New Roman"/>
        </w:rPr>
        <w:t>Mathematics Education Student Association, Vice Chair, 1994-1995.</w:t>
      </w:r>
    </w:p>
    <w:p w14:paraId="788FCC41" w14:textId="77777777" w:rsidR="001853F3" w:rsidRPr="00CE601C" w:rsidRDefault="001853F3">
      <w:pPr>
        <w:ind w:left="620" w:right="36" w:hanging="260"/>
        <w:jc w:val="both"/>
        <w:rPr>
          <w:rFonts w:ascii="Times New Roman" w:hAnsi="Times New Roman"/>
        </w:rPr>
      </w:pPr>
    </w:p>
    <w:p w14:paraId="3F9BDA57" w14:textId="77777777" w:rsidR="001853F3" w:rsidRPr="00CE601C" w:rsidRDefault="001853F3">
      <w:pPr>
        <w:spacing w:line="360" w:lineRule="auto"/>
        <w:ind w:left="360"/>
        <w:rPr>
          <w:rFonts w:ascii="Times New Roman" w:hAnsi="Times New Roman"/>
        </w:rPr>
      </w:pPr>
      <w:r>
        <w:rPr>
          <w:rFonts w:ascii="Times New Roman" w:hAnsi="Times New Roman"/>
        </w:rPr>
        <w:t>7</w:t>
      </w:r>
      <w:r w:rsidRPr="00CE601C">
        <w:rPr>
          <w:rFonts w:ascii="Times New Roman" w:hAnsi="Times New Roman"/>
        </w:rPr>
        <w:t xml:space="preserve">. </w:t>
      </w:r>
      <w:r w:rsidRPr="00CE601C">
        <w:rPr>
          <w:rFonts w:ascii="Times New Roman" w:hAnsi="Times New Roman"/>
          <w:u w:val="single"/>
        </w:rPr>
        <w:t>EDITORIAL SERVICE</w:t>
      </w:r>
    </w:p>
    <w:p w14:paraId="23CF50AD" w14:textId="77777777" w:rsidR="00C85C7F" w:rsidRDefault="00C85C7F">
      <w:pPr>
        <w:ind w:left="1080" w:right="36" w:hanging="540"/>
        <w:rPr>
          <w:rFonts w:ascii="Times New Roman" w:hAnsi="Times New Roman"/>
        </w:rPr>
      </w:pPr>
    </w:p>
    <w:p w14:paraId="3076ABD6" w14:textId="3C3232C3" w:rsidR="00387333" w:rsidRDefault="00387333" w:rsidP="00C85C7F">
      <w:pPr>
        <w:ind w:left="1080" w:right="36" w:hanging="540"/>
        <w:rPr>
          <w:rFonts w:ascii="Times New Roman" w:hAnsi="Times New Roman"/>
          <w:b/>
          <w:bCs/>
        </w:rPr>
      </w:pPr>
      <w:r>
        <w:rPr>
          <w:rFonts w:ascii="Times New Roman" w:hAnsi="Times New Roman"/>
          <w:b/>
          <w:bCs/>
        </w:rPr>
        <w:t xml:space="preserve">Editorial Board Member, </w:t>
      </w:r>
      <w:r w:rsidRPr="005356B9">
        <w:rPr>
          <w:rFonts w:ascii="Times New Roman" w:hAnsi="Times New Roman"/>
          <w:b/>
          <w:bCs/>
          <w:i/>
          <w:iCs/>
        </w:rPr>
        <w:t>International Journal of Science and Mathematics Education</w:t>
      </w:r>
      <w:r>
        <w:rPr>
          <w:rFonts w:ascii="Times New Roman" w:hAnsi="Times New Roman"/>
          <w:b/>
          <w:bCs/>
        </w:rPr>
        <w:t>.</w:t>
      </w:r>
      <w:r w:rsidR="00893A8D">
        <w:rPr>
          <w:rFonts w:ascii="Times New Roman" w:hAnsi="Times New Roman"/>
          <w:b/>
          <w:bCs/>
        </w:rPr>
        <w:t xml:space="preserve"> 2018-present.</w:t>
      </w:r>
    </w:p>
    <w:p w14:paraId="623519A5" w14:textId="77777777" w:rsidR="00387333" w:rsidRDefault="00387333" w:rsidP="00C85C7F">
      <w:pPr>
        <w:ind w:left="1080" w:right="36" w:hanging="540"/>
        <w:rPr>
          <w:rFonts w:ascii="Times New Roman" w:hAnsi="Times New Roman"/>
          <w:b/>
          <w:bCs/>
        </w:rPr>
      </w:pPr>
    </w:p>
    <w:p w14:paraId="5E23F859" w14:textId="0A507A5D" w:rsidR="00CF4F82" w:rsidRPr="00CF4F82" w:rsidRDefault="00CF4F82" w:rsidP="00C85C7F">
      <w:pPr>
        <w:ind w:left="1080" w:right="36" w:hanging="540"/>
        <w:rPr>
          <w:rFonts w:ascii="Times New Roman" w:hAnsi="Times New Roman"/>
          <w:b/>
          <w:bCs/>
        </w:rPr>
      </w:pPr>
      <w:r w:rsidRPr="00CF4F82">
        <w:rPr>
          <w:rFonts w:ascii="Times New Roman" w:hAnsi="Times New Roman"/>
          <w:b/>
          <w:bCs/>
        </w:rPr>
        <w:t>Co-Editor Team for a new cross-disciplinary book on special education and mathematics education. 2018-present.</w:t>
      </w:r>
    </w:p>
    <w:p w14:paraId="5682AEDE" w14:textId="77777777" w:rsidR="00CF4F82" w:rsidRDefault="00CF4F82" w:rsidP="00C85C7F">
      <w:pPr>
        <w:ind w:left="1080" w:right="36" w:hanging="540"/>
        <w:rPr>
          <w:rFonts w:ascii="Times New Roman" w:hAnsi="Times New Roman"/>
        </w:rPr>
      </w:pPr>
    </w:p>
    <w:p w14:paraId="142C5E7C" w14:textId="01B6D55D" w:rsidR="00C85C7F" w:rsidRPr="005356B9" w:rsidRDefault="006A3E82" w:rsidP="00C85C7F">
      <w:pPr>
        <w:ind w:left="1080" w:right="36" w:hanging="540"/>
        <w:rPr>
          <w:rFonts w:ascii="Times New Roman" w:hAnsi="Times New Roman"/>
        </w:rPr>
      </w:pPr>
      <w:r w:rsidRPr="005356B9">
        <w:rPr>
          <w:rFonts w:ascii="Times New Roman" w:hAnsi="Times New Roman"/>
        </w:rPr>
        <w:t xml:space="preserve">Guest </w:t>
      </w:r>
      <w:r w:rsidR="00C85C7F" w:rsidRPr="005356B9">
        <w:rPr>
          <w:rFonts w:ascii="Times New Roman" w:hAnsi="Times New Roman"/>
        </w:rPr>
        <w:t xml:space="preserve">Co-Editor of a special issue of the </w:t>
      </w:r>
      <w:r w:rsidR="00C85C7F" w:rsidRPr="005356B9">
        <w:rPr>
          <w:rFonts w:ascii="Times New Roman" w:hAnsi="Times New Roman"/>
          <w:i/>
        </w:rPr>
        <w:t>Learning Disability Quarterly</w:t>
      </w:r>
      <w:r w:rsidR="00C85C7F" w:rsidRPr="005356B9">
        <w:rPr>
          <w:rFonts w:ascii="Times New Roman" w:hAnsi="Times New Roman"/>
        </w:rPr>
        <w:t xml:space="preserve"> journal, focused on mathematics teaching and learning for struggling/at-risk students.</w:t>
      </w:r>
      <w:r w:rsidR="003A13EA" w:rsidRPr="005356B9">
        <w:rPr>
          <w:rFonts w:ascii="Times New Roman" w:hAnsi="Times New Roman"/>
        </w:rPr>
        <w:t xml:space="preserve"> 2015-2017</w:t>
      </w:r>
      <w:r w:rsidR="00B54105" w:rsidRPr="005356B9">
        <w:rPr>
          <w:rFonts w:ascii="Times New Roman" w:hAnsi="Times New Roman"/>
        </w:rPr>
        <w:t>.</w:t>
      </w:r>
    </w:p>
    <w:p w14:paraId="6356CE11" w14:textId="77777777" w:rsidR="00C85C7F" w:rsidRDefault="00C85C7F" w:rsidP="00C85C7F">
      <w:pPr>
        <w:ind w:right="36"/>
        <w:rPr>
          <w:rFonts w:ascii="Times New Roman" w:hAnsi="Times New Roman"/>
        </w:rPr>
      </w:pPr>
    </w:p>
    <w:p w14:paraId="72E383F2" w14:textId="036409DA" w:rsidR="001853F3" w:rsidRPr="00CE601C" w:rsidRDefault="001853F3" w:rsidP="005356B9">
      <w:pPr>
        <w:ind w:left="1080" w:right="36" w:hanging="540"/>
        <w:rPr>
          <w:rFonts w:ascii="Times New Roman" w:hAnsi="Times New Roman"/>
        </w:rPr>
      </w:pPr>
      <w:r w:rsidRPr="00CE601C">
        <w:rPr>
          <w:rFonts w:ascii="Times New Roman" w:hAnsi="Times New Roman"/>
        </w:rPr>
        <w:t>Editorial Board</w:t>
      </w:r>
      <w:r w:rsidR="005356B9">
        <w:rPr>
          <w:rFonts w:ascii="Times New Roman" w:hAnsi="Times New Roman"/>
        </w:rPr>
        <w:t xml:space="preserve"> Member, </w:t>
      </w:r>
      <w:r w:rsidRPr="005356B9">
        <w:rPr>
          <w:rFonts w:ascii="Times New Roman" w:hAnsi="Times New Roman"/>
          <w:i/>
          <w:iCs/>
        </w:rPr>
        <w:t>Educational Studies in Mathematics</w:t>
      </w:r>
      <w:r w:rsidR="005356B9">
        <w:rPr>
          <w:rFonts w:ascii="Times New Roman" w:hAnsi="Times New Roman"/>
        </w:rPr>
        <w:t>.</w:t>
      </w:r>
      <w:r>
        <w:rPr>
          <w:rFonts w:ascii="Times New Roman" w:hAnsi="Times New Roman"/>
        </w:rPr>
        <w:t xml:space="preserve"> 2002-2006</w:t>
      </w:r>
      <w:r w:rsidR="005356B9">
        <w:rPr>
          <w:rFonts w:ascii="Times New Roman" w:hAnsi="Times New Roman"/>
        </w:rPr>
        <w:t>.</w:t>
      </w:r>
    </w:p>
    <w:p w14:paraId="1D49C9E3" w14:textId="77777777" w:rsidR="001853F3" w:rsidRPr="00CE601C" w:rsidRDefault="001853F3">
      <w:pPr>
        <w:ind w:left="1080" w:right="36" w:hanging="540"/>
        <w:rPr>
          <w:rFonts w:ascii="Times New Roman" w:hAnsi="Times New Roman"/>
        </w:rPr>
      </w:pPr>
    </w:p>
    <w:p w14:paraId="32D2BD64" w14:textId="66BF9842" w:rsidR="001853F3" w:rsidRPr="00CE601C" w:rsidRDefault="001853F3">
      <w:pPr>
        <w:ind w:left="1080" w:right="36" w:hanging="540"/>
        <w:rPr>
          <w:rFonts w:ascii="Times New Roman" w:hAnsi="Times New Roman"/>
        </w:rPr>
      </w:pPr>
      <w:r w:rsidRPr="00404575">
        <w:rPr>
          <w:rFonts w:ascii="Times New Roman" w:hAnsi="Times New Roman"/>
          <w:b/>
        </w:rPr>
        <w:t>Frequent</w:t>
      </w:r>
      <w:r>
        <w:rPr>
          <w:rFonts w:ascii="Times New Roman" w:hAnsi="Times New Roman"/>
        </w:rPr>
        <w:t xml:space="preserve"> Manuscript R</w:t>
      </w:r>
      <w:r w:rsidRPr="00CE601C">
        <w:rPr>
          <w:rFonts w:ascii="Times New Roman" w:hAnsi="Times New Roman"/>
        </w:rPr>
        <w:t>eviewer</w:t>
      </w:r>
      <w:r w:rsidR="009E1718">
        <w:rPr>
          <w:rFonts w:ascii="Times New Roman" w:hAnsi="Times New Roman"/>
        </w:rPr>
        <w:t xml:space="preserve"> (8-10 per year)</w:t>
      </w:r>
    </w:p>
    <w:p w14:paraId="59B87A72" w14:textId="77777777" w:rsidR="001853F3" w:rsidRDefault="001853F3">
      <w:pPr>
        <w:pStyle w:val="Heading3"/>
        <w:spacing w:line="240" w:lineRule="auto"/>
        <w:ind w:left="1440" w:hanging="720"/>
        <w:rPr>
          <w:rFonts w:ascii="Times New Roman" w:hAnsi="Times New Roman"/>
          <w:u w:val="none"/>
        </w:rPr>
      </w:pPr>
      <w:r>
        <w:rPr>
          <w:rFonts w:ascii="Times New Roman" w:hAnsi="Times New Roman"/>
          <w:u w:val="none"/>
        </w:rPr>
        <w:t>Cognition and Instruction</w:t>
      </w:r>
    </w:p>
    <w:p w14:paraId="153E4E72" w14:textId="77777777" w:rsidR="001853F3" w:rsidRPr="00D70C2F" w:rsidRDefault="001853F3">
      <w:pPr>
        <w:pStyle w:val="Heading3"/>
        <w:spacing w:line="240" w:lineRule="auto"/>
        <w:ind w:left="1440" w:hanging="720"/>
        <w:rPr>
          <w:rFonts w:ascii="Times New Roman" w:hAnsi="Times New Roman"/>
          <w:b/>
          <w:bCs/>
          <w:u w:val="none"/>
        </w:rPr>
      </w:pPr>
      <w:r w:rsidRPr="00D70C2F">
        <w:rPr>
          <w:rFonts w:ascii="Times New Roman" w:hAnsi="Times New Roman"/>
          <w:b/>
          <w:bCs/>
          <w:u w:val="none"/>
        </w:rPr>
        <w:t>International Journal for Science and Mathematics Education</w:t>
      </w:r>
    </w:p>
    <w:p w14:paraId="12541587" w14:textId="77777777" w:rsidR="001853F3" w:rsidRPr="006329A6" w:rsidRDefault="001853F3">
      <w:pPr>
        <w:pStyle w:val="Heading3"/>
        <w:spacing w:line="240" w:lineRule="auto"/>
        <w:ind w:left="1440" w:hanging="720"/>
        <w:rPr>
          <w:rFonts w:ascii="Times New Roman" w:hAnsi="Times New Roman"/>
          <w:b/>
          <w:bCs/>
          <w:u w:val="none"/>
        </w:rPr>
      </w:pPr>
      <w:r w:rsidRPr="006329A6">
        <w:rPr>
          <w:rFonts w:ascii="Times New Roman" w:hAnsi="Times New Roman"/>
          <w:b/>
          <w:bCs/>
          <w:u w:val="none"/>
        </w:rPr>
        <w:t>Journal for Research in Mathematics Education</w:t>
      </w:r>
    </w:p>
    <w:p w14:paraId="3ECA92AB" w14:textId="77777777" w:rsidR="001853F3" w:rsidRPr="006329A6" w:rsidRDefault="001853F3">
      <w:pPr>
        <w:ind w:left="1440" w:right="36" w:hanging="720"/>
        <w:rPr>
          <w:rFonts w:ascii="Times New Roman" w:hAnsi="Times New Roman"/>
          <w:b/>
          <w:bCs/>
        </w:rPr>
      </w:pPr>
      <w:r w:rsidRPr="006329A6">
        <w:rPr>
          <w:rFonts w:ascii="Times New Roman" w:hAnsi="Times New Roman"/>
          <w:b/>
          <w:bCs/>
        </w:rPr>
        <w:t>Journal of Mathematics Teacher Education</w:t>
      </w:r>
    </w:p>
    <w:p w14:paraId="7C696D8E" w14:textId="77777777" w:rsidR="001853F3" w:rsidRPr="006329A6" w:rsidRDefault="001853F3">
      <w:pPr>
        <w:ind w:left="1440" w:right="36" w:hanging="720"/>
        <w:rPr>
          <w:rFonts w:ascii="Times New Roman" w:hAnsi="Times New Roman"/>
          <w:b/>
          <w:bCs/>
        </w:rPr>
      </w:pPr>
      <w:r w:rsidRPr="006329A6">
        <w:rPr>
          <w:rFonts w:ascii="Times New Roman" w:hAnsi="Times New Roman"/>
          <w:b/>
          <w:bCs/>
        </w:rPr>
        <w:t>Journal of Mathematical Behavior</w:t>
      </w:r>
    </w:p>
    <w:p w14:paraId="739CCCB4" w14:textId="77777777" w:rsidR="001853F3" w:rsidRPr="00D70C2F" w:rsidRDefault="001853F3">
      <w:pPr>
        <w:pStyle w:val="Heading2"/>
        <w:spacing w:line="240" w:lineRule="auto"/>
        <w:ind w:left="1440" w:hanging="720"/>
        <w:rPr>
          <w:rFonts w:ascii="Times New Roman" w:hAnsi="Times New Roman"/>
          <w:b/>
          <w:bCs/>
          <w:u w:val="none"/>
        </w:rPr>
      </w:pPr>
      <w:r w:rsidRPr="00D70C2F">
        <w:rPr>
          <w:rFonts w:ascii="Times New Roman" w:hAnsi="Times New Roman"/>
          <w:b/>
          <w:bCs/>
          <w:u w:val="none"/>
        </w:rPr>
        <w:t>Mathematical Thinking and Learning</w:t>
      </w:r>
    </w:p>
    <w:p w14:paraId="616619CA" w14:textId="77777777" w:rsidR="001853F3" w:rsidRPr="00CE601C" w:rsidRDefault="001853F3">
      <w:pPr>
        <w:pStyle w:val="Heading2"/>
        <w:spacing w:line="240" w:lineRule="auto"/>
        <w:ind w:left="1440" w:hanging="720"/>
        <w:rPr>
          <w:rFonts w:ascii="Times New Roman" w:hAnsi="Times New Roman"/>
          <w:u w:val="none"/>
        </w:rPr>
      </w:pPr>
      <w:r w:rsidRPr="00CE601C">
        <w:rPr>
          <w:rFonts w:ascii="Times New Roman" w:hAnsi="Times New Roman"/>
          <w:u w:val="none"/>
        </w:rPr>
        <w:t>Science Education</w:t>
      </w:r>
    </w:p>
    <w:p w14:paraId="24F832BA" w14:textId="77777777" w:rsidR="001853F3" w:rsidRPr="00CE601C" w:rsidRDefault="001853F3">
      <w:pPr>
        <w:ind w:left="1080" w:right="36" w:hanging="360"/>
        <w:rPr>
          <w:rFonts w:ascii="Times New Roman" w:hAnsi="Times New Roman"/>
        </w:rPr>
      </w:pPr>
    </w:p>
    <w:p w14:paraId="60BEC2F7" w14:textId="5F4103E7" w:rsidR="001853F3" w:rsidRPr="00CE601C" w:rsidRDefault="001853F3">
      <w:pPr>
        <w:ind w:left="1080" w:right="36" w:hanging="540"/>
        <w:rPr>
          <w:rFonts w:ascii="Times New Roman" w:hAnsi="Times New Roman"/>
        </w:rPr>
      </w:pPr>
      <w:r>
        <w:rPr>
          <w:rFonts w:ascii="Times New Roman" w:hAnsi="Times New Roman"/>
        </w:rPr>
        <w:t>Presentation P</w:t>
      </w:r>
      <w:r w:rsidRPr="00CE601C">
        <w:rPr>
          <w:rFonts w:ascii="Times New Roman" w:hAnsi="Times New Roman"/>
        </w:rPr>
        <w:t xml:space="preserve">roposal </w:t>
      </w:r>
      <w:r>
        <w:rPr>
          <w:rFonts w:ascii="Times New Roman" w:hAnsi="Times New Roman"/>
        </w:rPr>
        <w:t>Reviewer</w:t>
      </w:r>
      <w:r w:rsidR="009E1718">
        <w:rPr>
          <w:rFonts w:ascii="Times New Roman" w:hAnsi="Times New Roman"/>
        </w:rPr>
        <w:t xml:space="preserve"> (6-8 per year)</w:t>
      </w:r>
    </w:p>
    <w:p w14:paraId="114A5CD1" w14:textId="77777777" w:rsidR="001853F3" w:rsidRPr="006329A6" w:rsidRDefault="001853F3">
      <w:pPr>
        <w:pStyle w:val="Heading2"/>
        <w:spacing w:line="240" w:lineRule="auto"/>
        <w:ind w:left="1440" w:hanging="720"/>
        <w:rPr>
          <w:rFonts w:ascii="Times New Roman" w:hAnsi="Times New Roman"/>
          <w:b/>
          <w:bCs/>
          <w:u w:val="none"/>
        </w:rPr>
      </w:pPr>
      <w:r w:rsidRPr="006329A6">
        <w:rPr>
          <w:rFonts w:ascii="Times New Roman" w:hAnsi="Times New Roman"/>
          <w:b/>
          <w:bCs/>
          <w:u w:val="none"/>
        </w:rPr>
        <w:t xml:space="preserve">American Educational Research Association (SIG/RME) </w:t>
      </w:r>
    </w:p>
    <w:p w14:paraId="6CD784A8" w14:textId="77777777" w:rsidR="001853F3" w:rsidRPr="006329A6" w:rsidRDefault="001853F3">
      <w:pPr>
        <w:rPr>
          <w:rFonts w:ascii="Times New Roman" w:hAnsi="Times New Roman"/>
          <w:b/>
          <w:bCs/>
        </w:rPr>
      </w:pPr>
      <w:r w:rsidRPr="006329A6">
        <w:rPr>
          <w:rFonts w:ascii="Times New Roman" w:hAnsi="Times New Roman"/>
          <w:b/>
          <w:bCs/>
        </w:rPr>
        <w:tab/>
        <w:t>Psychology of Mathematics Education (PME)</w:t>
      </w:r>
    </w:p>
    <w:p w14:paraId="23090CDB" w14:textId="77777777" w:rsidR="001853F3" w:rsidRPr="006329A6" w:rsidRDefault="001853F3">
      <w:pPr>
        <w:pStyle w:val="Heading2"/>
        <w:spacing w:line="240" w:lineRule="auto"/>
        <w:ind w:left="1440" w:hanging="720"/>
        <w:rPr>
          <w:rFonts w:ascii="Times New Roman" w:hAnsi="Times New Roman"/>
          <w:b/>
          <w:bCs/>
          <w:u w:val="none"/>
        </w:rPr>
      </w:pPr>
      <w:r w:rsidRPr="006329A6">
        <w:rPr>
          <w:rFonts w:ascii="Times New Roman" w:hAnsi="Times New Roman"/>
          <w:b/>
          <w:bCs/>
          <w:u w:val="none"/>
        </w:rPr>
        <w:t>Psychology of Mathematics Education, North American Chapter (PME-NA)</w:t>
      </w:r>
    </w:p>
    <w:p w14:paraId="2D3EEFB9" w14:textId="77777777" w:rsidR="001853F3" w:rsidRPr="007E07AE" w:rsidRDefault="001853F3" w:rsidP="001853F3"/>
    <w:p w14:paraId="627F4E97" w14:textId="77777777" w:rsidR="001853F3" w:rsidRPr="00CE601C" w:rsidRDefault="001853F3">
      <w:pPr>
        <w:ind w:left="620" w:right="36" w:hanging="260"/>
        <w:jc w:val="both"/>
        <w:rPr>
          <w:rFonts w:ascii="Times New Roman" w:hAnsi="Times New Roman"/>
        </w:rPr>
      </w:pPr>
    </w:p>
    <w:p w14:paraId="48F6F483" w14:textId="77777777" w:rsidR="001853F3" w:rsidRPr="00CE601C" w:rsidRDefault="001853F3">
      <w:pPr>
        <w:ind w:left="360"/>
        <w:rPr>
          <w:rFonts w:ascii="Times New Roman" w:hAnsi="Times New Roman"/>
          <w:u w:val="single"/>
        </w:rPr>
      </w:pPr>
      <w:r>
        <w:rPr>
          <w:rFonts w:ascii="Times New Roman" w:hAnsi="Times New Roman"/>
        </w:rPr>
        <w:t>8</w:t>
      </w:r>
      <w:r w:rsidRPr="00CE601C">
        <w:rPr>
          <w:rFonts w:ascii="Times New Roman" w:hAnsi="Times New Roman"/>
        </w:rPr>
        <w:t xml:space="preserve">. </w:t>
      </w:r>
      <w:r w:rsidRPr="00CE601C">
        <w:rPr>
          <w:rFonts w:ascii="Times New Roman" w:hAnsi="Times New Roman"/>
          <w:u w:val="single"/>
        </w:rPr>
        <w:t>CONSULTING</w:t>
      </w:r>
    </w:p>
    <w:p w14:paraId="450F1085" w14:textId="77777777" w:rsidR="001853F3" w:rsidRPr="00CE601C" w:rsidRDefault="001853F3">
      <w:pPr>
        <w:ind w:right="36"/>
        <w:jc w:val="both"/>
        <w:rPr>
          <w:rFonts w:ascii="Times New Roman" w:hAnsi="Times New Roman"/>
        </w:rPr>
      </w:pPr>
    </w:p>
    <w:p w14:paraId="2AA3BDF2" w14:textId="1F0E1A74" w:rsidR="00190537" w:rsidRPr="00852CFA" w:rsidRDefault="00190537">
      <w:pPr>
        <w:ind w:left="990" w:right="36" w:hanging="630"/>
        <w:rPr>
          <w:rFonts w:ascii="Times New Roman" w:hAnsi="Times New Roman"/>
          <w:b/>
          <w:bCs/>
        </w:rPr>
      </w:pPr>
      <w:r w:rsidRPr="00852CFA">
        <w:rPr>
          <w:rFonts w:ascii="Times New Roman" w:hAnsi="Times New Roman"/>
          <w:b/>
          <w:bCs/>
        </w:rPr>
        <w:t>AIMS Center for Math and Science Education. Consulting for the AIMS work on promoting elementary teachers’ learning to teach mathematics based on their students’ conceptual understandings. 2016-201</w:t>
      </w:r>
      <w:r w:rsidR="00852CFA" w:rsidRPr="00852CFA">
        <w:rPr>
          <w:rFonts w:ascii="Times New Roman" w:hAnsi="Times New Roman"/>
          <w:b/>
          <w:bCs/>
        </w:rPr>
        <w:t>8</w:t>
      </w:r>
      <w:r w:rsidRPr="00852CFA">
        <w:rPr>
          <w:rFonts w:ascii="Times New Roman" w:hAnsi="Times New Roman"/>
          <w:b/>
          <w:bCs/>
        </w:rPr>
        <w:t>.</w:t>
      </w:r>
    </w:p>
    <w:p w14:paraId="253F991C" w14:textId="77777777" w:rsidR="00190537" w:rsidRDefault="00190537">
      <w:pPr>
        <w:ind w:left="990" w:right="36" w:hanging="630"/>
        <w:rPr>
          <w:rFonts w:ascii="Times New Roman" w:hAnsi="Times New Roman"/>
        </w:rPr>
      </w:pPr>
    </w:p>
    <w:p w14:paraId="1C456BB0" w14:textId="66BABF09" w:rsidR="00196CD9" w:rsidRPr="00671CEA" w:rsidRDefault="00196CD9">
      <w:pPr>
        <w:ind w:left="990" w:right="36" w:hanging="630"/>
        <w:rPr>
          <w:rFonts w:ascii="Times New Roman" w:hAnsi="Times New Roman"/>
        </w:rPr>
      </w:pPr>
      <w:r w:rsidRPr="00671CEA">
        <w:rPr>
          <w:rFonts w:ascii="Times New Roman" w:hAnsi="Times New Roman"/>
        </w:rPr>
        <w:t xml:space="preserve">Montana State University. Consulting for the State-funded project, </w:t>
      </w:r>
      <w:r w:rsidR="00BF11AF" w:rsidRPr="00671CEA">
        <w:rPr>
          <w:rFonts w:ascii="Times New Roman" w:hAnsi="Times New Roman"/>
          <w:i/>
        </w:rPr>
        <w:t>Exploring Mathematics with Analogous Tasks (EMAT)</w:t>
      </w:r>
      <w:r w:rsidR="00BF11AF" w:rsidRPr="00671CEA">
        <w:rPr>
          <w:rFonts w:ascii="Times New Roman" w:hAnsi="Times New Roman"/>
        </w:rPr>
        <w:t>. 2015-2016.</w:t>
      </w:r>
    </w:p>
    <w:p w14:paraId="2E838E5E" w14:textId="77777777" w:rsidR="00BF11AF" w:rsidRDefault="00BF11AF">
      <w:pPr>
        <w:ind w:left="990" w:right="36" w:hanging="630"/>
        <w:rPr>
          <w:rFonts w:ascii="Times New Roman" w:hAnsi="Times New Roman"/>
          <w:b/>
        </w:rPr>
      </w:pPr>
    </w:p>
    <w:p w14:paraId="05FE617B" w14:textId="7721E29E" w:rsidR="00BF11AF" w:rsidRPr="009242FE" w:rsidRDefault="00BF11AF" w:rsidP="00CF1DF6">
      <w:pPr>
        <w:widowControl w:val="0"/>
        <w:autoSpaceDE w:val="0"/>
        <w:autoSpaceDN w:val="0"/>
        <w:adjustRightInd w:val="0"/>
        <w:ind w:left="990" w:hanging="630"/>
        <w:rPr>
          <w:rFonts w:ascii="Times New Roman" w:hAnsi="Times New Roman"/>
          <w:bCs/>
          <w:szCs w:val="24"/>
        </w:rPr>
      </w:pPr>
      <w:r w:rsidRPr="009242FE">
        <w:rPr>
          <w:rFonts w:ascii="Times New Roman" w:hAnsi="Times New Roman"/>
          <w:bCs/>
          <w:szCs w:val="24"/>
        </w:rPr>
        <w:t xml:space="preserve">University of Texas Austin. Advisory Board Member on the NSF-funded project, </w:t>
      </w:r>
      <w:r w:rsidRPr="009242FE">
        <w:rPr>
          <w:rFonts w:ascii="Times New Roman" w:hAnsi="Times New Roman"/>
          <w:bCs/>
          <w:i/>
          <w:szCs w:val="24"/>
        </w:rPr>
        <w:t>Fraction Activities and Assessments for Conceptual Teaching (FAACT) for Students with Learning Disabilities</w:t>
      </w:r>
      <w:r w:rsidRPr="009242FE">
        <w:rPr>
          <w:rFonts w:ascii="Times New Roman" w:hAnsi="Times New Roman"/>
          <w:bCs/>
          <w:szCs w:val="24"/>
        </w:rPr>
        <w:t>. 2015-2020.</w:t>
      </w:r>
      <w:r w:rsidR="00F4490D" w:rsidRPr="009242FE">
        <w:rPr>
          <w:rFonts w:ascii="Times New Roman" w:hAnsi="Times New Roman"/>
          <w:bCs/>
          <w:szCs w:val="24"/>
        </w:rPr>
        <w:t xml:space="preserve"> (Note: This project moved with PI Hunt to NC State.)</w:t>
      </w:r>
    </w:p>
    <w:p w14:paraId="2E410E70" w14:textId="77777777" w:rsidR="00196CD9" w:rsidRPr="009242FE" w:rsidRDefault="00196CD9">
      <w:pPr>
        <w:ind w:left="990" w:right="36" w:hanging="630"/>
        <w:rPr>
          <w:rFonts w:ascii="Times New Roman" w:hAnsi="Times New Roman"/>
          <w:bCs/>
        </w:rPr>
      </w:pPr>
    </w:p>
    <w:p w14:paraId="1F265549" w14:textId="4CF5400B" w:rsidR="00D9061F" w:rsidRPr="006329A6" w:rsidRDefault="00D9061F">
      <w:pPr>
        <w:ind w:left="990" w:right="36" w:hanging="630"/>
        <w:rPr>
          <w:rFonts w:ascii="Times New Roman" w:hAnsi="Times New Roman"/>
          <w:b/>
        </w:rPr>
      </w:pPr>
      <w:r w:rsidRPr="009242FE">
        <w:rPr>
          <w:rFonts w:ascii="Times New Roman" w:hAnsi="Times New Roman"/>
          <w:bCs/>
        </w:rPr>
        <w:t xml:space="preserve">University of Illinois at Chicago. Consulting for the NSF-funded project, </w:t>
      </w:r>
      <w:r w:rsidRPr="009242FE">
        <w:rPr>
          <w:bCs/>
          <w:i/>
        </w:rPr>
        <w:t>Improving Formative Assessment Practices: Using Learning Trajectories to Generate Resources that Support Teacher Instructional Practice and Student Learning. 2014-2017.</w:t>
      </w:r>
    </w:p>
    <w:p w14:paraId="1CA29A5A" w14:textId="77777777" w:rsidR="00D9061F" w:rsidRDefault="00D9061F">
      <w:pPr>
        <w:ind w:left="990" w:right="36" w:hanging="630"/>
        <w:rPr>
          <w:rFonts w:ascii="Times New Roman" w:hAnsi="Times New Roman"/>
          <w:b/>
        </w:rPr>
      </w:pPr>
    </w:p>
    <w:p w14:paraId="48976C2F" w14:textId="77777777" w:rsidR="00CD53F3" w:rsidRPr="00FC44BC" w:rsidRDefault="00CD53F3" w:rsidP="00CD53F3">
      <w:pPr>
        <w:ind w:left="990" w:right="36" w:hanging="630"/>
        <w:rPr>
          <w:rFonts w:ascii="Times New Roman" w:hAnsi="Times New Roman"/>
        </w:rPr>
      </w:pPr>
      <w:r w:rsidRPr="00FC44BC">
        <w:rPr>
          <w:rFonts w:ascii="Times New Roman" w:hAnsi="Times New Roman"/>
        </w:rPr>
        <w:t xml:space="preserve">Haifa University, Israel. Consultant/presenter for the </w:t>
      </w:r>
      <w:r w:rsidRPr="00FC44BC">
        <w:rPr>
          <w:rFonts w:ascii="Times New Roman" w:hAnsi="Times New Roman"/>
          <w:i/>
        </w:rPr>
        <w:t>National Advanced Mathematics Club</w:t>
      </w:r>
      <w:r w:rsidRPr="00FC44BC">
        <w:rPr>
          <w:rFonts w:ascii="Times New Roman" w:hAnsi="Times New Roman"/>
        </w:rPr>
        <w:t xml:space="preserve"> (high school teachers). 2015.</w:t>
      </w:r>
    </w:p>
    <w:p w14:paraId="741E16F2" w14:textId="77777777" w:rsidR="00CD53F3" w:rsidRDefault="00CD53F3" w:rsidP="00CD53F3">
      <w:pPr>
        <w:ind w:left="990" w:right="36" w:hanging="630"/>
        <w:rPr>
          <w:rFonts w:ascii="Times New Roman" w:hAnsi="Times New Roman"/>
          <w:b/>
        </w:rPr>
      </w:pPr>
    </w:p>
    <w:p w14:paraId="12F89CB9" w14:textId="588D58C7" w:rsidR="00DD7E1E" w:rsidRPr="00B54105" w:rsidRDefault="00DD7E1E">
      <w:pPr>
        <w:ind w:left="990" w:right="36" w:hanging="630"/>
        <w:rPr>
          <w:rFonts w:ascii="Times New Roman" w:hAnsi="Times New Roman"/>
        </w:rPr>
      </w:pPr>
      <w:r w:rsidRPr="00B54105">
        <w:rPr>
          <w:rFonts w:ascii="Times New Roman" w:hAnsi="Times New Roman"/>
        </w:rPr>
        <w:t>Arizona Mathematics Partnership, Teaching multiplicative reasoning – a workshop to the ASU faculty and project leadership team (including teachers) of this NSF-funded project (2014, May).</w:t>
      </w:r>
    </w:p>
    <w:p w14:paraId="66A114EF" w14:textId="77777777" w:rsidR="00DD7E1E" w:rsidRDefault="00DD7E1E">
      <w:pPr>
        <w:ind w:left="990" w:right="36" w:hanging="630"/>
        <w:rPr>
          <w:rFonts w:ascii="Times New Roman" w:hAnsi="Times New Roman"/>
        </w:rPr>
      </w:pPr>
    </w:p>
    <w:p w14:paraId="41EC3E45" w14:textId="6EF535A2" w:rsidR="00D52784" w:rsidRPr="00B54105" w:rsidRDefault="00D52784" w:rsidP="00D52784">
      <w:pPr>
        <w:ind w:left="990" w:right="36" w:hanging="630"/>
        <w:rPr>
          <w:rFonts w:ascii="Times New Roman" w:hAnsi="Times New Roman"/>
        </w:rPr>
      </w:pPr>
      <w:r w:rsidRPr="00B54105">
        <w:rPr>
          <w:rFonts w:ascii="Times New Roman" w:hAnsi="Times New Roman"/>
        </w:rPr>
        <w:t>Utah State University, Teaching Fractions to Students with Learning Disability project: Providing SPED colleagues with guidance and support to conduct their University- and NSF-funded projects so they can shift their perspective/practice and conduct a constructivist teaching experiment to promote such students’ concept</w:t>
      </w:r>
      <w:r w:rsidR="00B54105">
        <w:rPr>
          <w:rFonts w:ascii="Times New Roman" w:hAnsi="Times New Roman"/>
        </w:rPr>
        <w:t>ual understandings (2013-2015</w:t>
      </w:r>
      <w:r w:rsidRPr="00B54105">
        <w:rPr>
          <w:rFonts w:ascii="Times New Roman" w:hAnsi="Times New Roman"/>
        </w:rPr>
        <w:t>).</w:t>
      </w:r>
    </w:p>
    <w:p w14:paraId="1F1DC49F" w14:textId="77777777" w:rsidR="00D52784" w:rsidRDefault="00D52784" w:rsidP="00D52784">
      <w:pPr>
        <w:ind w:left="990" w:right="36" w:hanging="630"/>
        <w:rPr>
          <w:rFonts w:ascii="Times New Roman" w:hAnsi="Times New Roman"/>
        </w:rPr>
      </w:pPr>
    </w:p>
    <w:p w14:paraId="2B1ED156" w14:textId="77777777" w:rsidR="00D52784" w:rsidRPr="00745DD5" w:rsidRDefault="00D52784" w:rsidP="00D52784">
      <w:pPr>
        <w:ind w:left="990" w:right="36" w:hanging="630"/>
        <w:rPr>
          <w:rFonts w:ascii="Times New Roman" w:hAnsi="Times New Roman"/>
        </w:rPr>
      </w:pPr>
      <w:r w:rsidRPr="00745DD5">
        <w:rPr>
          <w:rFonts w:ascii="Times New Roman" w:hAnsi="Times New Roman"/>
        </w:rPr>
        <w:t>Fayetteville State University (NC), Advisory Board Member on the NSF-funded Noyce project Preparing future Educators for Placement in K-12 Mathematics and Science Classrooms (PrEP), conducted by Dr. Shelton Ford (2012-2014).</w:t>
      </w:r>
    </w:p>
    <w:p w14:paraId="58518EF5" w14:textId="77777777" w:rsidR="00D52784" w:rsidRPr="00745DD5" w:rsidRDefault="00D52784" w:rsidP="00D52784">
      <w:pPr>
        <w:ind w:left="990" w:right="36" w:hanging="630"/>
        <w:rPr>
          <w:rFonts w:ascii="Times New Roman" w:hAnsi="Times New Roman"/>
        </w:rPr>
      </w:pPr>
    </w:p>
    <w:p w14:paraId="5CF4315C" w14:textId="77777777" w:rsidR="000A7C1D" w:rsidRPr="00745DD5" w:rsidRDefault="000A7C1D" w:rsidP="000A7C1D">
      <w:pPr>
        <w:ind w:left="990" w:right="36" w:hanging="630"/>
        <w:rPr>
          <w:rFonts w:ascii="Times New Roman" w:hAnsi="Times New Roman"/>
        </w:rPr>
      </w:pPr>
      <w:r w:rsidRPr="00745DD5">
        <w:rPr>
          <w:rFonts w:ascii="Times New Roman" w:hAnsi="Times New Roman"/>
        </w:rPr>
        <w:t>VA Tech, Advisory Board Member on the NSF-funded project Gateways to Algebraic Motivation, Engagement and Success (GAMES): Supporting and Assessing Fraction Proficiency with Game-Based, Mobile Applications and Devices, conducted by Drs. Michael Evans and Andy Norton (2011-2014).</w:t>
      </w:r>
    </w:p>
    <w:p w14:paraId="1F168924" w14:textId="77777777" w:rsidR="000A7C1D" w:rsidRPr="001406CA" w:rsidRDefault="000A7C1D" w:rsidP="000A7C1D">
      <w:pPr>
        <w:ind w:left="990" w:right="36" w:hanging="630"/>
        <w:rPr>
          <w:rFonts w:ascii="Times New Roman" w:hAnsi="Times New Roman"/>
        </w:rPr>
      </w:pPr>
    </w:p>
    <w:p w14:paraId="5EFB4029" w14:textId="77777777" w:rsidR="000813C8" w:rsidRPr="00C86A86" w:rsidRDefault="000813C8" w:rsidP="000813C8">
      <w:pPr>
        <w:ind w:left="990" w:right="36" w:hanging="630"/>
        <w:rPr>
          <w:rFonts w:ascii="Times New Roman" w:hAnsi="Times New Roman"/>
        </w:rPr>
      </w:pPr>
      <w:r w:rsidRPr="00C86A86">
        <w:rPr>
          <w:rFonts w:ascii="Times New Roman" w:hAnsi="Times New Roman"/>
        </w:rPr>
        <w:t>Castle View High School, Mathematics teaching consultant for the reform promoted in this high school (2013, September).</w:t>
      </w:r>
    </w:p>
    <w:p w14:paraId="67D947A6" w14:textId="77777777" w:rsidR="000813C8" w:rsidRDefault="000813C8" w:rsidP="000813C8">
      <w:pPr>
        <w:ind w:left="990" w:right="36" w:hanging="630"/>
        <w:rPr>
          <w:rFonts w:ascii="Times New Roman" w:hAnsi="Times New Roman"/>
        </w:rPr>
      </w:pPr>
    </w:p>
    <w:p w14:paraId="6DF98A5E" w14:textId="0CF59E6B" w:rsidR="001853F3" w:rsidRPr="000A7C1D" w:rsidRDefault="001853F3">
      <w:pPr>
        <w:ind w:left="990" w:right="36" w:hanging="630"/>
        <w:rPr>
          <w:rFonts w:ascii="Times New Roman" w:hAnsi="Times New Roman"/>
        </w:rPr>
      </w:pPr>
      <w:r w:rsidRPr="000A7C1D">
        <w:rPr>
          <w:rFonts w:ascii="Times New Roman" w:hAnsi="Times New Roman"/>
        </w:rPr>
        <w:t>University of Missouri – St. Louis, Quality Teacher for English Learners (QTEL) project: Providing elementary teachers with summer workshops and interactive online problem-solving sessions to promote their mathematical content knowledge for teaching (MCKT), conducted by Dr. K</w:t>
      </w:r>
      <w:r w:rsidR="009E1718" w:rsidRPr="000A7C1D">
        <w:rPr>
          <w:rFonts w:ascii="Times New Roman" w:hAnsi="Times New Roman"/>
        </w:rPr>
        <w:t>im Song (2013-2014</w:t>
      </w:r>
      <w:r w:rsidRPr="000A7C1D">
        <w:rPr>
          <w:rFonts w:ascii="Times New Roman" w:hAnsi="Times New Roman"/>
        </w:rPr>
        <w:t>).</w:t>
      </w:r>
    </w:p>
    <w:p w14:paraId="09797B67" w14:textId="4A136139" w:rsidR="001853F3" w:rsidRPr="001406CA" w:rsidRDefault="001853F3" w:rsidP="0052508F">
      <w:pPr>
        <w:ind w:right="36"/>
        <w:rPr>
          <w:rFonts w:ascii="Times New Roman" w:hAnsi="Times New Roman"/>
        </w:rPr>
      </w:pPr>
    </w:p>
    <w:p w14:paraId="147FCA41" w14:textId="77777777" w:rsidR="001853F3" w:rsidRPr="001406CA" w:rsidRDefault="001853F3">
      <w:pPr>
        <w:ind w:left="990" w:right="36" w:hanging="630"/>
        <w:rPr>
          <w:rFonts w:ascii="Times New Roman" w:hAnsi="Times New Roman"/>
        </w:rPr>
      </w:pPr>
      <w:r w:rsidRPr="001406CA">
        <w:rPr>
          <w:rFonts w:ascii="Times New Roman" w:hAnsi="Times New Roman"/>
        </w:rPr>
        <w:t>Montana State University, consulted with Dr. Fenqjen Luo in support of her writing of a new proposal about mathematics teacher development (2012-2013).</w:t>
      </w:r>
    </w:p>
    <w:p w14:paraId="057EDD0F" w14:textId="77777777" w:rsidR="001853F3" w:rsidRPr="001406CA" w:rsidRDefault="001853F3">
      <w:pPr>
        <w:ind w:left="990" w:right="36" w:hanging="630"/>
        <w:rPr>
          <w:rFonts w:ascii="Times New Roman" w:hAnsi="Times New Roman"/>
        </w:rPr>
      </w:pPr>
    </w:p>
    <w:p w14:paraId="6EF339D3" w14:textId="77777777" w:rsidR="001853F3" w:rsidRDefault="001853F3">
      <w:pPr>
        <w:ind w:left="990" w:right="36" w:hanging="630"/>
        <w:rPr>
          <w:rFonts w:ascii="Times New Roman" w:hAnsi="Times New Roman"/>
        </w:rPr>
      </w:pPr>
      <w:r w:rsidRPr="001406CA">
        <w:rPr>
          <w:rFonts w:ascii="Times New Roman" w:hAnsi="Times New Roman"/>
        </w:rPr>
        <w:t>Florida Atlantic University, consulted with interdisciplinary team to help with their writing of a new proposal about developing technology-based materials for teaching Algebra-I and Geometry (submitted to the US Department of Education in June, 2011; revised and resubmitted June, 2012).</w:t>
      </w:r>
    </w:p>
    <w:p w14:paraId="3805455D" w14:textId="77777777" w:rsidR="0076353A" w:rsidRDefault="0076353A">
      <w:pPr>
        <w:pBdr>
          <w:bottom w:val="dotted" w:sz="24" w:space="1" w:color="auto"/>
        </w:pBdr>
        <w:ind w:left="990" w:right="36" w:hanging="630"/>
        <w:rPr>
          <w:rFonts w:ascii="Times New Roman" w:hAnsi="Times New Roman"/>
        </w:rPr>
      </w:pPr>
    </w:p>
    <w:p w14:paraId="03FE4865" w14:textId="77777777" w:rsidR="001853F3" w:rsidRDefault="001853F3" w:rsidP="0076353A">
      <w:pPr>
        <w:ind w:right="36"/>
        <w:rPr>
          <w:rFonts w:ascii="Times New Roman" w:hAnsi="Times New Roman"/>
        </w:rPr>
      </w:pPr>
    </w:p>
    <w:p w14:paraId="4D2BFE2B" w14:textId="77777777" w:rsidR="001853F3" w:rsidRPr="00CE601C" w:rsidRDefault="001853F3">
      <w:pPr>
        <w:ind w:left="990" w:right="36" w:hanging="630"/>
        <w:rPr>
          <w:rFonts w:ascii="Times New Roman" w:hAnsi="Times New Roman"/>
        </w:rPr>
      </w:pPr>
      <w:r w:rsidRPr="00CE601C">
        <w:rPr>
          <w:rFonts w:ascii="Times New Roman" w:hAnsi="Times New Roman"/>
        </w:rPr>
        <w:t>Privately-funded (Bechtel) Project INSPIRE, conducted by PI Heidi Diefes-Dux, Department of Engineering Education at</w:t>
      </w:r>
      <w:r>
        <w:rPr>
          <w:rFonts w:ascii="Times New Roman" w:hAnsi="Times New Roman"/>
        </w:rPr>
        <w:t xml:space="preserve"> Purdue University, 2006-2008.</w:t>
      </w:r>
    </w:p>
    <w:p w14:paraId="2BC2894B" w14:textId="77777777" w:rsidR="001853F3" w:rsidRPr="00CE601C" w:rsidRDefault="001853F3">
      <w:pPr>
        <w:ind w:left="990" w:right="36" w:hanging="630"/>
        <w:rPr>
          <w:rFonts w:ascii="Times New Roman" w:hAnsi="Times New Roman"/>
        </w:rPr>
      </w:pPr>
    </w:p>
    <w:p w14:paraId="6119DBA2" w14:textId="77777777" w:rsidR="001853F3" w:rsidRPr="00CE601C" w:rsidRDefault="001853F3">
      <w:pPr>
        <w:ind w:left="990" w:right="36" w:hanging="630"/>
        <w:rPr>
          <w:rFonts w:ascii="Times New Roman" w:hAnsi="Times New Roman"/>
        </w:rPr>
      </w:pPr>
      <w:r w:rsidRPr="00CE601C">
        <w:rPr>
          <w:rFonts w:ascii="Times New Roman" w:hAnsi="Times New Roman"/>
        </w:rPr>
        <w:t>NSF-funded Project EAMCL, conducted by PI Marty Simon, Curriculum &amp; Instruction Department at Penn State University, 2005-2006.</w:t>
      </w:r>
    </w:p>
    <w:p w14:paraId="380BCA71" w14:textId="77777777" w:rsidR="001853F3" w:rsidRPr="00CE601C" w:rsidRDefault="001853F3">
      <w:pPr>
        <w:ind w:left="990" w:right="36" w:hanging="630"/>
        <w:rPr>
          <w:rFonts w:ascii="Times New Roman" w:hAnsi="Times New Roman"/>
        </w:rPr>
      </w:pPr>
    </w:p>
    <w:p w14:paraId="37621CCE" w14:textId="77777777" w:rsidR="001853F3" w:rsidRPr="00CE601C" w:rsidRDefault="001853F3">
      <w:pPr>
        <w:ind w:left="990" w:right="36" w:hanging="630"/>
        <w:rPr>
          <w:rFonts w:ascii="Times New Roman" w:hAnsi="Times New Roman"/>
        </w:rPr>
      </w:pPr>
      <w:r w:rsidRPr="00CE601C">
        <w:rPr>
          <w:rFonts w:ascii="Times New Roman" w:hAnsi="Times New Roman"/>
        </w:rPr>
        <w:t>U.S. Department of Education funded Bright IDEA-</w:t>
      </w:r>
      <w:r w:rsidRPr="00CE601C">
        <w:rPr>
          <w:rFonts w:ascii="Times New Roman" w:hAnsi="Times New Roman"/>
          <w:b/>
        </w:rPr>
        <w:t>2</w:t>
      </w:r>
      <w:r w:rsidRPr="00CE601C">
        <w:rPr>
          <w:rFonts w:ascii="Times New Roman" w:hAnsi="Times New Roman"/>
        </w:rPr>
        <w:t xml:space="preserve"> project for promoting K-2 teachers’ competence in teaching gifted and talented minority students in North Carolina, Duke University and North Carolina Department of Public Instruction, 2004-2009.</w:t>
      </w:r>
    </w:p>
    <w:p w14:paraId="49F7D6D0"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Bright IDEA-</w:t>
      </w:r>
      <w:r w:rsidRPr="00CE601C">
        <w:rPr>
          <w:rFonts w:ascii="Times New Roman" w:hAnsi="Times New Roman"/>
          <w:b/>
        </w:rPr>
        <w:t>1</w:t>
      </w:r>
      <w:r w:rsidRPr="00CE601C">
        <w:rPr>
          <w:rFonts w:ascii="Times New Roman" w:hAnsi="Times New Roman"/>
        </w:rPr>
        <w:t xml:space="preserve"> project for K-2 gifted and talented minority students in North Carolina, Duke University and North Carolina Department of Public Instruction, 2002-2004.</w:t>
      </w:r>
    </w:p>
    <w:p w14:paraId="43F8CA72"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Mathematics Teacher Development, a National Science Foundation project at the Pennsylvania State University, 2000-2002.</w:t>
      </w:r>
    </w:p>
    <w:p w14:paraId="3A7B4BEF"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“Plagim” Elementary School at Kibbutz Hazorea (mathematics department), Israel, 2000-2001.</w:t>
      </w:r>
    </w:p>
    <w:p w14:paraId="271CE578"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Children’s Construction of the Rational Numbers of Arithmetic, a National Science Foundation project at the University of Georgia, 1996, 1998, 2000.</w:t>
      </w:r>
    </w:p>
    <w:p w14:paraId="1A9BF7AD"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 xml:space="preserve">GOAL 2000 - The Pennsylvania State University teacher enhancement project for practicing and prospective elementary teachers, 1996-1997. </w:t>
      </w:r>
    </w:p>
    <w:p w14:paraId="6C795B79"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 xml:space="preserve">Process Approach to Math in the Middle School (PAMMS), a curriculum project of the Mathematics Section of the Curriculum Research and Development Group (CRDG), at the University of Hawaii at Manoa, 1995. </w:t>
      </w:r>
    </w:p>
    <w:p w14:paraId="06B71092"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 xml:space="preserve">The Israeli Pedagogical Center for the Improvement of Mathematics Education (Kesher-Cham), professional development activities for high school mathematics teachers and department heads across Israel, 1994-1995. </w:t>
      </w:r>
    </w:p>
    <w:p w14:paraId="38035BD3"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 xml:space="preserve">Louisiana Systemic Initiative Program (LaSIP), a National Science Foundation project for K-12 mathematics teachers, 1994. </w:t>
      </w:r>
    </w:p>
    <w:p w14:paraId="73E67CA0"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 xml:space="preserve">Research and Development Initiatives Applied to Teacher Education (RADIATE), a National Science Foundation project for preservice high school mathematics teacher at the University of Georgia, 1993-1994. </w:t>
      </w:r>
    </w:p>
    <w:p w14:paraId="6C47F132"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 xml:space="preserve">Mass-Matics, curriculum research and development  project for non-college-bound high students in Israel at the Technion, 1992-1993. </w:t>
      </w:r>
    </w:p>
    <w:p w14:paraId="1EFCFABC" w14:textId="77777777" w:rsidR="001853F3" w:rsidRPr="00CE601C" w:rsidRDefault="001853F3">
      <w:pPr>
        <w:ind w:left="1080" w:right="36" w:hanging="540"/>
        <w:jc w:val="both"/>
        <w:rPr>
          <w:rFonts w:ascii="Times New Roman" w:hAnsi="Times New Roman"/>
        </w:rPr>
      </w:pPr>
    </w:p>
    <w:p w14:paraId="6A2BC39A" w14:textId="7686BC43" w:rsidR="001853F3" w:rsidRPr="00CE601C" w:rsidRDefault="001853F3">
      <w:pPr>
        <w:pStyle w:val="Heading4"/>
        <w:rPr>
          <w:rFonts w:ascii="Times New Roman" w:hAnsi="Times New Roman"/>
          <w:b w:val="0"/>
        </w:rPr>
      </w:pPr>
      <w:r>
        <w:rPr>
          <w:rFonts w:ascii="Times New Roman" w:hAnsi="Times New Roman"/>
          <w:b w:val="0"/>
        </w:rPr>
        <w:t>9</w:t>
      </w:r>
      <w:r w:rsidRPr="00CE601C">
        <w:rPr>
          <w:rFonts w:ascii="Times New Roman" w:hAnsi="Times New Roman"/>
          <w:b w:val="0"/>
        </w:rPr>
        <w:t xml:space="preserve">. </w:t>
      </w:r>
      <w:r w:rsidRPr="00CE601C">
        <w:rPr>
          <w:rFonts w:ascii="Times New Roman" w:hAnsi="Times New Roman"/>
          <w:b w:val="0"/>
          <w:u w:val="single"/>
        </w:rPr>
        <w:t>PUBLIC SERVICE</w:t>
      </w:r>
      <w:r w:rsidR="00811348">
        <w:rPr>
          <w:rFonts w:ascii="Times New Roman" w:hAnsi="Times New Roman"/>
          <w:b w:val="0"/>
          <w:u w:val="single"/>
        </w:rPr>
        <w:t xml:space="preserve"> (Not included in consulting for pay)</w:t>
      </w:r>
    </w:p>
    <w:p w14:paraId="2BFBEBD3" w14:textId="2689F299" w:rsidR="001853F3" w:rsidRPr="00F55C35" w:rsidRDefault="001853F3">
      <w:pPr>
        <w:spacing w:before="120"/>
        <w:ind w:left="994" w:right="43" w:hanging="634"/>
        <w:rPr>
          <w:rFonts w:ascii="Times New Roman" w:hAnsi="Times New Roman"/>
        </w:rPr>
      </w:pPr>
      <w:r w:rsidRPr="00F55C35">
        <w:rPr>
          <w:rFonts w:ascii="Times New Roman" w:hAnsi="Times New Roman"/>
        </w:rPr>
        <w:t xml:space="preserve">Goldrick Elementary </w:t>
      </w:r>
      <w:r w:rsidR="00811348" w:rsidRPr="00F55C35">
        <w:rPr>
          <w:rFonts w:ascii="Times New Roman" w:hAnsi="Times New Roman"/>
        </w:rPr>
        <w:t>School, Denver, CO, 2010-2014</w:t>
      </w:r>
      <w:r w:rsidRPr="00F55C35">
        <w:rPr>
          <w:rFonts w:ascii="Times New Roman" w:hAnsi="Times New Roman"/>
        </w:rPr>
        <w:t>. Conducting 9 teacher workshops, teaching 4</w:t>
      </w:r>
      <w:r w:rsidRPr="00F55C35">
        <w:rPr>
          <w:rFonts w:ascii="Times New Roman" w:hAnsi="Times New Roman"/>
          <w:vertAlign w:val="superscript"/>
        </w:rPr>
        <w:t>th</w:t>
      </w:r>
      <w:r w:rsidRPr="00F55C35">
        <w:rPr>
          <w:rFonts w:ascii="Times New Roman" w:hAnsi="Times New Roman"/>
        </w:rPr>
        <w:t xml:space="preserve"> grade students with learning disabilities in mathematics, and co-teaching a 4</w:t>
      </w:r>
      <w:r w:rsidRPr="00F55C35">
        <w:rPr>
          <w:rFonts w:ascii="Times New Roman" w:hAnsi="Times New Roman"/>
          <w:vertAlign w:val="superscript"/>
        </w:rPr>
        <w:t>th</w:t>
      </w:r>
      <w:r w:rsidRPr="00F55C35">
        <w:rPr>
          <w:rFonts w:ascii="Times New Roman" w:hAnsi="Times New Roman"/>
        </w:rPr>
        <w:t xml:space="preserve"> grade classroom and a 3</w:t>
      </w:r>
      <w:r w:rsidRPr="00F55C35">
        <w:rPr>
          <w:rFonts w:ascii="Times New Roman" w:hAnsi="Times New Roman"/>
          <w:vertAlign w:val="superscript"/>
        </w:rPr>
        <w:t>rd</w:t>
      </w:r>
      <w:r w:rsidRPr="00F55C35">
        <w:rPr>
          <w:rFonts w:ascii="Times New Roman" w:hAnsi="Times New Roman"/>
        </w:rPr>
        <w:t xml:space="preserve"> grade classroom to model how to foster multiplicative reasoning in the children.</w:t>
      </w:r>
    </w:p>
    <w:p w14:paraId="7A92C14F"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Our Children’s Center (Montessori) Pre-School, State College, PA., 1995-96. [Speaker]</w:t>
      </w:r>
    </w:p>
    <w:p w14:paraId="6B0EF4B9"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Department of Education of the Hashomer-Hatsair Youth Movement (responsible for 70 centers across Israel, 1987-89. [Department Head]</w:t>
      </w:r>
    </w:p>
    <w:p w14:paraId="37CF5551"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Hashomer-Hatsair Youth Movement annual conferences, 1988, 1989. [Chair]</w:t>
      </w:r>
    </w:p>
    <w:p w14:paraId="2808E4DC" w14:textId="77777777" w:rsidR="001853F3" w:rsidRDefault="001853F3">
      <w:pPr>
        <w:spacing w:before="120"/>
        <w:ind w:left="994" w:right="43" w:hanging="634"/>
        <w:rPr>
          <w:rFonts w:ascii="Times New Roman" w:hAnsi="Times New Roman"/>
        </w:rPr>
      </w:pPr>
      <w:r w:rsidRPr="00CE601C">
        <w:rPr>
          <w:rFonts w:ascii="Times New Roman" w:hAnsi="Times New Roman"/>
        </w:rPr>
        <w:t>Board of Trustees of the High School at Kibbutz Mishmar-Haemek, Israel, 1982-84. [Representative]</w:t>
      </w:r>
    </w:p>
    <w:p w14:paraId="78409CFE" w14:textId="77777777" w:rsidR="001853F3" w:rsidRPr="00CE601C" w:rsidRDefault="001853F3">
      <w:pPr>
        <w:spacing w:before="120"/>
        <w:ind w:left="994" w:right="43" w:hanging="634"/>
        <w:rPr>
          <w:rFonts w:ascii="Times New Roman" w:hAnsi="Times New Roman"/>
        </w:rPr>
      </w:pPr>
    </w:p>
    <w:p w14:paraId="61D3AAA4" w14:textId="77777777" w:rsidR="001853F3" w:rsidRPr="00CE601C" w:rsidRDefault="001853F3">
      <w:pPr>
        <w:rPr>
          <w:rFonts w:ascii="Times New Roman" w:hAnsi="Times New Roman"/>
          <w:b/>
        </w:rPr>
      </w:pPr>
    </w:p>
    <w:p w14:paraId="475DA46B" w14:textId="3C6F9BCB" w:rsidR="00811E84" w:rsidRPr="00811E84" w:rsidRDefault="001853F3" w:rsidP="00811E84">
      <w:pPr>
        <w:rPr>
          <w:rFonts w:ascii="Times New Roman" w:hAnsi="Times New Roman"/>
          <w:b/>
        </w:rPr>
      </w:pPr>
      <w:r w:rsidRPr="00CE601C">
        <w:rPr>
          <w:rFonts w:ascii="Times New Roman" w:hAnsi="Times New Roman"/>
          <w:b/>
        </w:rPr>
        <w:t>HONORS AND AWARDS</w:t>
      </w:r>
    </w:p>
    <w:p w14:paraId="436785D3" w14:textId="17233331" w:rsidR="00811E84" w:rsidRPr="0067047B" w:rsidRDefault="00811E84" w:rsidP="00811E84">
      <w:pPr>
        <w:spacing w:before="120"/>
        <w:ind w:left="994" w:right="43" w:hanging="634"/>
        <w:rPr>
          <w:rFonts w:ascii="Times New Roman" w:hAnsi="Times New Roman"/>
          <w:b/>
          <w:bCs/>
        </w:rPr>
      </w:pPr>
      <w:r w:rsidRPr="0067047B">
        <w:rPr>
          <w:rFonts w:ascii="Times New Roman" w:hAnsi="Times New Roman"/>
          <w:b/>
          <w:bCs/>
        </w:rPr>
        <w:t>Northeast Normal University (NENU), Changchun, China – Excellent Teaching Award, 2018.</w:t>
      </w:r>
    </w:p>
    <w:p w14:paraId="0F5C58BC" w14:textId="6E796D6B" w:rsidR="00811E84" w:rsidRPr="0067047B" w:rsidRDefault="00811E84" w:rsidP="00811E84">
      <w:pPr>
        <w:spacing w:before="120"/>
        <w:ind w:left="994" w:right="43" w:hanging="634"/>
        <w:rPr>
          <w:rFonts w:ascii="Times New Roman" w:hAnsi="Times New Roman"/>
          <w:b/>
          <w:bCs/>
        </w:rPr>
      </w:pPr>
      <w:r w:rsidRPr="0067047B">
        <w:rPr>
          <w:rFonts w:ascii="Times New Roman" w:hAnsi="Times New Roman"/>
          <w:b/>
          <w:bCs/>
        </w:rPr>
        <w:t>University of Colorado Denver – Runner-Up for the Internal Distinguished Chancellor’s Lectureship, 2018.</w:t>
      </w:r>
    </w:p>
    <w:p w14:paraId="4F38DD79" w14:textId="66E58CED" w:rsidR="00233EAD" w:rsidRPr="008834D6" w:rsidRDefault="00233EAD" w:rsidP="00CB0B11">
      <w:pPr>
        <w:spacing w:before="120"/>
        <w:ind w:left="994" w:right="43" w:hanging="634"/>
        <w:rPr>
          <w:rFonts w:ascii="Times New Roman" w:hAnsi="Times New Roman"/>
        </w:rPr>
      </w:pPr>
      <w:r w:rsidRPr="008834D6">
        <w:rPr>
          <w:rFonts w:ascii="Times New Roman" w:hAnsi="Times New Roman"/>
        </w:rPr>
        <w:t>University of Colorado Denve</w:t>
      </w:r>
      <w:r w:rsidR="00CB0B11">
        <w:rPr>
          <w:rFonts w:ascii="Times New Roman" w:hAnsi="Times New Roman"/>
        </w:rPr>
        <w:t>r –Annual Research Merit Award</w:t>
      </w:r>
      <w:r w:rsidRPr="008834D6">
        <w:rPr>
          <w:rFonts w:ascii="Times New Roman" w:hAnsi="Times New Roman"/>
        </w:rPr>
        <w:t>, 2015-16.</w:t>
      </w:r>
    </w:p>
    <w:p w14:paraId="72CC088E"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North Carolina State University Faculty Academic Advising Award (Finalist), April 2002.</w:t>
      </w:r>
    </w:p>
    <w:p w14:paraId="1871139E" w14:textId="64D282BC" w:rsidR="001853F3" w:rsidRPr="00CE601C" w:rsidRDefault="001853F3" w:rsidP="00AE3864">
      <w:pPr>
        <w:spacing w:before="120"/>
        <w:ind w:left="994" w:right="43" w:hanging="634"/>
        <w:rPr>
          <w:rFonts w:ascii="Times New Roman" w:hAnsi="Times New Roman"/>
        </w:rPr>
      </w:pPr>
      <w:r w:rsidRPr="00CE601C">
        <w:rPr>
          <w:rFonts w:ascii="Times New Roman" w:hAnsi="Times New Roman"/>
        </w:rPr>
        <w:t>Penn State University College of Education Outstanding Faculty Award (Finalist), 1999.</w:t>
      </w:r>
    </w:p>
    <w:p w14:paraId="450A5AC2"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The Association of Teacher Educators Annual Distinguished Research Award, February, 2000 (for the paper: Heinz, K., Kinzel, M., Simon, M.A., &amp; Tzur, R. (in press). Moving students through steps of mathematical knowing: An account of the practice of an elementary mathematics teacher in transition.</w:t>
      </w:r>
      <w:r w:rsidRPr="00CE601C">
        <w:rPr>
          <w:rFonts w:ascii="Times New Roman" w:hAnsi="Times New Roman"/>
          <w:u w:val="single"/>
        </w:rPr>
        <w:t xml:space="preserve"> Journal of Mathematical Behavior</w:t>
      </w:r>
    </w:p>
    <w:p w14:paraId="39488D75" w14:textId="77777777" w:rsidR="001853F3" w:rsidRPr="00CE601C" w:rsidRDefault="001853F3">
      <w:pPr>
        <w:spacing w:before="120"/>
        <w:ind w:left="994" w:right="43" w:hanging="634"/>
        <w:rPr>
          <w:rFonts w:ascii="Times New Roman" w:hAnsi="Times New Roman"/>
        </w:rPr>
      </w:pPr>
      <w:r w:rsidRPr="00CE601C">
        <w:rPr>
          <w:rFonts w:ascii="Times New Roman" w:hAnsi="Times New Roman"/>
        </w:rPr>
        <w:t>The University of Georgia Graduate School Teaching Assistant Enhancement Award, 1994-1995.</w:t>
      </w:r>
    </w:p>
    <w:sectPr w:rsidR="001853F3" w:rsidRPr="00CE601C">
      <w:headerReference w:type="default" r:id="rId9"/>
      <w:footerReference w:type="even" r:id="rId10"/>
      <w:footerReference w:type="default" r:id="rId11"/>
      <w:pgSz w:w="12240" w:h="15840"/>
      <w:pgMar w:top="-1152" w:right="1152" w:bottom="-100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2117" w14:textId="77777777" w:rsidR="008400B2" w:rsidRDefault="008400B2">
      <w:r>
        <w:separator/>
      </w:r>
    </w:p>
  </w:endnote>
  <w:endnote w:type="continuationSeparator" w:id="0">
    <w:p w14:paraId="68E57472" w14:textId="77777777" w:rsidR="008400B2" w:rsidRDefault="0084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EFAC" w14:textId="77777777" w:rsidR="000929FA" w:rsidRDefault="00092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C77BE" w14:textId="77777777" w:rsidR="000929FA" w:rsidRDefault="00092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C797" w14:textId="77777777" w:rsidR="000929FA" w:rsidRDefault="000929FA">
    <w:pPr>
      <w:pStyle w:val="Footer"/>
      <w:framePr w:wrap="around" w:vAnchor="text" w:hAnchor="margin" w:xAlign="right"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Pr>
        <w:rStyle w:val="PageNumber"/>
        <w:rFonts w:ascii="Times" w:hAnsi="Times"/>
        <w:noProof/>
        <w:sz w:val="20"/>
      </w:rPr>
      <w:t>40</w:t>
    </w:r>
    <w:r>
      <w:rPr>
        <w:rStyle w:val="PageNumber"/>
        <w:rFonts w:ascii="Times" w:hAnsi="Times"/>
        <w:sz w:val="20"/>
      </w:rPr>
      <w:fldChar w:fldCharType="end"/>
    </w:r>
  </w:p>
  <w:p w14:paraId="47D3D02F" w14:textId="7F56DFEC" w:rsidR="000929FA" w:rsidRDefault="000929FA">
    <w:pPr>
      <w:pStyle w:val="Footer"/>
      <w:widowControl w:val="0"/>
      <w:tabs>
        <w:tab w:val="clear" w:pos="4320"/>
        <w:tab w:val="center" w:pos="4680"/>
      </w:tabs>
      <w:ind w:right="360"/>
      <w:rPr>
        <w:rFonts w:ascii="Times" w:hAnsi="Times"/>
        <w:sz w:val="20"/>
      </w:rPr>
    </w:pPr>
    <w:r>
      <w:tab/>
    </w:r>
    <w:r>
      <w:tab/>
    </w:r>
    <w:r>
      <w:rPr>
        <w:rFonts w:ascii="Times" w:hAnsi="Times"/>
        <w:sz w:val="20"/>
      </w:rPr>
      <w:t>C.V</w:t>
    </w:r>
    <w:r w:rsidR="00BE2478">
      <w:rPr>
        <w:rFonts w:ascii="Times" w:hAnsi="Times"/>
        <w:sz w:val="20"/>
      </w:rPr>
      <w:t>. – Ron Tzur (updated 2019-01-28</w:t>
    </w:r>
    <w:r>
      <w:rPr>
        <w:rFonts w:ascii="Times" w:hAnsi="Time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D2220" w14:textId="77777777" w:rsidR="008400B2" w:rsidRDefault="008400B2">
      <w:r>
        <w:separator/>
      </w:r>
    </w:p>
  </w:footnote>
  <w:footnote w:type="continuationSeparator" w:id="0">
    <w:p w14:paraId="710110F7" w14:textId="77777777" w:rsidR="008400B2" w:rsidRDefault="0084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0342" w14:textId="77777777" w:rsidR="000929FA" w:rsidRDefault="000929FA">
    <w:pPr>
      <w:pStyle w:val="Header"/>
      <w:widowControl w:val="0"/>
      <w:ind w:right="360"/>
      <w:jc w:val="right"/>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6"/>
    <w:multiLevelType w:val="singleLevel"/>
    <w:tmpl w:val="00000000"/>
    <w:lvl w:ilvl="0">
      <w:start w:val="1"/>
      <w:numFmt w:val="decimal"/>
      <w:lvlText w:val="%1."/>
      <w:lvlJc w:val="left"/>
      <w:pPr>
        <w:tabs>
          <w:tab w:val="num" w:pos="720"/>
        </w:tabs>
        <w:ind w:left="720" w:hanging="360"/>
      </w:pPr>
      <w:rPr>
        <w:rFonts w:hint="default"/>
        <w:u w:val="none"/>
      </w:rPr>
    </w:lvl>
  </w:abstractNum>
  <w:abstractNum w:abstractNumId="7" w15:restartNumberingAfterBreak="0">
    <w:nsid w:val="05942421"/>
    <w:multiLevelType w:val="hybridMultilevel"/>
    <w:tmpl w:val="91A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43F14"/>
    <w:multiLevelType w:val="hybridMultilevel"/>
    <w:tmpl w:val="36D0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A3807"/>
    <w:multiLevelType w:val="hybridMultilevel"/>
    <w:tmpl w:val="4218F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9B720A"/>
    <w:multiLevelType w:val="hybridMultilevel"/>
    <w:tmpl w:val="96025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3C1885"/>
    <w:multiLevelType w:val="hybridMultilevel"/>
    <w:tmpl w:val="C1E2A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4E"/>
    <w:rsid w:val="00002053"/>
    <w:rsid w:val="000033D0"/>
    <w:rsid w:val="00003A4B"/>
    <w:rsid w:val="00006886"/>
    <w:rsid w:val="000126B8"/>
    <w:rsid w:val="00014107"/>
    <w:rsid w:val="00025137"/>
    <w:rsid w:val="00026F9E"/>
    <w:rsid w:val="00034A0F"/>
    <w:rsid w:val="00034BB7"/>
    <w:rsid w:val="00034DB2"/>
    <w:rsid w:val="00071578"/>
    <w:rsid w:val="00072806"/>
    <w:rsid w:val="00074395"/>
    <w:rsid w:val="000761E4"/>
    <w:rsid w:val="000768D0"/>
    <w:rsid w:val="000813C8"/>
    <w:rsid w:val="00085F11"/>
    <w:rsid w:val="0009113C"/>
    <w:rsid w:val="000929FA"/>
    <w:rsid w:val="00094E81"/>
    <w:rsid w:val="00097173"/>
    <w:rsid w:val="000A37CC"/>
    <w:rsid w:val="000A77EF"/>
    <w:rsid w:val="000A7C1D"/>
    <w:rsid w:val="000B7E0A"/>
    <w:rsid w:val="000C14C3"/>
    <w:rsid w:val="000C63C7"/>
    <w:rsid w:val="000D0238"/>
    <w:rsid w:val="000D6B56"/>
    <w:rsid w:val="000D7492"/>
    <w:rsid w:val="000E318F"/>
    <w:rsid w:val="000E3372"/>
    <w:rsid w:val="000E3C6B"/>
    <w:rsid w:val="000E682B"/>
    <w:rsid w:val="00100EC0"/>
    <w:rsid w:val="00101EB9"/>
    <w:rsid w:val="00104CA8"/>
    <w:rsid w:val="00112DA2"/>
    <w:rsid w:val="00125735"/>
    <w:rsid w:val="0012605D"/>
    <w:rsid w:val="00127F8A"/>
    <w:rsid w:val="00132311"/>
    <w:rsid w:val="001458F1"/>
    <w:rsid w:val="00155D5C"/>
    <w:rsid w:val="001622F0"/>
    <w:rsid w:val="00181FEF"/>
    <w:rsid w:val="00183B03"/>
    <w:rsid w:val="00184765"/>
    <w:rsid w:val="001853F3"/>
    <w:rsid w:val="001859BE"/>
    <w:rsid w:val="00190537"/>
    <w:rsid w:val="0019253A"/>
    <w:rsid w:val="0019565E"/>
    <w:rsid w:val="00196CD9"/>
    <w:rsid w:val="001A5591"/>
    <w:rsid w:val="001B73BE"/>
    <w:rsid w:val="001D33D8"/>
    <w:rsid w:val="001D366E"/>
    <w:rsid w:val="001D6973"/>
    <w:rsid w:val="001D7670"/>
    <w:rsid w:val="001D771F"/>
    <w:rsid w:val="001F1470"/>
    <w:rsid w:val="001F2D5F"/>
    <w:rsid w:val="00206171"/>
    <w:rsid w:val="00207348"/>
    <w:rsid w:val="002131C4"/>
    <w:rsid w:val="00216386"/>
    <w:rsid w:val="0021763A"/>
    <w:rsid w:val="0022150B"/>
    <w:rsid w:val="00224509"/>
    <w:rsid w:val="0023054B"/>
    <w:rsid w:val="00233EAD"/>
    <w:rsid w:val="00245F02"/>
    <w:rsid w:val="002518E5"/>
    <w:rsid w:val="00254080"/>
    <w:rsid w:val="00257BF6"/>
    <w:rsid w:val="0026723C"/>
    <w:rsid w:val="0028499C"/>
    <w:rsid w:val="0029301B"/>
    <w:rsid w:val="0029488F"/>
    <w:rsid w:val="00294BFA"/>
    <w:rsid w:val="002A3C43"/>
    <w:rsid w:val="002C088E"/>
    <w:rsid w:val="002C0B0C"/>
    <w:rsid w:val="002C1B71"/>
    <w:rsid w:val="002C6ECC"/>
    <w:rsid w:val="002C764A"/>
    <w:rsid w:val="002E0AC6"/>
    <w:rsid w:val="002F0605"/>
    <w:rsid w:val="002F4467"/>
    <w:rsid w:val="00300626"/>
    <w:rsid w:val="00313C3E"/>
    <w:rsid w:val="00313F4D"/>
    <w:rsid w:val="0033416F"/>
    <w:rsid w:val="00341FFB"/>
    <w:rsid w:val="00342B48"/>
    <w:rsid w:val="00352FBA"/>
    <w:rsid w:val="00355D9B"/>
    <w:rsid w:val="00357A30"/>
    <w:rsid w:val="00361288"/>
    <w:rsid w:val="003642D9"/>
    <w:rsid w:val="00373603"/>
    <w:rsid w:val="0038397C"/>
    <w:rsid w:val="00384B9E"/>
    <w:rsid w:val="00387333"/>
    <w:rsid w:val="00391658"/>
    <w:rsid w:val="0039316F"/>
    <w:rsid w:val="003932EF"/>
    <w:rsid w:val="00396F42"/>
    <w:rsid w:val="003A13EA"/>
    <w:rsid w:val="003B4134"/>
    <w:rsid w:val="003C6281"/>
    <w:rsid w:val="003C6DB1"/>
    <w:rsid w:val="003D4A29"/>
    <w:rsid w:val="003D4D8D"/>
    <w:rsid w:val="003F0CCA"/>
    <w:rsid w:val="003F3E34"/>
    <w:rsid w:val="003F52DF"/>
    <w:rsid w:val="003F771D"/>
    <w:rsid w:val="004047E2"/>
    <w:rsid w:val="004119D7"/>
    <w:rsid w:val="00424D8F"/>
    <w:rsid w:val="004264B7"/>
    <w:rsid w:val="00430455"/>
    <w:rsid w:val="00444382"/>
    <w:rsid w:val="00447D8C"/>
    <w:rsid w:val="00451AE5"/>
    <w:rsid w:val="004622AD"/>
    <w:rsid w:val="004630ED"/>
    <w:rsid w:val="004652C0"/>
    <w:rsid w:val="00471073"/>
    <w:rsid w:val="004804BD"/>
    <w:rsid w:val="004823EE"/>
    <w:rsid w:val="00483B8F"/>
    <w:rsid w:val="004909A4"/>
    <w:rsid w:val="004957C8"/>
    <w:rsid w:val="0049616C"/>
    <w:rsid w:val="004B2A36"/>
    <w:rsid w:val="004B63F3"/>
    <w:rsid w:val="004E2821"/>
    <w:rsid w:val="004E3CBC"/>
    <w:rsid w:val="004E430C"/>
    <w:rsid w:val="004E7783"/>
    <w:rsid w:val="004F26EF"/>
    <w:rsid w:val="004F3299"/>
    <w:rsid w:val="004F653D"/>
    <w:rsid w:val="004F668F"/>
    <w:rsid w:val="00506C51"/>
    <w:rsid w:val="005070F7"/>
    <w:rsid w:val="0051278F"/>
    <w:rsid w:val="005153AE"/>
    <w:rsid w:val="005212F1"/>
    <w:rsid w:val="00521A12"/>
    <w:rsid w:val="0052508F"/>
    <w:rsid w:val="005332CC"/>
    <w:rsid w:val="00533CF1"/>
    <w:rsid w:val="00534B83"/>
    <w:rsid w:val="005356B9"/>
    <w:rsid w:val="00540A54"/>
    <w:rsid w:val="005510CD"/>
    <w:rsid w:val="00566BCE"/>
    <w:rsid w:val="00574301"/>
    <w:rsid w:val="00581C34"/>
    <w:rsid w:val="005942F8"/>
    <w:rsid w:val="00597B6F"/>
    <w:rsid w:val="005A4CCB"/>
    <w:rsid w:val="005A56C2"/>
    <w:rsid w:val="005A62B4"/>
    <w:rsid w:val="005B44B4"/>
    <w:rsid w:val="005C1802"/>
    <w:rsid w:val="005D21D6"/>
    <w:rsid w:val="005D3745"/>
    <w:rsid w:val="005E4326"/>
    <w:rsid w:val="005F2011"/>
    <w:rsid w:val="005F24C1"/>
    <w:rsid w:val="005F51C7"/>
    <w:rsid w:val="005F734A"/>
    <w:rsid w:val="006009B6"/>
    <w:rsid w:val="00603C6F"/>
    <w:rsid w:val="006041CA"/>
    <w:rsid w:val="00605EBD"/>
    <w:rsid w:val="006169CB"/>
    <w:rsid w:val="00625200"/>
    <w:rsid w:val="006329A6"/>
    <w:rsid w:val="00632F2D"/>
    <w:rsid w:val="00634821"/>
    <w:rsid w:val="0063488D"/>
    <w:rsid w:val="006430D2"/>
    <w:rsid w:val="006454E6"/>
    <w:rsid w:val="00653AC6"/>
    <w:rsid w:val="006672A6"/>
    <w:rsid w:val="0067047B"/>
    <w:rsid w:val="00671CEA"/>
    <w:rsid w:val="00675E8C"/>
    <w:rsid w:val="00683514"/>
    <w:rsid w:val="0068381A"/>
    <w:rsid w:val="00690AF0"/>
    <w:rsid w:val="006A130F"/>
    <w:rsid w:val="006A3E82"/>
    <w:rsid w:val="006B1485"/>
    <w:rsid w:val="006B3CE2"/>
    <w:rsid w:val="006C6084"/>
    <w:rsid w:val="006C661C"/>
    <w:rsid w:val="006D15C8"/>
    <w:rsid w:val="006D5691"/>
    <w:rsid w:val="006E2850"/>
    <w:rsid w:val="006E6948"/>
    <w:rsid w:val="006F1363"/>
    <w:rsid w:val="006F3341"/>
    <w:rsid w:val="007013CA"/>
    <w:rsid w:val="00703CA8"/>
    <w:rsid w:val="007170DA"/>
    <w:rsid w:val="0072464D"/>
    <w:rsid w:val="00724D41"/>
    <w:rsid w:val="007349F1"/>
    <w:rsid w:val="00734D9D"/>
    <w:rsid w:val="00736D2E"/>
    <w:rsid w:val="00740988"/>
    <w:rsid w:val="00745DD5"/>
    <w:rsid w:val="007606D5"/>
    <w:rsid w:val="0076353A"/>
    <w:rsid w:val="007657C8"/>
    <w:rsid w:val="00767FE3"/>
    <w:rsid w:val="00782258"/>
    <w:rsid w:val="00784A8B"/>
    <w:rsid w:val="00790AA3"/>
    <w:rsid w:val="0079373E"/>
    <w:rsid w:val="007962E5"/>
    <w:rsid w:val="007A2400"/>
    <w:rsid w:val="007A6C7D"/>
    <w:rsid w:val="007B564B"/>
    <w:rsid w:val="007C122F"/>
    <w:rsid w:val="007C1C22"/>
    <w:rsid w:val="007C54BC"/>
    <w:rsid w:val="007F0E97"/>
    <w:rsid w:val="007F1CC4"/>
    <w:rsid w:val="007F2306"/>
    <w:rsid w:val="007F6559"/>
    <w:rsid w:val="007F6B04"/>
    <w:rsid w:val="00800323"/>
    <w:rsid w:val="00804396"/>
    <w:rsid w:val="0080681C"/>
    <w:rsid w:val="00806D8A"/>
    <w:rsid w:val="00807A54"/>
    <w:rsid w:val="00811348"/>
    <w:rsid w:val="00811AC5"/>
    <w:rsid w:val="00811E84"/>
    <w:rsid w:val="00831C06"/>
    <w:rsid w:val="00832626"/>
    <w:rsid w:val="008400B2"/>
    <w:rsid w:val="00846307"/>
    <w:rsid w:val="00852CFA"/>
    <w:rsid w:val="00855C5C"/>
    <w:rsid w:val="008810FB"/>
    <w:rsid w:val="008834D6"/>
    <w:rsid w:val="00893A8D"/>
    <w:rsid w:val="008A3027"/>
    <w:rsid w:val="008A3349"/>
    <w:rsid w:val="008A48A2"/>
    <w:rsid w:val="008A5983"/>
    <w:rsid w:val="008B5B9E"/>
    <w:rsid w:val="008B5EFE"/>
    <w:rsid w:val="008C1C85"/>
    <w:rsid w:val="008D2438"/>
    <w:rsid w:val="008E4818"/>
    <w:rsid w:val="008F18AD"/>
    <w:rsid w:val="008F3954"/>
    <w:rsid w:val="008F5099"/>
    <w:rsid w:val="008F53A5"/>
    <w:rsid w:val="00910F31"/>
    <w:rsid w:val="00922696"/>
    <w:rsid w:val="009242FE"/>
    <w:rsid w:val="009259B0"/>
    <w:rsid w:val="00934969"/>
    <w:rsid w:val="00936D66"/>
    <w:rsid w:val="0093704F"/>
    <w:rsid w:val="009423D3"/>
    <w:rsid w:val="0095099C"/>
    <w:rsid w:val="009516F2"/>
    <w:rsid w:val="009558DA"/>
    <w:rsid w:val="0095672A"/>
    <w:rsid w:val="00956DDE"/>
    <w:rsid w:val="00964811"/>
    <w:rsid w:val="00970481"/>
    <w:rsid w:val="009775DF"/>
    <w:rsid w:val="00981BDA"/>
    <w:rsid w:val="00984E7C"/>
    <w:rsid w:val="00985A85"/>
    <w:rsid w:val="009A09CD"/>
    <w:rsid w:val="009A1AD3"/>
    <w:rsid w:val="009A73DF"/>
    <w:rsid w:val="009B36F1"/>
    <w:rsid w:val="009B4DB0"/>
    <w:rsid w:val="009C3BE6"/>
    <w:rsid w:val="009C5897"/>
    <w:rsid w:val="009C613D"/>
    <w:rsid w:val="009D4DC8"/>
    <w:rsid w:val="009E1718"/>
    <w:rsid w:val="009E2468"/>
    <w:rsid w:val="009E2B03"/>
    <w:rsid w:val="009E2CB6"/>
    <w:rsid w:val="009E611F"/>
    <w:rsid w:val="009E62BF"/>
    <w:rsid w:val="009E6CDE"/>
    <w:rsid w:val="009F463E"/>
    <w:rsid w:val="009F64A7"/>
    <w:rsid w:val="00A05839"/>
    <w:rsid w:val="00A07279"/>
    <w:rsid w:val="00A12D18"/>
    <w:rsid w:val="00A278A5"/>
    <w:rsid w:val="00A323ED"/>
    <w:rsid w:val="00A57751"/>
    <w:rsid w:val="00A618AA"/>
    <w:rsid w:val="00A6483F"/>
    <w:rsid w:val="00A712C8"/>
    <w:rsid w:val="00A73979"/>
    <w:rsid w:val="00A82EC4"/>
    <w:rsid w:val="00A95786"/>
    <w:rsid w:val="00A962D7"/>
    <w:rsid w:val="00A974E7"/>
    <w:rsid w:val="00AA49ED"/>
    <w:rsid w:val="00AB7EF3"/>
    <w:rsid w:val="00AD0417"/>
    <w:rsid w:val="00AE3864"/>
    <w:rsid w:val="00AF0988"/>
    <w:rsid w:val="00AF5581"/>
    <w:rsid w:val="00B07EA8"/>
    <w:rsid w:val="00B12E03"/>
    <w:rsid w:val="00B147AE"/>
    <w:rsid w:val="00B179C7"/>
    <w:rsid w:val="00B311B4"/>
    <w:rsid w:val="00B31D70"/>
    <w:rsid w:val="00B40E02"/>
    <w:rsid w:val="00B47CE7"/>
    <w:rsid w:val="00B54105"/>
    <w:rsid w:val="00B60187"/>
    <w:rsid w:val="00B67F87"/>
    <w:rsid w:val="00B70E88"/>
    <w:rsid w:val="00B76A62"/>
    <w:rsid w:val="00B76B2F"/>
    <w:rsid w:val="00B77B97"/>
    <w:rsid w:val="00B91B64"/>
    <w:rsid w:val="00B97B00"/>
    <w:rsid w:val="00BA708F"/>
    <w:rsid w:val="00BB0585"/>
    <w:rsid w:val="00BB0730"/>
    <w:rsid w:val="00BB35F9"/>
    <w:rsid w:val="00BC41D4"/>
    <w:rsid w:val="00BD58A1"/>
    <w:rsid w:val="00BE2478"/>
    <w:rsid w:val="00BE3668"/>
    <w:rsid w:val="00BE431F"/>
    <w:rsid w:val="00BF11AF"/>
    <w:rsid w:val="00C017A2"/>
    <w:rsid w:val="00C1037F"/>
    <w:rsid w:val="00C11E2A"/>
    <w:rsid w:val="00C1533F"/>
    <w:rsid w:val="00C23B25"/>
    <w:rsid w:val="00C374D6"/>
    <w:rsid w:val="00C72C16"/>
    <w:rsid w:val="00C75C65"/>
    <w:rsid w:val="00C800C4"/>
    <w:rsid w:val="00C83CFD"/>
    <w:rsid w:val="00C85C7F"/>
    <w:rsid w:val="00C86A86"/>
    <w:rsid w:val="00C92CF8"/>
    <w:rsid w:val="00C95DB1"/>
    <w:rsid w:val="00C95E7F"/>
    <w:rsid w:val="00C972B9"/>
    <w:rsid w:val="00CA11AC"/>
    <w:rsid w:val="00CA2001"/>
    <w:rsid w:val="00CA2588"/>
    <w:rsid w:val="00CA28C9"/>
    <w:rsid w:val="00CA4BED"/>
    <w:rsid w:val="00CA7E4D"/>
    <w:rsid w:val="00CB0109"/>
    <w:rsid w:val="00CB0B11"/>
    <w:rsid w:val="00CB3A52"/>
    <w:rsid w:val="00CC7283"/>
    <w:rsid w:val="00CD107A"/>
    <w:rsid w:val="00CD53F3"/>
    <w:rsid w:val="00CD673D"/>
    <w:rsid w:val="00CF13AA"/>
    <w:rsid w:val="00CF1DF6"/>
    <w:rsid w:val="00CF4F82"/>
    <w:rsid w:val="00D01838"/>
    <w:rsid w:val="00D0191C"/>
    <w:rsid w:val="00D05842"/>
    <w:rsid w:val="00D105C4"/>
    <w:rsid w:val="00D13BDD"/>
    <w:rsid w:val="00D271FD"/>
    <w:rsid w:val="00D27D14"/>
    <w:rsid w:val="00D37199"/>
    <w:rsid w:val="00D377B2"/>
    <w:rsid w:val="00D4095B"/>
    <w:rsid w:val="00D4351A"/>
    <w:rsid w:val="00D43937"/>
    <w:rsid w:val="00D52784"/>
    <w:rsid w:val="00D567DA"/>
    <w:rsid w:val="00D57481"/>
    <w:rsid w:val="00D57EC8"/>
    <w:rsid w:val="00D652E6"/>
    <w:rsid w:val="00D70C2F"/>
    <w:rsid w:val="00D747C8"/>
    <w:rsid w:val="00D75C53"/>
    <w:rsid w:val="00D8231C"/>
    <w:rsid w:val="00D86907"/>
    <w:rsid w:val="00D9061F"/>
    <w:rsid w:val="00D94059"/>
    <w:rsid w:val="00DA03C8"/>
    <w:rsid w:val="00DA086F"/>
    <w:rsid w:val="00DA6B1D"/>
    <w:rsid w:val="00DA772B"/>
    <w:rsid w:val="00DB1AC0"/>
    <w:rsid w:val="00DB25E2"/>
    <w:rsid w:val="00DB6734"/>
    <w:rsid w:val="00DC23B9"/>
    <w:rsid w:val="00DC2BBD"/>
    <w:rsid w:val="00DC52F1"/>
    <w:rsid w:val="00DD244C"/>
    <w:rsid w:val="00DD6D90"/>
    <w:rsid w:val="00DD7E1E"/>
    <w:rsid w:val="00DE12DE"/>
    <w:rsid w:val="00E042F3"/>
    <w:rsid w:val="00E16DA2"/>
    <w:rsid w:val="00E25538"/>
    <w:rsid w:val="00E264B7"/>
    <w:rsid w:val="00E407CB"/>
    <w:rsid w:val="00E43707"/>
    <w:rsid w:val="00E51F6B"/>
    <w:rsid w:val="00E87360"/>
    <w:rsid w:val="00E93455"/>
    <w:rsid w:val="00E953F7"/>
    <w:rsid w:val="00EA2E0E"/>
    <w:rsid w:val="00EA353A"/>
    <w:rsid w:val="00EB262F"/>
    <w:rsid w:val="00EB3C2C"/>
    <w:rsid w:val="00EB6239"/>
    <w:rsid w:val="00EC491C"/>
    <w:rsid w:val="00EE130D"/>
    <w:rsid w:val="00EE16F5"/>
    <w:rsid w:val="00EE7656"/>
    <w:rsid w:val="00EE7819"/>
    <w:rsid w:val="00EF1DE1"/>
    <w:rsid w:val="00EF3FF1"/>
    <w:rsid w:val="00F0186E"/>
    <w:rsid w:val="00F030A8"/>
    <w:rsid w:val="00F11142"/>
    <w:rsid w:val="00F13CDF"/>
    <w:rsid w:val="00F14025"/>
    <w:rsid w:val="00F15DB4"/>
    <w:rsid w:val="00F247A1"/>
    <w:rsid w:val="00F25781"/>
    <w:rsid w:val="00F272D9"/>
    <w:rsid w:val="00F308E8"/>
    <w:rsid w:val="00F331D5"/>
    <w:rsid w:val="00F4490D"/>
    <w:rsid w:val="00F53B94"/>
    <w:rsid w:val="00F55C35"/>
    <w:rsid w:val="00F55F6F"/>
    <w:rsid w:val="00F57AF1"/>
    <w:rsid w:val="00F6543F"/>
    <w:rsid w:val="00F704F5"/>
    <w:rsid w:val="00F8704C"/>
    <w:rsid w:val="00F933EE"/>
    <w:rsid w:val="00FA640D"/>
    <w:rsid w:val="00FB134E"/>
    <w:rsid w:val="00FB1BC4"/>
    <w:rsid w:val="00FC44BC"/>
    <w:rsid w:val="00FD07D8"/>
    <w:rsid w:val="00FD1C9F"/>
    <w:rsid w:val="00FD1CA2"/>
    <w:rsid w:val="00FD1DC8"/>
    <w:rsid w:val="00FE0A32"/>
    <w:rsid w:val="00FE2A8F"/>
    <w:rsid w:val="00FE574D"/>
    <w:rsid w:val="00FF3E40"/>
    <w:rsid w:val="00FF67A3"/>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F91A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3937"/>
    <w:rPr>
      <w:sz w:val="24"/>
    </w:rPr>
  </w:style>
  <w:style w:type="paragraph" w:styleId="Heading1">
    <w:name w:val="heading 1"/>
    <w:basedOn w:val="Normal"/>
    <w:next w:val="Normal"/>
    <w:qFormat/>
    <w:pPr>
      <w:keepNext/>
      <w:ind w:right="1080"/>
      <w:jc w:val="both"/>
      <w:outlineLvl w:val="0"/>
    </w:pPr>
    <w:rPr>
      <w:b/>
    </w:rPr>
  </w:style>
  <w:style w:type="paragraph" w:styleId="Heading2">
    <w:name w:val="heading 2"/>
    <w:basedOn w:val="Normal"/>
    <w:next w:val="Normal"/>
    <w:qFormat/>
    <w:pPr>
      <w:keepNext/>
      <w:spacing w:line="360" w:lineRule="auto"/>
      <w:ind w:left="1080" w:right="36" w:hanging="360"/>
      <w:outlineLvl w:val="1"/>
    </w:pPr>
    <w:rPr>
      <w:u w:val="single"/>
    </w:rPr>
  </w:style>
  <w:style w:type="paragraph" w:styleId="Heading3">
    <w:name w:val="heading 3"/>
    <w:basedOn w:val="Normal"/>
    <w:next w:val="Normal"/>
    <w:qFormat/>
    <w:pPr>
      <w:keepNext/>
      <w:spacing w:line="360" w:lineRule="auto"/>
      <w:ind w:left="1080" w:right="36" w:hanging="540"/>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3140"/>
      </w:tabs>
      <w:ind w:right="1080"/>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Geneva" w:hAnsi="Geneva"/>
    </w:rPr>
  </w:style>
  <w:style w:type="paragraph" w:styleId="Header">
    <w:name w:val="header"/>
    <w:basedOn w:val="Normal"/>
    <w:pPr>
      <w:tabs>
        <w:tab w:val="center" w:pos="4320"/>
        <w:tab w:val="right" w:pos="8640"/>
      </w:tabs>
    </w:pPr>
    <w:rPr>
      <w:rFonts w:ascii="Geneva" w:hAnsi="Geneva"/>
    </w:rPr>
  </w:style>
  <w:style w:type="paragraph" w:styleId="Title">
    <w:name w:val="Title"/>
    <w:basedOn w:val="Normal"/>
    <w:qFormat/>
    <w:pPr>
      <w:ind w:right="1080"/>
      <w:jc w:val="center"/>
    </w:pPr>
    <w:rPr>
      <w:b/>
      <w:sz w:val="28"/>
    </w:rPr>
  </w:style>
  <w:style w:type="paragraph" w:styleId="BodyTextIndent">
    <w:name w:val="Body Text Indent"/>
    <w:basedOn w:val="Normal"/>
    <w:pPr>
      <w:ind w:left="630" w:hanging="270"/>
      <w:jc w:val="both"/>
    </w:pPr>
  </w:style>
  <w:style w:type="paragraph" w:styleId="BodyTextIndent2">
    <w:name w:val="Body Text Indent 2"/>
    <w:basedOn w:val="Normal"/>
    <w:pPr>
      <w:spacing w:before="240" w:line="360" w:lineRule="auto"/>
      <w:ind w:left="274" w:hanging="270"/>
      <w:jc w:val="both"/>
    </w:pPr>
  </w:style>
  <w:style w:type="paragraph" w:styleId="BlockText">
    <w:name w:val="Block Text"/>
    <w:basedOn w:val="Normal"/>
    <w:pPr>
      <w:spacing w:before="240" w:line="360" w:lineRule="auto"/>
      <w:ind w:left="274" w:right="43" w:hanging="260"/>
    </w:pPr>
  </w:style>
  <w:style w:type="paragraph" w:styleId="BodyTextIndent3">
    <w:name w:val="Body Text Indent 3"/>
    <w:basedOn w:val="Normal"/>
    <w:pPr>
      <w:spacing w:before="240" w:line="360" w:lineRule="auto"/>
      <w:ind w:firstLine="10"/>
    </w:pPr>
  </w:style>
  <w:style w:type="character" w:styleId="PageNumber">
    <w:name w:val="page number"/>
    <w:basedOn w:val="DefaultParagraphFont"/>
  </w:style>
  <w:style w:type="paragraph" w:styleId="Subtitle">
    <w:name w:val="Subtitle"/>
    <w:basedOn w:val="Normal"/>
    <w:qFormat/>
    <w:pPr>
      <w:ind w:right="1080"/>
      <w:jc w:val="center"/>
    </w:pPr>
    <w:rPr>
      <w:rFonts w:ascii="Times New Roman" w:hAnsi="Times New Roman"/>
      <w:b/>
      <w:sz w:val="28"/>
    </w:rPr>
  </w:style>
  <w:style w:type="character" w:styleId="Hyperlink">
    <w:name w:val="Hyperlink"/>
    <w:basedOn w:val="DefaultParagraphFont"/>
    <w:rPr>
      <w:color w:val="0000FF"/>
      <w:u w:val="single"/>
    </w:rPr>
  </w:style>
  <w:style w:type="paragraph" w:customStyle="1" w:styleId="PMEHeading1">
    <w:name w:val="PME Heading 1"/>
    <w:basedOn w:val="Normal"/>
    <w:rsid w:val="006A7D21"/>
    <w:pPr>
      <w:keepNext/>
      <w:autoSpaceDE w:val="0"/>
      <w:autoSpaceDN w:val="0"/>
      <w:spacing w:before="120" w:after="120" w:line="320" w:lineRule="atLeast"/>
      <w:jc w:val="center"/>
      <w:outlineLvl w:val="0"/>
    </w:pPr>
    <w:rPr>
      <w:rFonts w:ascii="Times New Roman" w:hAnsi="Times New Roman"/>
      <w:b/>
      <w:caps/>
      <w:kern w:val="28"/>
      <w:sz w:val="32"/>
      <w:szCs w:val="32"/>
      <w:lang w:val="en-AU" w:eastAsia="es-ES"/>
    </w:rPr>
  </w:style>
  <w:style w:type="paragraph" w:styleId="BodyText">
    <w:name w:val="Body Text"/>
    <w:basedOn w:val="Normal"/>
    <w:link w:val="BodyTextChar"/>
    <w:rsid w:val="00146E1B"/>
    <w:pPr>
      <w:spacing w:after="120"/>
    </w:pPr>
  </w:style>
  <w:style w:type="character" w:customStyle="1" w:styleId="BodyTextChar">
    <w:name w:val="Body Text Char"/>
    <w:basedOn w:val="DefaultParagraphFont"/>
    <w:link w:val="BodyText"/>
    <w:rsid w:val="00146E1B"/>
    <w:rPr>
      <w:sz w:val="24"/>
    </w:rPr>
  </w:style>
  <w:style w:type="paragraph" w:customStyle="1" w:styleId="PMEAuthorInstitution">
    <w:name w:val="PME Author/Institution"/>
    <w:basedOn w:val="Normal"/>
    <w:rsid w:val="00146E1B"/>
    <w:pPr>
      <w:autoSpaceDE w:val="0"/>
      <w:autoSpaceDN w:val="0"/>
      <w:spacing w:after="120" w:line="320" w:lineRule="atLeast"/>
      <w:jc w:val="center"/>
    </w:pPr>
    <w:rPr>
      <w:rFonts w:ascii="Times New Roman" w:hAnsi="Times New Roman"/>
      <w:sz w:val="28"/>
      <w:szCs w:val="28"/>
      <w:lang w:val="en-AU" w:eastAsia="es-ES"/>
    </w:rPr>
  </w:style>
  <w:style w:type="paragraph" w:customStyle="1" w:styleId="Default">
    <w:name w:val="Default"/>
    <w:rsid w:val="00530CEF"/>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812CEB"/>
    <w:pPr>
      <w:spacing w:before="100" w:beforeAutospacing="1" w:after="100" w:afterAutospacing="1"/>
    </w:pPr>
    <w:rPr>
      <w:rFonts w:ascii="Times New Roman" w:eastAsia="MS Mincho" w:hAnsi="Times New Roman"/>
      <w:szCs w:val="24"/>
      <w:lang w:eastAsia="zh-CN"/>
    </w:rPr>
  </w:style>
  <w:style w:type="paragraph" w:customStyle="1" w:styleId="EndNoteBibliography">
    <w:name w:val="EndNote Bibliography"/>
    <w:basedOn w:val="Normal"/>
    <w:rsid w:val="008C1C85"/>
    <w:rPr>
      <w:rFonts w:ascii="Cambria" w:eastAsiaTheme="minorEastAsia" w:hAnsi="Cambria" w:cstheme="minorBidi"/>
      <w:szCs w:val="24"/>
    </w:rPr>
  </w:style>
  <w:style w:type="paragraph" w:styleId="ListParagraph">
    <w:name w:val="List Paragraph"/>
    <w:basedOn w:val="Normal"/>
    <w:rsid w:val="00251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8245">
      <w:bodyDiv w:val="1"/>
      <w:marLeft w:val="0"/>
      <w:marRight w:val="0"/>
      <w:marTop w:val="0"/>
      <w:marBottom w:val="0"/>
      <w:divBdr>
        <w:top w:val="none" w:sz="0" w:space="0" w:color="auto"/>
        <w:left w:val="none" w:sz="0" w:space="0" w:color="auto"/>
        <w:bottom w:val="none" w:sz="0" w:space="0" w:color="auto"/>
        <w:right w:val="none" w:sz="0" w:space="0" w:color="auto"/>
      </w:divBdr>
    </w:div>
    <w:div w:id="294681030">
      <w:bodyDiv w:val="1"/>
      <w:marLeft w:val="0"/>
      <w:marRight w:val="0"/>
      <w:marTop w:val="0"/>
      <w:marBottom w:val="0"/>
      <w:divBdr>
        <w:top w:val="none" w:sz="0" w:space="0" w:color="auto"/>
        <w:left w:val="none" w:sz="0" w:space="0" w:color="auto"/>
        <w:bottom w:val="none" w:sz="0" w:space="0" w:color="auto"/>
        <w:right w:val="none" w:sz="0" w:space="0" w:color="auto"/>
      </w:divBdr>
    </w:div>
    <w:div w:id="408771563">
      <w:bodyDiv w:val="1"/>
      <w:marLeft w:val="0"/>
      <w:marRight w:val="0"/>
      <w:marTop w:val="0"/>
      <w:marBottom w:val="0"/>
      <w:divBdr>
        <w:top w:val="none" w:sz="0" w:space="0" w:color="auto"/>
        <w:left w:val="none" w:sz="0" w:space="0" w:color="auto"/>
        <w:bottom w:val="none" w:sz="0" w:space="0" w:color="auto"/>
        <w:right w:val="none" w:sz="0" w:space="0" w:color="auto"/>
      </w:divBdr>
      <w:divsChild>
        <w:div w:id="2137142980">
          <w:marLeft w:val="0"/>
          <w:marRight w:val="0"/>
          <w:marTop w:val="0"/>
          <w:marBottom w:val="0"/>
          <w:divBdr>
            <w:top w:val="none" w:sz="0" w:space="0" w:color="auto"/>
            <w:left w:val="none" w:sz="0" w:space="0" w:color="auto"/>
            <w:bottom w:val="none" w:sz="0" w:space="0" w:color="auto"/>
            <w:right w:val="none" w:sz="0" w:space="0" w:color="auto"/>
          </w:divBdr>
        </w:div>
      </w:divsChild>
    </w:div>
    <w:div w:id="541527725">
      <w:bodyDiv w:val="1"/>
      <w:marLeft w:val="0"/>
      <w:marRight w:val="0"/>
      <w:marTop w:val="0"/>
      <w:marBottom w:val="0"/>
      <w:divBdr>
        <w:top w:val="none" w:sz="0" w:space="0" w:color="auto"/>
        <w:left w:val="none" w:sz="0" w:space="0" w:color="auto"/>
        <w:bottom w:val="none" w:sz="0" w:space="0" w:color="auto"/>
        <w:right w:val="none" w:sz="0" w:space="0" w:color="auto"/>
      </w:divBdr>
    </w:div>
    <w:div w:id="585067851">
      <w:bodyDiv w:val="1"/>
      <w:marLeft w:val="0"/>
      <w:marRight w:val="0"/>
      <w:marTop w:val="0"/>
      <w:marBottom w:val="0"/>
      <w:divBdr>
        <w:top w:val="none" w:sz="0" w:space="0" w:color="auto"/>
        <w:left w:val="none" w:sz="0" w:space="0" w:color="auto"/>
        <w:bottom w:val="none" w:sz="0" w:space="0" w:color="auto"/>
        <w:right w:val="none" w:sz="0" w:space="0" w:color="auto"/>
      </w:divBdr>
    </w:div>
    <w:div w:id="590815756">
      <w:bodyDiv w:val="1"/>
      <w:marLeft w:val="0"/>
      <w:marRight w:val="0"/>
      <w:marTop w:val="0"/>
      <w:marBottom w:val="0"/>
      <w:divBdr>
        <w:top w:val="none" w:sz="0" w:space="0" w:color="auto"/>
        <w:left w:val="none" w:sz="0" w:space="0" w:color="auto"/>
        <w:bottom w:val="none" w:sz="0" w:space="0" w:color="auto"/>
        <w:right w:val="none" w:sz="0" w:space="0" w:color="auto"/>
      </w:divBdr>
    </w:div>
    <w:div w:id="1218861196">
      <w:bodyDiv w:val="1"/>
      <w:marLeft w:val="0"/>
      <w:marRight w:val="0"/>
      <w:marTop w:val="0"/>
      <w:marBottom w:val="0"/>
      <w:divBdr>
        <w:top w:val="none" w:sz="0" w:space="0" w:color="auto"/>
        <w:left w:val="none" w:sz="0" w:space="0" w:color="auto"/>
        <w:bottom w:val="none" w:sz="0" w:space="0" w:color="auto"/>
        <w:right w:val="none" w:sz="0" w:space="0" w:color="auto"/>
      </w:divBdr>
    </w:div>
    <w:div w:id="1750537616">
      <w:bodyDiv w:val="1"/>
      <w:marLeft w:val="0"/>
      <w:marRight w:val="0"/>
      <w:marTop w:val="0"/>
      <w:marBottom w:val="0"/>
      <w:divBdr>
        <w:top w:val="none" w:sz="0" w:space="0" w:color="auto"/>
        <w:left w:val="none" w:sz="0" w:space="0" w:color="auto"/>
        <w:bottom w:val="none" w:sz="0" w:space="0" w:color="auto"/>
        <w:right w:val="none" w:sz="0" w:space="0" w:color="auto"/>
      </w:divBdr>
    </w:div>
    <w:div w:id="180403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ic.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n.tzur@ucdenv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29</Pages>
  <Words>17579</Words>
  <Characters>100201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VITAE</vt:lpstr>
    </vt:vector>
  </TitlesOfParts>
  <Company/>
  <LinksUpToDate>false</LinksUpToDate>
  <CharactersWithSpaces>117545</CharactersWithSpaces>
  <SharedDoc>false</SharedDoc>
  <HLinks>
    <vt:vector size="12" baseType="variant">
      <vt:variant>
        <vt:i4>8126538</vt:i4>
      </vt:variant>
      <vt:variant>
        <vt:i4>3</vt:i4>
      </vt:variant>
      <vt:variant>
        <vt:i4>0</vt:i4>
      </vt:variant>
      <vt:variant>
        <vt:i4>5</vt:i4>
      </vt:variant>
      <vt:variant>
        <vt:lpwstr>http://www.eric.ed.gov/</vt:lpwstr>
      </vt:variant>
      <vt:variant>
        <vt:lpwstr/>
      </vt:variant>
      <vt:variant>
        <vt:i4>2949203</vt:i4>
      </vt:variant>
      <vt:variant>
        <vt:i4>0</vt:i4>
      </vt:variant>
      <vt:variant>
        <vt:i4>0</vt:i4>
      </vt:variant>
      <vt:variant>
        <vt:i4>5</vt:i4>
      </vt:variant>
      <vt:variant>
        <vt:lpwstr>mailto:ron.tzur@ucdenver.edu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Ron Tzur</dc:creator>
  <cp:keywords/>
  <dc:description/>
  <cp:lastModifiedBy>Tzur, Ron</cp:lastModifiedBy>
  <cp:revision>73</cp:revision>
  <cp:lastPrinted>2002-10-03T18:11:00Z</cp:lastPrinted>
  <dcterms:created xsi:type="dcterms:W3CDTF">2018-09-07T18:34:00Z</dcterms:created>
  <dcterms:modified xsi:type="dcterms:W3CDTF">2019-01-28T17:52:00Z</dcterms:modified>
</cp:coreProperties>
</file>